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9FBF78" w14:textId="77777777" w:rsidR="0051147B" w:rsidRPr="005A417A" w:rsidRDefault="0051147B" w:rsidP="00E628D4">
      <w:pPr>
        <w:widowControl w:val="0"/>
        <w:spacing w:after="0" w:line="240" w:lineRule="auto"/>
        <w:ind w:left="0" w:firstLine="0"/>
        <w:rPr>
          <w:szCs w:val="24"/>
        </w:rPr>
      </w:pPr>
    </w:p>
    <w:p w14:paraId="53814B8A" w14:textId="77777777" w:rsidR="0051147B" w:rsidRPr="005A417A" w:rsidRDefault="0051147B" w:rsidP="001F3DAC">
      <w:pPr>
        <w:widowControl w:val="0"/>
        <w:spacing w:after="0" w:line="240" w:lineRule="auto"/>
        <w:ind w:left="0" w:firstLine="0"/>
        <w:jc w:val="center"/>
        <w:rPr>
          <w:szCs w:val="24"/>
        </w:rPr>
      </w:pPr>
    </w:p>
    <w:p w14:paraId="223BCB05" w14:textId="77777777" w:rsidR="0051147B" w:rsidRPr="005A417A" w:rsidRDefault="0051147B" w:rsidP="001F3DAC">
      <w:pPr>
        <w:widowControl w:val="0"/>
        <w:spacing w:after="0" w:line="240" w:lineRule="auto"/>
        <w:ind w:left="0" w:firstLine="0"/>
        <w:jc w:val="center"/>
        <w:rPr>
          <w:szCs w:val="24"/>
        </w:rPr>
      </w:pPr>
    </w:p>
    <w:p w14:paraId="6AE84925" w14:textId="77777777" w:rsidR="0051147B" w:rsidRPr="005A417A" w:rsidRDefault="0051147B" w:rsidP="001F3DAC">
      <w:pPr>
        <w:widowControl w:val="0"/>
        <w:spacing w:after="0" w:line="240" w:lineRule="auto"/>
        <w:ind w:left="0" w:firstLine="0"/>
        <w:jc w:val="center"/>
        <w:rPr>
          <w:szCs w:val="24"/>
        </w:rPr>
      </w:pPr>
    </w:p>
    <w:p w14:paraId="6C4AF179" w14:textId="77777777" w:rsidR="0051147B" w:rsidRPr="005A417A" w:rsidRDefault="00794669" w:rsidP="001F3DAC">
      <w:pPr>
        <w:widowControl w:val="0"/>
        <w:spacing w:after="0" w:line="240" w:lineRule="auto"/>
        <w:ind w:left="0" w:firstLine="0"/>
        <w:jc w:val="center"/>
        <w:rPr>
          <w:szCs w:val="24"/>
        </w:rPr>
      </w:pPr>
      <w:r w:rsidRPr="005A417A">
        <w:rPr>
          <w:noProof/>
          <w:szCs w:val="24"/>
        </w:rPr>
        <w:drawing>
          <wp:inline distT="0" distB="0" distL="0" distR="0" wp14:anchorId="4C63E27D" wp14:editId="049C061F">
            <wp:extent cx="2044700" cy="286639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9"/>
                    <a:stretch>
                      <a:fillRect/>
                    </a:stretch>
                  </pic:blipFill>
                  <pic:spPr>
                    <a:xfrm>
                      <a:off x="0" y="0"/>
                      <a:ext cx="2044700" cy="2866390"/>
                    </a:xfrm>
                    <a:prstGeom prst="rect">
                      <a:avLst/>
                    </a:prstGeom>
                  </pic:spPr>
                </pic:pic>
              </a:graphicData>
            </a:graphic>
          </wp:inline>
        </w:drawing>
      </w:r>
    </w:p>
    <w:p w14:paraId="121E917E" w14:textId="77777777" w:rsidR="00491C4D" w:rsidRPr="008F3F8D" w:rsidRDefault="00491C4D" w:rsidP="00491C4D">
      <w:pPr>
        <w:widowControl w:val="0"/>
        <w:spacing w:after="0" w:line="240" w:lineRule="auto"/>
        <w:ind w:left="0" w:firstLine="0"/>
        <w:jc w:val="center"/>
        <w:rPr>
          <w:color w:val="auto"/>
        </w:rPr>
      </w:pPr>
    </w:p>
    <w:p w14:paraId="1EEB6C3C" w14:textId="77777777" w:rsidR="00491C4D" w:rsidRDefault="00491C4D" w:rsidP="00491C4D">
      <w:pPr>
        <w:widowControl w:val="0"/>
        <w:spacing w:after="0" w:line="240" w:lineRule="auto"/>
        <w:ind w:left="0" w:firstLine="0"/>
        <w:jc w:val="center"/>
        <w:rPr>
          <w:b/>
          <w:color w:val="auto"/>
        </w:rPr>
      </w:pPr>
    </w:p>
    <w:p w14:paraId="48A408FF" w14:textId="77777777" w:rsidR="00491C4D" w:rsidRDefault="00491C4D" w:rsidP="00491C4D">
      <w:pPr>
        <w:widowControl w:val="0"/>
        <w:spacing w:after="0" w:line="240" w:lineRule="auto"/>
        <w:ind w:left="0" w:firstLine="0"/>
        <w:jc w:val="center"/>
        <w:rPr>
          <w:b/>
          <w:color w:val="auto"/>
        </w:rPr>
      </w:pPr>
    </w:p>
    <w:p w14:paraId="57F9F840" w14:textId="77777777" w:rsidR="00491C4D" w:rsidRPr="00583468" w:rsidRDefault="00491C4D" w:rsidP="00491C4D">
      <w:pPr>
        <w:widowControl w:val="0"/>
        <w:spacing w:after="0" w:line="240" w:lineRule="auto"/>
        <w:ind w:left="0" w:firstLine="0"/>
        <w:jc w:val="center"/>
        <w:rPr>
          <w:rFonts w:ascii="Arial" w:hAnsi="Arial" w:cs="Arial"/>
          <w:color w:val="auto"/>
          <w:sz w:val="48"/>
          <w:szCs w:val="48"/>
        </w:rPr>
      </w:pPr>
      <w:bookmarkStart w:id="0" w:name="_Hlk510905572"/>
      <w:r w:rsidRPr="00583468">
        <w:rPr>
          <w:rFonts w:ascii="Arial" w:hAnsi="Arial" w:cs="Arial"/>
          <w:b/>
          <w:color w:val="auto"/>
          <w:sz w:val="48"/>
          <w:szCs w:val="48"/>
        </w:rPr>
        <w:t>BYLAWS</w:t>
      </w:r>
    </w:p>
    <w:bookmarkEnd w:id="0"/>
    <w:p w14:paraId="6FBD78FD" w14:textId="71BDCE30" w:rsidR="0051147B" w:rsidRDefault="0051147B" w:rsidP="00D24A9F">
      <w:pPr>
        <w:widowControl w:val="0"/>
        <w:tabs>
          <w:tab w:val="left" w:pos="630"/>
        </w:tabs>
        <w:spacing w:after="0" w:line="240" w:lineRule="auto"/>
        <w:ind w:left="0" w:firstLine="0"/>
        <w:rPr>
          <w:b/>
          <w:szCs w:val="24"/>
        </w:rPr>
      </w:pPr>
    </w:p>
    <w:p w14:paraId="52D77560" w14:textId="77777777" w:rsidR="00491C4D" w:rsidRDefault="00491C4D" w:rsidP="001F3DAC">
      <w:pPr>
        <w:widowControl w:val="0"/>
        <w:spacing w:after="0" w:line="240" w:lineRule="auto"/>
        <w:ind w:left="0" w:firstLine="0"/>
        <w:jc w:val="center"/>
        <w:rPr>
          <w:b/>
          <w:szCs w:val="24"/>
        </w:rPr>
      </w:pPr>
    </w:p>
    <w:p w14:paraId="2EBEBA45" w14:textId="77777777" w:rsidR="00491C4D" w:rsidRPr="005A417A" w:rsidRDefault="00491C4D" w:rsidP="001F3DAC">
      <w:pPr>
        <w:widowControl w:val="0"/>
        <w:spacing w:after="0" w:line="240" w:lineRule="auto"/>
        <w:ind w:left="0" w:firstLine="0"/>
        <w:jc w:val="center"/>
        <w:rPr>
          <w:b/>
          <w:szCs w:val="24"/>
        </w:rPr>
      </w:pPr>
    </w:p>
    <w:p w14:paraId="65FCAD19" w14:textId="11D046F7" w:rsidR="0051147B" w:rsidRPr="006E103D" w:rsidRDefault="00794669" w:rsidP="001F3DAC">
      <w:pPr>
        <w:widowControl w:val="0"/>
        <w:spacing w:after="0" w:line="240" w:lineRule="auto"/>
        <w:ind w:left="0" w:firstLine="0"/>
        <w:jc w:val="center"/>
        <w:rPr>
          <w:rFonts w:ascii="Arial" w:hAnsi="Arial" w:cs="Arial"/>
          <w:b/>
          <w:szCs w:val="24"/>
        </w:rPr>
      </w:pPr>
      <w:r w:rsidRPr="006E103D">
        <w:rPr>
          <w:rFonts w:ascii="Arial" w:hAnsi="Arial" w:cs="Arial"/>
          <w:b/>
          <w:szCs w:val="24"/>
        </w:rPr>
        <w:t xml:space="preserve">Approved </w:t>
      </w:r>
      <w:r w:rsidR="00F3122B">
        <w:rPr>
          <w:rFonts w:ascii="Arial" w:hAnsi="Arial" w:cs="Arial"/>
          <w:b/>
          <w:szCs w:val="24"/>
        </w:rPr>
        <w:t>April 21, 2022</w:t>
      </w:r>
    </w:p>
    <w:p w14:paraId="29899597" w14:textId="77777777" w:rsidR="0051147B" w:rsidRPr="005A417A" w:rsidRDefault="0051147B" w:rsidP="001F3DAC">
      <w:pPr>
        <w:widowControl w:val="0"/>
        <w:spacing w:after="0" w:line="240" w:lineRule="auto"/>
        <w:ind w:left="0" w:firstLine="0"/>
        <w:jc w:val="center"/>
        <w:rPr>
          <w:szCs w:val="24"/>
        </w:rPr>
      </w:pPr>
    </w:p>
    <w:p w14:paraId="1E3C7ED9" w14:textId="77777777" w:rsidR="0051147B" w:rsidRPr="005A417A" w:rsidRDefault="0051147B" w:rsidP="001F3DAC">
      <w:pPr>
        <w:widowControl w:val="0"/>
        <w:spacing w:after="0" w:line="240" w:lineRule="auto"/>
        <w:ind w:left="0" w:firstLine="0"/>
        <w:jc w:val="center"/>
        <w:rPr>
          <w:szCs w:val="24"/>
        </w:rPr>
      </w:pPr>
    </w:p>
    <w:p w14:paraId="11DB1F21" w14:textId="77777777" w:rsidR="0051147B" w:rsidRPr="005A417A" w:rsidRDefault="0051147B" w:rsidP="001F3DAC">
      <w:pPr>
        <w:widowControl w:val="0"/>
        <w:spacing w:after="0" w:line="240" w:lineRule="auto"/>
        <w:ind w:left="0" w:firstLine="0"/>
        <w:jc w:val="center"/>
        <w:rPr>
          <w:szCs w:val="24"/>
        </w:rPr>
      </w:pPr>
    </w:p>
    <w:p w14:paraId="1E45F5BB" w14:textId="77777777" w:rsidR="0051147B" w:rsidRPr="005A417A" w:rsidRDefault="0051147B" w:rsidP="001F3DAC">
      <w:pPr>
        <w:widowControl w:val="0"/>
        <w:spacing w:after="0" w:line="240" w:lineRule="auto"/>
        <w:ind w:left="0" w:firstLine="0"/>
        <w:jc w:val="center"/>
        <w:rPr>
          <w:szCs w:val="24"/>
        </w:rPr>
      </w:pPr>
    </w:p>
    <w:p w14:paraId="7CF0B802" w14:textId="77777777" w:rsidR="0051147B" w:rsidRPr="005A417A" w:rsidRDefault="0051147B" w:rsidP="001F3DAC">
      <w:pPr>
        <w:widowControl w:val="0"/>
        <w:spacing w:after="0" w:line="240" w:lineRule="auto"/>
        <w:ind w:left="0" w:firstLine="0"/>
        <w:jc w:val="center"/>
        <w:rPr>
          <w:szCs w:val="24"/>
        </w:rPr>
      </w:pPr>
    </w:p>
    <w:p w14:paraId="39D023F5" w14:textId="77777777" w:rsidR="0051147B" w:rsidRPr="005A417A" w:rsidRDefault="0051147B" w:rsidP="001F3DAC">
      <w:pPr>
        <w:widowControl w:val="0"/>
        <w:spacing w:after="0" w:line="240" w:lineRule="auto"/>
        <w:ind w:left="0" w:firstLine="0"/>
        <w:jc w:val="center"/>
        <w:rPr>
          <w:szCs w:val="24"/>
        </w:rPr>
      </w:pPr>
    </w:p>
    <w:p w14:paraId="010031F8" w14:textId="77777777" w:rsidR="0051147B" w:rsidRPr="005A417A" w:rsidRDefault="0051147B" w:rsidP="001F3DAC">
      <w:pPr>
        <w:widowControl w:val="0"/>
        <w:spacing w:after="0" w:line="240" w:lineRule="auto"/>
        <w:ind w:left="0" w:firstLine="0"/>
        <w:jc w:val="center"/>
        <w:rPr>
          <w:szCs w:val="24"/>
        </w:rPr>
      </w:pPr>
    </w:p>
    <w:p w14:paraId="7F89A0E6" w14:textId="77777777" w:rsidR="0051147B" w:rsidRPr="005A417A" w:rsidRDefault="0051147B" w:rsidP="001F3DAC">
      <w:pPr>
        <w:widowControl w:val="0"/>
        <w:spacing w:after="0" w:line="240" w:lineRule="auto"/>
        <w:ind w:left="0" w:firstLine="0"/>
        <w:jc w:val="center"/>
        <w:rPr>
          <w:szCs w:val="24"/>
        </w:rPr>
      </w:pPr>
    </w:p>
    <w:p w14:paraId="5DEEA565" w14:textId="77777777" w:rsidR="0051147B" w:rsidRPr="005A417A" w:rsidRDefault="0051147B" w:rsidP="001F3DAC">
      <w:pPr>
        <w:widowControl w:val="0"/>
        <w:spacing w:after="0" w:line="240" w:lineRule="auto"/>
        <w:ind w:left="0" w:firstLine="0"/>
        <w:jc w:val="center"/>
        <w:rPr>
          <w:szCs w:val="24"/>
        </w:rPr>
      </w:pPr>
    </w:p>
    <w:p w14:paraId="274BF33A" w14:textId="77777777" w:rsidR="0051147B" w:rsidRPr="005A417A" w:rsidRDefault="0051147B" w:rsidP="001F3DAC">
      <w:pPr>
        <w:widowControl w:val="0"/>
        <w:spacing w:after="0" w:line="240" w:lineRule="auto"/>
        <w:ind w:left="0" w:firstLine="0"/>
        <w:jc w:val="center"/>
        <w:rPr>
          <w:szCs w:val="24"/>
        </w:rPr>
      </w:pPr>
    </w:p>
    <w:p w14:paraId="27BEC240" w14:textId="77777777" w:rsidR="0051147B" w:rsidRPr="005A417A" w:rsidRDefault="0051147B" w:rsidP="001F3DAC">
      <w:pPr>
        <w:widowControl w:val="0"/>
        <w:spacing w:after="0" w:line="240" w:lineRule="auto"/>
        <w:ind w:left="0" w:firstLine="0"/>
        <w:jc w:val="center"/>
        <w:rPr>
          <w:szCs w:val="24"/>
        </w:rPr>
      </w:pPr>
    </w:p>
    <w:p w14:paraId="5C2EE458" w14:textId="77777777" w:rsidR="00491C4D" w:rsidRDefault="00491C4D" w:rsidP="00491C4D">
      <w:pPr>
        <w:pStyle w:val="Heading1"/>
        <w:keepNext w:val="0"/>
        <w:keepLines w:val="0"/>
        <w:widowControl w:val="0"/>
        <w:spacing w:line="240" w:lineRule="auto"/>
        <w:ind w:left="0" w:right="0"/>
        <w:rPr>
          <w:color w:val="auto"/>
          <w:sz w:val="24"/>
          <w:szCs w:val="24"/>
        </w:rPr>
      </w:pPr>
      <w:r>
        <w:rPr>
          <w:color w:val="auto"/>
          <w:sz w:val="24"/>
          <w:szCs w:val="24"/>
        </w:rPr>
        <w:br w:type="page"/>
      </w:r>
    </w:p>
    <w:p w14:paraId="0DFAEEAC" w14:textId="77777777" w:rsidR="00491C4D" w:rsidRDefault="00491C4D" w:rsidP="00491C4D">
      <w:pPr>
        <w:pStyle w:val="Heading1"/>
        <w:keepNext w:val="0"/>
        <w:keepLines w:val="0"/>
        <w:widowControl w:val="0"/>
        <w:spacing w:line="240" w:lineRule="auto"/>
        <w:ind w:left="0" w:right="0"/>
        <w:rPr>
          <w:color w:val="auto"/>
          <w:sz w:val="24"/>
          <w:szCs w:val="24"/>
        </w:rPr>
      </w:pPr>
    </w:p>
    <w:p w14:paraId="6EA2E2C5" w14:textId="77777777" w:rsidR="00491C4D" w:rsidRDefault="00491C4D" w:rsidP="00491C4D">
      <w:pPr>
        <w:pStyle w:val="Heading1"/>
        <w:keepNext w:val="0"/>
        <w:keepLines w:val="0"/>
        <w:widowControl w:val="0"/>
        <w:spacing w:line="240" w:lineRule="auto"/>
        <w:ind w:left="0" w:right="0"/>
        <w:rPr>
          <w:color w:val="auto"/>
          <w:sz w:val="24"/>
          <w:szCs w:val="24"/>
        </w:rPr>
      </w:pPr>
    </w:p>
    <w:p w14:paraId="79E298CC" w14:textId="77777777" w:rsidR="00491C4D" w:rsidRDefault="00491C4D" w:rsidP="00491C4D">
      <w:pPr>
        <w:pStyle w:val="Heading1"/>
        <w:keepNext w:val="0"/>
        <w:keepLines w:val="0"/>
        <w:widowControl w:val="0"/>
        <w:spacing w:line="240" w:lineRule="auto"/>
        <w:ind w:left="0" w:right="0"/>
        <w:rPr>
          <w:color w:val="auto"/>
          <w:sz w:val="24"/>
          <w:szCs w:val="24"/>
        </w:rPr>
      </w:pPr>
    </w:p>
    <w:p w14:paraId="050CC66B" w14:textId="77777777" w:rsidR="00491C4D" w:rsidRDefault="00491C4D" w:rsidP="00491C4D">
      <w:pPr>
        <w:pStyle w:val="Heading1"/>
        <w:keepNext w:val="0"/>
        <w:keepLines w:val="0"/>
        <w:widowControl w:val="0"/>
        <w:spacing w:line="240" w:lineRule="auto"/>
        <w:ind w:left="0" w:right="0"/>
        <w:rPr>
          <w:color w:val="auto"/>
          <w:sz w:val="24"/>
          <w:szCs w:val="24"/>
        </w:rPr>
      </w:pPr>
    </w:p>
    <w:p w14:paraId="5624B788" w14:textId="77777777" w:rsidR="00491C4D" w:rsidRDefault="00491C4D" w:rsidP="00491C4D">
      <w:pPr>
        <w:pStyle w:val="Heading1"/>
        <w:keepNext w:val="0"/>
        <w:keepLines w:val="0"/>
        <w:widowControl w:val="0"/>
        <w:spacing w:line="240" w:lineRule="auto"/>
        <w:ind w:left="0" w:right="0"/>
        <w:rPr>
          <w:color w:val="auto"/>
          <w:sz w:val="24"/>
          <w:szCs w:val="24"/>
        </w:rPr>
      </w:pPr>
    </w:p>
    <w:p w14:paraId="59A1D33E" w14:textId="77777777" w:rsidR="00491C4D" w:rsidRDefault="00491C4D" w:rsidP="00491C4D">
      <w:pPr>
        <w:pStyle w:val="Heading1"/>
        <w:keepNext w:val="0"/>
        <w:keepLines w:val="0"/>
        <w:widowControl w:val="0"/>
        <w:spacing w:line="240" w:lineRule="auto"/>
        <w:ind w:left="0" w:right="0"/>
        <w:rPr>
          <w:color w:val="auto"/>
          <w:sz w:val="24"/>
          <w:szCs w:val="24"/>
        </w:rPr>
      </w:pPr>
    </w:p>
    <w:p w14:paraId="3031CE83" w14:textId="77777777" w:rsidR="00491C4D" w:rsidRDefault="00491C4D" w:rsidP="00491C4D">
      <w:pPr>
        <w:pStyle w:val="Heading1"/>
        <w:keepNext w:val="0"/>
        <w:keepLines w:val="0"/>
        <w:widowControl w:val="0"/>
        <w:spacing w:line="240" w:lineRule="auto"/>
        <w:ind w:left="0" w:right="0"/>
        <w:rPr>
          <w:color w:val="auto"/>
          <w:sz w:val="24"/>
          <w:szCs w:val="24"/>
        </w:rPr>
      </w:pPr>
    </w:p>
    <w:p w14:paraId="01CC3B08" w14:textId="77777777" w:rsidR="00491C4D" w:rsidRDefault="00491C4D" w:rsidP="00491C4D">
      <w:pPr>
        <w:pStyle w:val="Heading1"/>
        <w:keepNext w:val="0"/>
        <w:keepLines w:val="0"/>
        <w:widowControl w:val="0"/>
        <w:spacing w:line="240" w:lineRule="auto"/>
        <w:ind w:left="0" w:right="0"/>
        <w:rPr>
          <w:color w:val="auto"/>
          <w:sz w:val="24"/>
          <w:szCs w:val="24"/>
        </w:rPr>
      </w:pPr>
    </w:p>
    <w:p w14:paraId="1301414E" w14:textId="77777777" w:rsidR="00491C4D" w:rsidRDefault="00491C4D" w:rsidP="00491C4D">
      <w:pPr>
        <w:pStyle w:val="Heading1"/>
        <w:keepNext w:val="0"/>
        <w:keepLines w:val="0"/>
        <w:widowControl w:val="0"/>
        <w:spacing w:line="240" w:lineRule="auto"/>
        <w:ind w:left="0" w:right="0"/>
        <w:rPr>
          <w:color w:val="auto"/>
          <w:sz w:val="24"/>
          <w:szCs w:val="24"/>
        </w:rPr>
      </w:pPr>
    </w:p>
    <w:p w14:paraId="323304F0" w14:textId="77777777" w:rsidR="00491C4D" w:rsidRDefault="00491C4D" w:rsidP="00491C4D">
      <w:pPr>
        <w:pStyle w:val="Heading1"/>
        <w:keepNext w:val="0"/>
        <w:keepLines w:val="0"/>
        <w:widowControl w:val="0"/>
        <w:spacing w:line="240" w:lineRule="auto"/>
        <w:ind w:left="0" w:right="0"/>
        <w:rPr>
          <w:color w:val="auto"/>
          <w:sz w:val="24"/>
          <w:szCs w:val="24"/>
        </w:rPr>
      </w:pPr>
    </w:p>
    <w:p w14:paraId="6A512D1F" w14:textId="77777777" w:rsidR="00491C4D" w:rsidRDefault="00491C4D" w:rsidP="00491C4D">
      <w:pPr>
        <w:pStyle w:val="Heading1"/>
        <w:keepNext w:val="0"/>
        <w:keepLines w:val="0"/>
        <w:widowControl w:val="0"/>
        <w:spacing w:line="240" w:lineRule="auto"/>
        <w:ind w:left="0" w:right="0"/>
        <w:rPr>
          <w:color w:val="auto"/>
          <w:sz w:val="24"/>
          <w:szCs w:val="24"/>
        </w:rPr>
      </w:pPr>
    </w:p>
    <w:p w14:paraId="473CF878" w14:textId="77777777" w:rsidR="00491C4D" w:rsidRDefault="00491C4D" w:rsidP="00491C4D">
      <w:pPr>
        <w:pStyle w:val="Heading1"/>
        <w:keepNext w:val="0"/>
        <w:keepLines w:val="0"/>
        <w:widowControl w:val="0"/>
        <w:spacing w:line="240" w:lineRule="auto"/>
        <w:ind w:left="0" w:right="0"/>
        <w:rPr>
          <w:color w:val="auto"/>
          <w:sz w:val="24"/>
          <w:szCs w:val="24"/>
        </w:rPr>
      </w:pPr>
    </w:p>
    <w:p w14:paraId="0914F741" w14:textId="77777777" w:rsidR="00491C4D" w:rsidRDefault="00491C4D" w:rsidP="00491C4D">
      <w:pPr>
        <w:pStyle w:val="Heading1"/>
        <w:keepNext w:val="0"/>
        <w:keepLines w:val="0"/>
        <w:widowControl w:val="0"/>
        <w:spacing w:line="240" w:lineRule="auto"/>
        <w:ind w:left="0" w:right="0"/>
        <w:rPr>
          <w:color w:val="auto"/>
          <w:sz w:val="24"/>
          <w:szCs w:val="24"/>
        </w:rPr>
      </w:pPr>
    </w:p>
    <w:p w14:paraId="045E1C0F" w14:textId="77777777" w:rsidR="00491C4D" w:rsidRDefault="00491C4D" w:rsidP="00491C4D">
      <w:pPr>
        <w:pStyle w:val="Heading1"/>
        <w:keepNext w:val="0"/>
        <w:keepLines w:val="0"/>
        <w:widowControl w:val="0"/>
        <w:spacing w:line="240" w:lineRule="auto"/>
        <w:ind w:left="0" w:right="0"/>
        <w:rPr>
          <w:color w:val="auto"/>
          <w:sz w:val="24"/>
          <w:szCs w:val="24"/>
        </w:rPr>
      </w:pPr>
    </w:p>
    <w:p w14:paraId="29671BB4" w14:textId="77777777" w:rsidR="00491C4D" w:rsidRDefault="00491C4D" w:rsidP="00491C4D">
      <w:pPr>
        <w:pStyle w:val="Heading1"/>
        <w:keepNext w:val="0"/>
        <w:keepLines w:val="0"/>
        <w:widowControl w:val="0"/>
        <w:spacing w:line="240" w:lineRule="auto"/>
        <w:ind w:left="0" w:right="0"/>
        <w:rPr>
          <w:color w:val="auto"/>
          <w:sz w:val="24"/>
          <w:szCs w:val="24"/>
        </w:rPr>
      </w:pPr>
    </w:p>
    <w:p w14:paraId="739EA154" w14:textId="77777777" w:rsidR="00491C4D" w:rsidRDefault="00491C4D" w:rsidP="00491C4D">
      <w:pPr>
        <w:pStyle w:val="Heading1"/>
        <w:keepNext w:val="0"/>
        <w:keepLines w:val="0"/>
        <w:widowControl w:val="0"/>
        <w:spacing w:line="240" w:lineRule="auto"/>
        <w:ind w:left="0" w:right="0"/>
        <w:rPr>
          <w:color w:val="auto"/>
          <w:sz w:val="24"/>
          <w:szCs w:val="24"/>
        </w:rPr>
      </w:pPr>
    </w:p>
    <w:p w14:paraId="27A004A9" w14:textId="77777777" w:rsidR="00491C4D" w:rsidRPr="00D50356" w:rsidRDefault="00491C4D" w:rsidP="00491C4D">
      <w:pPr>
        <w:pStyle w:val="Heading1"/>
        <w:keepNext w:val="0"/>
        <w:keepLines w:val="0"/>
        <w:widowControl w:val="0"/>
        <w:spacing w:line="240" w:lineRule="auto"/>
        <w:ind w:left="0" w:right="0"/>
        <w:rPr>
          <w:color w:val="auto"/>
          <w:sz w:val="56"/>
          <w:szCs w:val="56"/>
        </w:rPr>
      </w:pPr>
    </w:p>
    <w:p w14:paraId="40DF85A9" w14:textId="46200322" w:rsidR="00491C4D" w:rsidRPr="00D50356" w:rsidRDefault="00D50356" w:rsidP="00491C4D">
      <w:pPr>
        <w:pStyle w:val="Heading1"/>
        <w:keepNext w:val="0"/>
        <w:keepLines w:val="0"/>
        <w:widowControl w:val="0"/>
        <w:spacing w:line="240" w:lineRule="auto"/>
        <w:ind w:left="0" w:right="0"/>
        <w:rPr>
          <w:color w:val="auto"/>
          <w:sz w:val="56"/>
          <w:szCs w:val="56"/>
        </w:rPr>
      </w:pPr>
      <w:r w:rsidRPr="00D50356">
        <w:rPr>
          <w:color w:val="auto"/>
          <w:sz w:val="56"/>
          <w:szCs w:val="56"/>
        </w:rPr>
        <w:t>Intentionally Left Blank</w:t>
      </w:r>
    </w:p>
    <w:p w14:paraId="5A177C0F" w14:textId="77777777" w:rsidR="00491C4D" w:rsidRDefault="00491C4D" w:rsidP="00491C4D">
      <w:pPr>
        <w:pStyle w:val="Heading1"/>
        <w:keepNext w:val="0"/>
        <w:keepLines w:val="0"/>
        <w:widowControl w:val="0"/>
        <w:spacing w:line="240" w:lineRule="auto"/>
        <w:ind w:left="0" w:right="0"/>
        <w:rPr>
          <w:color w:val="auto"/>
          <w:sz w:val="24"/>
          <w:szCs w:val="24"/>
        </w:rPr>
      </w:pPr>
    </w:p>
    <w:p w14:paraId="2893CC91" w14:textId="77777777" w:rsidR="00491C4D" w:rsidRPr="00583468" w:rsidRDefault="00491C4D" w:rsidP="00491C4D">
      <w:pPr>
        <w:jc w:val="center"/>
        <w:rPr>
          <w:rFonts w:ascii="Arial" w:hAnsi="Arial" w:cs="Arial"/>
        </w:rPr>
      </w:pPr>
    </w:p>
    <w:p w14:paraId="491B9B89" w14:textId="77777777" w:rsidR="00491C4D" w:rsidRPr="002675F5" w:rsidRDefault="00491C4D" w:rsidP="00491C4D">
      <w:pPr>
        <w:jc w:val="center"/>
      </w:pPr>
    </w:p>
    <w:p w14:paraId="432AADD6" w14:textId="77777777" w:rsidR="00491C4D" w:rsidRDefault="00491C4D" w:rsidP="00491C4D">
      <w:pPr>
        <w:pStyle w:val="Heading1"/>
        <w:keepNext w:val="0"/>
        <w:keepLines w:val="0"/>
        <w:widowControl w:val="0"/>
        <w:spacing w:line="240" w:lineRule="auto"/>
        <w:ind w:left="0" w:right="0"/>
        <w:rPr>
          <w:color w:val="auto"/>
          <w:sz w:val="24"/>
          <w:szCs w:val="24"/>
        </w:rPr>
      </w:pPr>
    </w:p>
    <w:p w14:paraId="575BC721" w14:textId="77777777" w:rsidR="00491C4D" w:rsidRDefault="00491C4D" w:rsidP="00491C4D">
      <w:pPr>
        <w:pStyle w:val="Heading1"/>
        <w:keepNext w:val="0"/>
        <w:keepLines w:val="0"/>
        <w:widowControl w:val="0"/>
        <w:spacing w:line="240" w:lineRule="auto"/>
        <w:ind w:left="0" w:right="0"/>
        <w:rPr>
          <w:color w:val="auto"/>
          <w:sz w:val="24"/>
          <w:szCs w:val="24"/>
        </w:rPr>
      </w:pPr>
    </w:p>
    <w:p w14:paraId="76F31567" w14:textId="77777777" w:rsidR="00491C4D" w:rsidRDefault="00491C4D" w:rsidP="00491C4D">
      <w:pPr>
        <w:pStyle w:val="Heading1"/>
        <w:keepNext w:val="0"/>
        <w:keepLines w:val="0"/>
        <w:widowControl w:val="0"/>
        <w:spacing w:line="240" w:lineRule="auto"/>
        <w:ind w:left="0" w:right="0"/>
        <w:rPr>
          <w:color w:val="auto"/>
          <w:sz w:val="24"/>
          <w:szCs w:val="24"/>
        </w:rPr>
      </w:pPr>
    </w:p>
    <w:p w14:paraId="6688F725" w14:textId="77777777" w:rsidR="00491C4D" w:rsidRDefault="00491C4D" w:rsidP="00491C4D">
      <w:pPr>
        <w:pStyle w:val="Heading1"/>
        <w:keepNext w:val="0"/>
        <w:keepLines w:val="0"/>
        <w:widowControl w:val="0"/>
        <w:spacing w:line="240" w:lineRule="auto"/>
        <w:ind w:left="0" w:right="0"/>
        <w:rPr>
          <w:color w:val="auto"/>
          <w:sz w:val="24"/>
          <w:szCs w:val="24"/>
        </w:rPr>
      </w:pPr>
    </w:p>
    <w:p w14:paraId="2F7E217B" w14:textId="77777777" w:rsidR="00491C4D" w:rsidRDefault="00491C4D" w:rsidP="00491C4D">
      <w:pPr>
        <w:pStyle w:val="Heading1"/>
        <w:keepNext w:val="0"/>
        <w:keepLines w:val="0"/>
        <w:widowControl w:val="0"/>
        <w:spacing w:line="240" w:lineRule="auto"/>
        <w:ind w:left="0" w:right="0"/>
        <w:rPr>
          <w:color w:val="auto"/>
          <w:sz w:val="24"/>
          <w:szCs w:val="24"/>
        </w:rPr>
      </w:pPr>
    </w:p>
    <w:p w14:paraId="14D739C3" w14:textId="77777777" w:rsidR="00491C4D" w:rsidRDefault="00491C4D" w:rsidP="00491C4D">
      <w:pPr>
        <w:pStyle w:val="Heading1"/>
        <w:keepNext w:val="0"/>
        <w:keepLines w:val="0"/>
        <w:widowControl w:val="0"/>
        <w:spacing w:line="240" w:lineRule="auto"/>
        <w:ind w:left="0" w:right="0" w:firstLine="0"/>
        <w:rPr>
          <w:color w:val="auto"/>
          <w:sz w:val="24"/>
          <w:szCs w:val="24"/>
        </w:rPr>
      </w:pPr>
    </w:p>
    <w:p w14:paraId="1FCFABA8" w14:textId="77777777" w:rsidR="00491C4D" w:rsidRDefault="00491C4D" w:rsidP="00491C4D">
      <w:pPr>
        <w:pStyle w:val="Heading1"/>
        <w:keepNext w:val="0"/>
        <w:keepLines w:val="0"/>
        <w:widowControl w:val="0"/>
        <w:spacing w:line="240" w:lineRule="auto"/>
        <w:ind w:left="0" w:right="0"/>
        <w:rPr>
          <w:color w:val="auto"/>
          <w:sz w:val="24"/>
          <w:szCs w:val="24"/>
        </w:rPr>
      </w:pPr>
    </w:p>
    <w:p w14:paraId="7CF9203F" w14:textId="77777777" w:rsidR="0051147B" w:rsidRPr="005A417A" w:rsidRDefault="0051147B" w:rsidP="00D50356">
      <w:pPr>
        <w:widowControl w:val="0"/>
        <w:spacing w:after="0" w:line="240" w:lineRule="auto"/>
        <w:ind w:left="0" w:firstLine="0"/>
        <w:rPr>
          <w:szCs w:val="24"/>
        </w:rPr>
      </w:pPr>
    </w:p>
    <w:p w14:paraId="7C571761" w14:textId="77777777" w:rsidR="0051147B" w:rsidRPr="005A417A" w:rsidRDefault="0051147B" w:rsidP="001F3DAC">
      <w:pPr>
        <w:widowControl w:val="0"/>
        <w:spacing w:after="0" w:line="240" w:lineRule="auto"/>
        <w:ind w:left="0" w:firstLine="0"/>
        <w:jc w:val="center"/>
        <w:rPr>
          <w:szCs w:val="24"/>
        </w:rPr>
      </w:pPr>
    </w:p>
    <w:p w14:paraId="3428E63D" w14:textId="77777777" w:rsidR="00886449" w:rsidRDefault="00886449" w:rsidP="001F3DAC">
      <w:pPr>
        <w:widowControl w:val="0"/>
        <w:spacing w:after="0" w:line="240" w:lineRule="auto"/>
        <w:ind w:left="0" w:firstLine="0"/>
        <w:jc w:val="right"/>
        <w:rPr>
          <w:b/>
          <w:szCs w:val="24"/>
        </w:rPr>
        <w:sectPr w:rsidR="00886449" w:rsidSect="00DD400F">
          <w:headerReference w:type="default" r:id="rId10"/>
          <w:footerReference w:type="even" r:id="rId11"/>
          <w:footerReference w:type="default" r:id="rId12"/>
          <w:footerReference w:type="first" r:id="rId13"/>
          <w:pgSz w:w="12240" w:h="15840" w:code="1"/>
          <w:pgMar w:top="1440" w:right="1440" w:bottom="1080" w:left="1440" w:header="720" w:footer="605" w:gutter="0"/>
          <w:cols w:space="720"/>
          <w:titlePg/>
          <w:docGrid w:linePitch="326"/>
        </w:sectPr>
      </w:pPr>
    </w:p>
    <w:p w14:paraId="768323D7" w14:textId="77777777" w:rsidR="0051147B" w:rsidRPr="00583468" w:rsidRDefault="00794669" w:rsidP="001F3DAC">
      <w:pPr>
        <w:widowControl w:val="0"/>
        <w:spacing w:after="0" w:line="240" w:lineRule="auto"/>
        <w:ind w:left="0" w:firstLine="0"/>
        <w:jc w:val="center"/>
        <w:rPr>
          <w:rFonts w:ascii="Arial" w:hAnsi="Arial" w:cs="Arial"/>
          <w:szCs w:val="24"/>
        </w:rPr>
      </w:pPr>
      <w:r w:rsidRPr="00583468">
        <w:rPr>
          <w:rFonts w:ascii="Arial" w:hAnsi="Arial" w:cs="Arial"/>
          <w:b/>
          <w:szCs w:val="24"/>
        </w:rPr>
        <w:lastRenderedPageBreak/>
        <w:t>TABLE OF CONTENTS</w:t>
      </w:r>
    </w:p>
    <w:p w14:paraId="2002E891" w14:textId="77777777" w:rsidR="00E67FD5" w:rsidRPr="00583468" w:rsidRDefault="00E67FD5" w:rsidP="001F3DAC">
      <w:pPr>
        <w:widowControl w:val="0"/>
        <w:spacing w:after="0" w:line="240" w:lineRule="auto"/>
        <w:ind w:left="0" w:firstLine="0"/>
        <w:jc w:val="center"/>
        <w:rPr>
          <w:rFonts w:ascii="Arial" w:hAnsi="Arial" w:cs="Arial"/>
          <w:szCs w:val="24"/>
        </w:rPr>
      </w:pPr>
    </w:p>
    <w:p w14:paraId="2AA0C716" w14:textId="06F26EDD" w:rsidR="0051147B" w:rsidRPr="00583468" w:rsidRDefault="0051147B" w:rsidP="001F3DAC">
      <w:pPr>
        <w:widowControl w:val="0"/>
        <w:spacing w:after="0" w:line="240" w:lineRule="auto"/>
        <w:ind w:left="0" w:firstLine="0"/>
        <w:rPr>
          <w:rFonts w:ascii="Arial" w:hAnsi="Arial" w:cs="Arial"/>
          <w:szCs w:val="24"/>
        </w:rPr>
      </w:pPr>
    </w:p>
    <w:p w14:paraId="75026A9C" w14:textId="49CFDA92" w:rsidR="0051147B" w:rsidRPr="00583468" w:rsidRDefault="00794669" w:rsidP="001F3DAC">
      <w:pPr>
        <w:widowControl w:val="0"/>
        <w:tabs>
          <w:tab w:val="left" w:pos="1440"/>
          <w:tab w:val="right" w:leader="dot" w:pos="9360"/>
        </w:tabs>
        <w:spacing w:after="0" w:line="240" w:lineRule="auto"/>
        <w:ind w:left="0" w:firstLine="0"/>
        <w:rPr>
          <w:rFonts w:ascii="Arial" w:hAnsi="Arial" w:cs="Arial"/>
          <w:szCs w:val="24"/>
        </w:rPr>
      </w:pPr>
      <w:r w:rsidRPr="00583468">
        <w:rPr>
          <w:rFonts w:ascii="Arial" w:hAnsi="Arial" w:cs="Arial"/>
          <w:szCs w:val="24"/>
        </w:rPr>
        <w:t>Article I</w:t>
      </w:r>
      <w:r w:rsidR="004A2DBE" w:rsidRPr="00583468">
        <w:rPr>
          <w:rFonts w:ascii="Arial" w:hAnsi="Arial" w:cs="Arial"/>
          <w:szCs w:val="24"/>
        </w:rPr>
        <w:tab/>
      </w:r>
      <w:r w:rsidRPr="00583468">
        <w:rPr>
          <w:rFonts w:ascii="Arial" w:hAnsi="Arial" w:cs="Arial"/>
          <w:szCs w:val="24"/>
        </w:rPr>
        <w:t>NAME</w:t>
      </w:r>
      <w:r w:rsidR="00426818" w:rsidRPr="00583468">
        <w:rPr>
          <w:rFonts w:ascii="Arial" w:hAnsi="Arial" w:cs="Arial"/>
          <w:szCs w:val="24"/>
        </w:rPr>
        <w:tab/>
      </w:r>
      <w:r w:rsidRPr="00583468">
        <w:rPr>
          <w:rFonts w:ascii="Arial" w:hAnsi="Arial" w:cs="Arial"/>
          <w:szCs w:val="24"/>
        </w:rPr>
        <w:t xml:space="preserve">p. </w:t>
      </w:r>
      <w:r w:rsidR="009D4A2F" w:rsidRPr="00583468">
        <w:rPr>
          <w:rFonts w:ascii="Arial" w:hAnsi="Arial" w:cs="Arial"/>
          <w:szCs w:val="24"/>
        </w:rPr>
        <w:t>1</w:t>
      </w:r>
    </w:p>
    <w:p w14:paraId="78C0D7C8" w14:textId="4600EA55" w:rsidR="0051147B" w:rsidRPr="00583468" w:rsidRDefault="0051147B" w:rsidP="001F3DAC">
      <w:pPr>
        <w:widowControl w:val="0"/>
        <w:spacing w:after="0" w:line="240" w:lineRule="auto"/>
        <w:ind w:left="0" w:firstLine="0"/>
        <w:rPr>
          <w:rFonts w:ascii="Arial" w:hAnsi="Arial" w:cs="Arial"/>
          <w:szCs w:val="24"/>
        </w:rPr>
      </w:pPr>
    </w:p>
    <w:p w14:paraId="19231044" w14:textId="6920B3E1" w:rsidR="0051147B" w:rsidRPr="00583468" w:rsidRDefault="00794669" w:rsidP="001F3DAC">
      <w:pPr>
        <w:widowControl w:val="0"/>
        <w:tabs>
          <w:tab w:val="left" w:pos="1440"/>
          <w:tab w:val="right" w:leader="dot" w:pos="9360"/>
        </w:tabs>
        <w:spacing w:after="0" w:line="240" w:lineRule="auto"/>
        <w:ind w:left="0" w:firstLine="0"/>
        <w:rPr>
          <w:rFonts w:ascii="Arial" w:hAnsi="Arial" w:cs="Arial"/>
          <w:szCs w:val="24"/>
        </w:rPr>
      </w:pPr>
      <w:r w:rsidRPr="00583468">
        <w:rPr>
          <w:rFonts w:ascii="Arial" w:hAnsi="Arial" w:cs="Arial"/>
          <w:szCs w:val="24"/>
        </w:rPr>
        <w:t>Article II</w:t>
      </w:r>
      <w:r w:rsidR="004A2DBE" w:rsidRPr="00583468">
        <w:rPr>
          <w:rFonts w:ascii="Arial" w:hAnsi="Arial" w:cs="Arial"/>
          <w:szCs w:val="24"/>
        </w:rPr>
        <w:tab/>
      </w:r>
      <w:r w:rsidRPr="00583468">
        <w:rPr>
          <w:rFonts w:ascii="Arial" w:hAnsi="Arial" w:cs="Arial"/>
          <w:szCs w:val="24"/>
        </w:rPr>
        <w:t>PURPOSE</w:t>
      </w:r>
      <w:r w:rsidR="00426818" w:rsidRPr="00583468">
        <w:rPr>
          <w:rFonts w:ascii="Arial" w:hAnsi="Arial" w:cs="Arial"/>
          <w:szCs w:val="24"/>
        </w:rPr>
        <w:tab/>
      </w:r>
      <w:r w:rsidRPr="00583468">
        <w:rPr>
          <w:rFonts w:ascii="Arial" w:hAnsi="Arial" w:cs="Arial"/>
          <w:szCs w:val="24"/>
        </w:rPr>
        <w:t xml:space="preserve">p. </w:t>
      </w:r>
      <w:r w:rsidR="009D4A2F" w:rsidRPr="00583468">
        <w:rPr>
          <w:rFonts w:ascii="Arial" w:hAnsi="Arial" w:cs="Arial"/>
          <w:szCs w:val="24"/>
        </w:rPr>
        <w:t>1</w:t>
      </w:r>
    </w:p>
    <w:p w14:paraId="67FB95BA" w14:textId="26A1BF8B" w:rsidR="002E27F8" w:rsidRPr="00583468" w:rsidRDefault="002E27F8" w:rsidP="002E27F8">
      <w:pPr>
        <w:widowControl w:val="0"/>
        <w:tabs>
          <w:tab w:val="right" w:leader="dot" w:pos="9360"/>
        </w:tabs>
        <w:spacing w:after="0" w:line="240" w:lineRule="auto"/>
        <w:ind w:left="1440" w:firstLine="0"/>
        <w:rPr>
          <w:rFonts w:ascii="Arial" w:hAnsi="Arial" w:cs="Arial"/>
          <w:szCs w:val="24"/>
        </w:rPr>
      </w:pPr>
    </w:p>
    <w:p w14:paraId="119EB78B" w14:textId="068F6061" w:rsidR="0051147B" w:rsidRPr="00583468" w:rsidRDefault="00794669" w:rsidP="001F3DAC">
      <w:pPr>
        <w:widowControl w:val="0"/>
        <w:tabs>
          <w:tab w:val="left" w:pos="1440"/>
          <w:tab w:val="right" w:leader="dot" w:pos="9360"/>
        </w:tabs>
        <w:spacing w:after="0" w:line="240" w:lineRule="auto"/>
        <w:ind w:left="0" w:firstLine="0"/>
        <w:rPr>
          <w:rFonts w:ascii="Arial" w:hAnsi="Arial" w:cs="Arial"/>
          <w:szCs w:val="24"/>
        </w:rPr>
      </w:pPr>
      <w:r w:rsidRPr="00583468">
        <w:rPr>
          <w:rFonts w:ascii="Arial" w:hAnsi="Arial" w:cs="Arial"/>
          <w:szCs w:val="24"/>
        </w:rPr>
        <w:t>Article III</w:t>
      </w:r>
      <w:r w:rsidR="004A2DBE" w:rsidRPr="00583468">
        <w:rPr>
          <w:rFonts w:ascii="Arial" w:hAnsi="Arial" w:cs="Arial"/>
          <w:szCs w:val="24"/>
        </w:rPr>
        <w:tab/>
      </w:r>
      <w:r w:rsidRPr="00583468">
        <w:rPr>
          <w:rFonts w:ascii="Arial" w:hAnsi="Arial" w:cs="Arial"/>
          <w:szCs w:val="24"/>
        </w:rPr>
        <w:t>BOUNDARIES</w:t>
      </w:r>
      <w:r w:rsidR="00426818" w:rsidRPr="00583468">
        <w:rPr>
          <w:rFonts w:ascii="Arial" w:hAnsi="Arial" w:cs="Arial"/>
          <w:szCs w:val="24"/>
        </w:rPr>
        <w:tab/>
      </w:r>
      <w:r w:rsidRPr="00583468">
        <w:rPr>
          <w:rFonts w:ascii="Arial" w:hAnsi="Arial" w:cs="Arial"/>
          <w:szCs w:val="24"/>
        </w:rPr>
        <w:t xml:space="preserve">p. </w:t>
      </w:r>
      <w:r w:rsidR="009D4A2F" w:rsidRPr="00583468">
        <w:rPr>
          <w:rFonts w:ascii="Arial" w:hAnsi="Arial" w:cs="Arial"/>
          <w:szCs w:val="24"/>
        </w:rPr>
        <w:t>2</w:t>
      </w:r>
    </w:p>
    <w:p w14:paraId="10F40752" w14:textId="75C5865C" w:rsidR="0051147B" w:rsidRPr="00583468" w:rsidRDefault="00794669" w:rsidP="001F3DAC">
      <w:pPr>
        <w:widowControl w:val="0"/>
        <w:tabs>
          <w:tab w:val="center" w:pos="2327"/>
        </w:tabs>
        <w:spacing w:after="0" w:line="240" w:lineRule="auto"/>
        <w:ind w:left="1440" w:firstLine="0"/>
        <w:rPr>
          <w:rFonts w:ascii="Arial" w:hAnsi="Arial" w:cs="Arial"/>
          <w:szCs w:val="24"/>
        </w:rPr>
      </w:pPr>
      <w:r w:rsidRPr="00583468">
        <w:rPr>
          <w:rFonts w:ascii="Arial" w:hAnsi="Arial" w:cs="Arial"/>
          <w:szCs w:val="24"/>
        </w:rPr>
        <w:t>Section 1</w:t>
      </w:r>
      <w:r w:rsidR="004A2DBE" w:rsidRPr="00583468">
        <w:rPr>
          <w:rFonts w:ascii="Arial" w:hAnsi="Arial" w:cs="Arial"/>
          <w:szCs w:val="24"/>
        </w:rPr>
        <w:t xml:space="preserve">: </w:t>
      </w:r>
      <w:r w:rsidRPr="00583468">
        <w:rPr>
          <w:rFonts w:ascii="Arial" w:hAnsi="Arial" w:cs="Arial"/>
          <w:szCs w:val="24"/>
        </w:rPr>
        <w:t>Boundary Description</w:t>
      </w:r>
    </w:p>
    <w:p w14:paraId="7CC994A0" w14:textId="2E988D32" w:rsidR="0051147B" w:rsidRPr="00583468" w:rsidRDefault="00794669" w:rsidP="001F3DAC">
      <w:pPr>
        <w:widowControl w:val="0"/>
        <w:tabs>
          <w:tab w:val="center" w:pos="2211"/>
        </w:tabs>
        <w:spacing w:after="0" w:line="240" w:lineRule="auto"/>
        <w:ind w:left="1440" w:firstLine="0"/>
        <w:rPr>
          <w:rFonts w:ascii="Arial" w:hAnsi="Arial" w:cs="Arial"/>
          <w:szCs w:val="24"/>
        </w:rPr>
      </w:pPr>
      <w:r w:rsidRPr="00583468">
        <w:rPr>
          <w:rFonts w:ascii="Arial" w:hAnsi="Arial" w:cs="Arial"/>
          <w:szCs w:val="24"/>
        </w:rPr>
        <w:t>Section 2</w:t>
      </w:r>
      <w:r w:rsidR="004A2DBE" w:rsidRPr="00583468">
        <w:rPr>
          <w:rFonts w:ascii="Arial" w:hAnsi="Arial" w:cs="Arial"/>
          <w:szCs w:val="24"/>
        </w:rPr>
        <w:t xml:space="preserve">: </w:t>
      </w:r>
      <w:r w:rsidRPr="00583468">
        <w:rPr>
          <w:rFonts w:ascii="Arial" w:hAnsi="Arial" w:cs="Arial"/>
          <w:szCs w:val="24"/>
        </w:rPr>
        <w:t>Internal Boundaries</w:t>
      </w:r>
    </w:p>
    <w:p w14:paraId="5C57B509" w14:textId="2D6D7A9A" w:rsidR="0051147B" w:rsidRPr="00583468" w:rsidRDefault="0051147B" w:rsidP="001F3DAC">
      <w:pPr>
        <w:widowControl w:val="0"/>
        <w:spacing w:after="0" w:line="240" w:lineRule="auto"/>
        <w:ind w:left="0" w:firstLine="0"/>
        <w:rPr>
          <w:rFonts w:ascii="Arial" w:hAnsi="Arial" w:cs="Arial"/>
          <w:szCs w:val="24"/>
        </w:rPr>
      </w:pPr>
    </w:p>
    <w:p w14:paraId="2BC8FE4D" w14:textId="54034210" w:rsidR="0051147B" w:rsidRPr="00583468" w:rsidRDefault="00794669" w:rsidP="001F3DAC">
      <w:pPr>
        <w:widowControl w:val="0"/>
        <w:tabs>
          <w:tab w:val="left" w:pos="1440"/>
          <w:tab w:val="right" w:leader="dot" w:pos="9360"/>
        </w:tabs>
        <w:spacing w:after="0" w:line="240" w:lineRule="auto"/>
        <w:ind w:left="0" w:firstLine="0"/>
        <w:rPr>
          <w:rFonts w:ascii="Arial" w:hAnsi="Arial" w:cs="Arial"/>
          <w:szCs w:val="24"/>
        </w:rPr>
      </w:pPr>
      <w:r w:rsidRPr="00583468">
        <w:rPr>
          <w:rFonts w:ascii="Arial" w:hAnsi="Arial" w:cs="Arial"/>
          <w:szCs w:val="24"/>
        </w:rPr>
        <w:t>Article IV</w:t>
      </w:r>
      <w:r w:rsidR="004A2DBE" w:rsidRPr="00583468">
        <w:rPr>
          <w:rFonts w:ascii="Arial" w:hAnsi="Arial" w:cs="Arial"/>
          <w:szCs w:val="24"/>
        </w:rPr>
        <w:tab/>
      </w:r>
      <w:r w:rsidRPr="00583468">
        <w:rPr>
          <w:rFonts w:ascii="Arial" w:hAnsi="Arial" w:cs="Arial"/>
          <w:szCs w:val="24"/>
        </w:rPr>
        <w:t>STAKEHOLDERS</w:t>
      </w:r>
      <w:r w:rsidR="00426818" w:rsidRPr="00583468">
        <w:rPr>
          <w:rFonts w:ascii="Arial" w:hAnsi="Arial" w:cs="Arial"/>
          <w:szCs w:val="24"/>
        </w:rPr>
        <w:tab/>
      </w:r>
      <w:r w:rsidRPr="00583468">
        <w:rPr>
          <w:rFonts w:ascii="Arial" w:hAnsi="Arial" w:cs="Arial"/>
          <w:szCs w:val="24"/>
        </w:rPr>
        <w:t xml:space="preserve">p. </w:t>
      </w:r>
      <w:r w:rsidR="007B24A4">
        <w:rPr>
          <w:rFonts w:ascii="Arial" w:hAnsi="Arial" w:cs="Arial"/>
          <w:szCs w:val="24"/>
        </w:rPr>
        <w:t>4</w:t>
      </w:r>
    </w:p>
    <w:p w14:paraId="58D09641" w14:textId="06246882" w:rsidR="0051147B" w:rsidRPr="00583468" w:rsidRDefault="0051147B" w:rsidP="001F3DAC">
      <w:pPr>
        <w:widowControl w:val="0"/>
        <w:spacing w:after="0" w:line="240" w:lineRule="auto"/>
        <w:ind w:left="0" w:firstLine="0"/>
        <w:rPr>
          <w:rFonts w:ascii="Arial" w:hAnsi="Arial" w:cs="Arial"/>
          <w:szCs w:val="24"/>
        </w:rPr>
      </w:pPr>
    </w:p>
    <w:p w14:paraId="552123FD" w14:textId="52FBA32E" w:rsidR="0051147B" w:rsidRPr="00583468" w:rsidRDefault="00794669" w:rsidP="001F3DAC">
      <w:pPr>
        <w:widowControl w:val="0"/>
        <w:tabs>
          <w:tab w:val="left" w:pos="1440"/>
          <w:tab w:val="center" w:pos="2844"/>
          <w:tab w:val="right" w:leader="dot" w:pos="9360"/>
        </w:tabs>
        <w:spacing w:after="0" w:line="240" w:lineRule="auto"/>
        <w:ind w:left="0" w:firstLine="0"/>
        <w:rPr>
          <w:rFonts w:ascii="Arial" w:hAnsi="Arial" w:cs="Arial"/>
          <w:szCs w:val="24"/>
        </w:rPr>
      </w:pPr>
      <w:r w:rsidRPr="00583468">
        <w:rPr>
          <w:rFonts w:ascii="Arial" w:hAnsi="Arial" w:cs="Arial"/>
          <w:szCs w:val="24"/>
        </w:rPr>
        <w:t>Article V</w:t>
      </w:r>
      <w:r w:rsidR="004A2DBE" w:rsidRPr="00583468">
        <w:rPr>
          <w:rFonts w:ascii="Arial" w:hAnsi="Arial" w:cs="Arial"/>
          <w:szCs w:val="24"/>
        </w:rPr>
        <w:tab/>
      </w:r>
      <w:r w:rsidRPr="00583468">
        <w:rPr>
          <w:rFonts w:ascii="Arial" w:hAnsi="Arial" w:cs="Arial"/>
          <w:szCs w:val="24"/>
        </w:rPr>
        <w:t>GOVERNING BOARD</w:t>
      </w:r>
      <w:r w:rsidR="00426818" w:rsidRPr="00583468">
        <w:rPr>
          <w:rFonts w:ascii="Arial" w:hAnsi="Arial" w:cs="Arial"/>
          <w:szCs w:val="24"/>
        </w:rPr>
        <w:tab/>
      </w:r>
      <w:r w:rsidRPr="00583468">
        <w:rPr>
          <w:rFonts w:ascii="Arial" w:hAnsi="Arial" w:cs="Arial"/>
          <w:szCs w:val="24"/>
        </w:rPr>
        <w:t xml:space="preserve">p. </w:t>
      </w:r>
      <w:r w:rsidR="007B24A4">
        <w:rPr>
          <w:rFonts w:ascii="Arial" w:hAnsi="Arial" w:cs="Arial"/>
          <w:szCs w:val="24"/>
        </w:rPr>
        <w:t>4</w:t>
      </w:r>
    </w:p>
    <w:p w14:paraId="736E7BB8" w14:textId="4492E92E" w:rsidR="0051147B" w:rsidRPr="00583468" w:rsidRDefault="00794669" w:rsidP="001F3DAC">
      <w:pPr>
        <w:widowControl w:val="0"/>
        <w:spacing w:after="0" w:line="240" w:lineRule="auto"/>
        <w:ind w:left="1440" w:firstLine="0"/>
        <w:rPr>
          <w:rFonts w:ascii="Arial" w:hAnsi="Arial" w:cs="Arial"/>
          <w:szCs w:val="24"/>
        </w:rPr>
      </w:pPr>
      <w:r w:rsidRPr="00583468">
        <w:rPr>
          <w:rFonts w:ascii="Arial" w:hAnsi="Arial" w:cs="Arial"/>
          <w:szCs w:val="24"/>
        </w:rPr>
        <w:t>Section 1</w:t>
      </w:r>
      <w:r w:rsidR="004A2DBE" w:rsidRPr="00583468">
        <w:rPr>
          <w:rFonts w:ascii="Arial" w:hAnsi="Arial" w:cs="Arial"/>
          <w:szCs w:val="24"/>
        </w:rPr>
        <w:t xml:space="preserve">: </w:t>
      </w:r>
      <w:r w:rsidRPr="00583468">
        <w:rPr>
          <w:rFonts w:ascii="Arial" w:hAnsi="Arial" w:cs="Arial"/>
          <w:szCs w:val="24"/>
        </w:rPr>
        <w:t>Composition</w:t>
      </w:r>
    </w:p>
    <w:p w14:paraId="708D47BD" w14:textId="40F840F2" w:rsidR="0051147B" w:rsidRPr="00583468" w:rsidRDefault="00794669" w:rsidP="001F3DAC">
      <w:pPr>
        <w:widowControl w:val="0"/>
        <w:tabs>
          <w:tab w:val="center" w:pos="1663"/>
        </w:tabs>
        <w:spacing w:after="0" w:line="240" w:lineRule="auto"/>
        <w:ind w:left="1440" w:firstLine="0"/>
        <w:rPr>
          <w:rFonts w:ascii="Arial" w:hAnsi="Arial" w:cs="Arial"/>
          <w:szCs w:val="24"/>
        </w:rPr>
      </w:pPr>
      <w:r w:rsidRPr="00583468">
        <w:rPr>
          <w:rFonts w:ascii="Arial" w:hAnsi="Arial" w:cs="Arial"/>
          <w:szCs w:val="24"/>
        </w:rPr>
        <w:t>Section 2</w:t>
      </w:r>
      <w:r w:rsidR="004A2DBE" w:rsidRPr="00583468">
        <w:rPr>
          <w:rFonts w:ascii="Arial" w:hAnsi="Arial" w:cs="Arial"/>
          <w:szCs w:val="24"/>
        </w:rPr>
        <w:t xml:space="preserve">: </w:t>
      </w:r>
      <w:r w:rsidRPr="00583468">
        <w:rPr>
          <w:rFonts w:ascii="Arial" w:hAnsi="Arial" w:cs="Arial"/>
          <w:szCs w:val="24"/>
        </w:rPr>
        <w:t>Quorum</w:t>
      </w:r>
    </w:p>
    <w:p w14:paraId="77060E46" w14:textId="049AF57F" w:rsidR="0051147B" w:rsidRPr="00583468" w:rsidRDefault="00794669" w:rsidP="001F3DAC">
      <w:pPr>
        <w:widowControl w:val="0"/>
        <w:tabs>
          <w:tab w:val="center" w:pos="2040"/>
        </w:tabs>
        <w:spacing w:after="0" w:line="240" w:lineRule="auto"/>
        <w:ind w:left="1440" w:firstLine="0"/>
        <w:rPr>
          <w:rFonts w:ascii="Arial" w:hAnsi="Arial" w:cs="Arial"/>
          <w:szCs w:val="24"/>
        </w:rPr>
      </w:pPr>
      <w:r w:rsidRPr="00583468">
        <w:rPr>
          <w:rFonts w:ascii="Arial" w:hAnsi="Arial" w:cs="Arial"/>
          <w:szCs w:val="24"/>
        </w:rPr>
        <w:t>Section 3</w:t>
      </w:r>
      <w:r w:rsidR="004A2DBE" w:rsidRPr="00583468">
        <w:rPr>
          <w:rFonts w:ascii="Arial" w:hAnsi="Arial" w:cs="Arial"/>
          <w:szCs w:val="24"/>
        </w:rPr>
        <w:t xml:space="preserve">: </w:t>
      </w:r>
      <w:r w:rsidRPr="00583468">
        <w:rPr>
          <w:rFonts w:ascii="Arial" w:hAnsi="Arial" w:cs="Arial"/>
          <w:szCs w:val="24"/>
        </w:rPr>
        <w:t>Official Actions</w:t>
      </w:r>
    </w:p>
    <w:p w14:paraId="3E5E93EF" w14:textId="2A3E3E8A" w:rsidR="0051147B" w:rsidRPr="00583468" w:rsidRDefault="00794669" w:rsidP="001F3DAC">
      <w:pPr>
        <w:widowControl w:val="0"/>
        <w:tabs>
          <w:tab w:val="center" w:pos="2406"/>
        </w:tabs>
        <w:spacing w:after="0" w:line="240" w:lineRule="auto"/>
        <w:ind w:left="1440" w:firstLine="0"/>
        <w:rPr>
          <w:rFonts w:ascii="Arial" w:hAnsi="Arial" w:cs="Arial"/>
          <w:szCs w:val="24"/>
        </w:rPr>
      </w:pPr>
      <w:r w:rsidRPr="00583468">
        <w:rPr>
          <w:rFonts w:ascii="Arial" w:hAnsi="Arial" w:cs="Arial"/>
          <w:szCs w:val="24"/>
        </w:rPr>
        <w:t>Section 4</w:t>
      </w:r>
      <w:r w:rsidR="004A2DBE" w:rsidRPr="00583468">
        <w:rPr>
          <w:rFonts w:ascii="Arial" w:hAnsi="Arial" w:cs="Arial"/>
          <w:szCs w:val="24"/>
        </w:rPr>
        <w:t xml:space="preserve">: </w:t>
      </w:r>
      <w:r w:rsidRPr="00583468">
        <w:rPr>
          <w:rFonts w:ascii="Arial" w:hAnsi="Arial" w:cs="Arial"/>
          <w:szCs w:val="24"/>
        </w:rPr>
        <w:t>Terms and Term Limits</w:t>
      </w:r>
    </w:p>
    <w:p w14:paraId="4D5DFF15" w14:textId="7EF6D80A" w:rsidR="0051147B" w:rsidRPr="00583468" w:rsidRDefault="00794669" w:rsidP="001F3DAC">
      <w:pPr>
        <w:widowControl w:val="0"/>
        <w:tabs>
          <w:tab w:val="center" w:pos="2163"/>
        </w:tabs>
        <w:spacing w:after="0" w:line="240" w:lineRule="auto"/>
        <w:ind w:left="1440" w:firstLine="0"/>
        <w:rPr>
          <w:rFonts w:ascii="Arial" w:hAnsi="Arial" w:cs="Arial"/>
          <w:szCs w:val="24"/>
        </w:rPr>
      </w:pPr>
      <w:r w:rsidRPr="00583468">
        <w:rPr>
          <w:rFonts w:ascii="Arial" w:hAnsi="Arial" w:cs="Arial"/>
          <w:szCs w:val="24"/>
        </w:rPr>
        <w:t>Section 5</w:t>
      </w:r>
      <w:r w:rsidR="004A2DBE" w:rsidRPr="00583468">
        <w:rPr>
          <w:rFonts w:ascii="Arial" w:hAnsi="Arial" w:cs="Arial"/>
          <w:szCs w:val="24"/>
        </w:rPr>
        <w:t xml:space="preserve">: </w:t>
      </w:r>
      <w:r w:rsidRPr="00583468">
        <w:rPr>
          <w:rFonts w:ascii="Arial" w:hAnsi="Arial" w:cs="Arial"/>
          <w:szCs w:val="24"/>
        </w:rPr>
        <w:t>Duties and Powers</w:t>
      </w:r>
    </w:p>
    <w:p w14:paraId="2A0F9881" w14:textId="602D6F5E" w:rsidR="0051147B" w:rsidRPr="00583468" w:rsidRDefault="00794669" w:rsidP="001F3DAC">
      <w:pPr>
        <w:widowControl w:val="0"/>
        <w:tabs>
          <w:tab w:val="center" w:pos="1756"/>
        </w:tabs>
        <w:spacing w:after="0" w:line="240" w:lineRule="auto"/>
        <w:ind w:left="1440" w:firstLine="0"/>
        <w:rPr>
          <w:rFonts w:ascii="Arial" w:hAnsi="Arial" w:cs="Arial"/>
          <w:szCs w:val="24"/>
        </w:rPr>
      </w:pPr>
      <w:r w:rsidRPr="00583468">
        <w:rPr>
          <w:rFonts w:ascii="Arial" w:hAnsi="Arial" w:cs="Arial"/>
          <w:szCs w:val="24"/>
        </w:rPr>
        <w:t>Section 6</w:t>
      </w:r>
      <w:r w:rsidR="004A2DBE" w:rsidRPr="00583468">
        <w:rPr>
          <w:rFonts w:ascii="Arial" w:hAnsi="Arial" w:cs="Arial"/>
          <w:szCs w:val="24"/>
        </w:rPr>
        <w:t xml:space="preserve">: </w:t>
      </w:r>
      <w:r w:rsidRPr="00583468">
        <w:rPr>
          <w:rFonts w:ascii="Arial" w:hAnsi="Arial" w:cs="Arial"/>
          <w:szCs w:val="24"/>
        </w:rPr>
        <w:t>Vacancies</w:t>
      </w:r>
    </w:p>
    <w:p w14:paraId="335A5878" w14:textId="4F001A52" w:rsidR="0051147B" w:rsidRPr="00583468" w:rsidRDefault="00794669" w:rsidP="001F3DAC">
      <w:pPr>
        <w:widowControl w:val="0"/>
        <w:tabs>
          <w:tab w:val="center" w:pos="1722"/>
        </w:tabs>
        <w:spacing w:after="0" w:line="240" w:lineRule="auto"/>
        <w:ind w:left="1440" w:firstLine="0"/>
        <w:rPr>
          <w:rFonts w:ascii="Arial" w:hAnsi="Arial" w:cs="Arial"/>
          <w:szCs w:val="24"/>
        </w:rPr>
      </w:pPr>
      <w:r w:rsidRPr="00583468">
        <w:rPr>
          <w:rFonts w:ascii="Arial" w:hAnsi="Arial" w:cs="Arial"/>
          <w:szCs w:val="24"/>
        </w:rPr>
        <w:t>Section 7</w:t>
      </w:r>
      <w:r w:rsidR="004A2DBE" w:rsidRPr="00583468">
        <w:rPr>
          <w:rFonts w:ascii="Arial" w:hAnsi="Arial" w:cs="Arial"/>
          <w:szCs w:val="24"/>
        </w:rPr>
        <w:t xml:space="preserve">: </w:t>
      </w:r>
      <w:r w:rsidRPr="00583468">
        <w:rPr>
          <w:rFonts w:ascii="Arial" w:hAnsi="Arial" w:cs="Arial"/>
          <w:szCs w:val="24"/>
        </w:rPr>
        <w:t>Absences</w:t>
      </w:r>
    </w:p>
    <w:p w14:paraId="2C00B1A3" w14:textId="1B9CDDF1" w:rsidR="0051147B" w:rsidRPr="00583468" w:rsidRDefault="00794669" w:rsidP="001F3DAC">
      <w:pPr>
        <w:widowControl w:val="0"/>
        <w:tabs>
          <w:tab w:val="center" w:pos="1657"/>
        </w:tabs>
        <w:spacing w:after="0" w:line="240" w:lineRule="auto"/>
        <w:ind w:left="1440" w:firstLine="0"/>
        <w:rPr>
          <w:rFonts w:ascii="Arial" w:hAnsi="Arial" w:cs="Arial"/>
          <w:szCs w:val="24"/>
        </w:rPr>
      </w:pPr>
      <w:r w:rsidRPr="00583468">
        <w:rPr>
          <w:rFonts w:ascii="Arial" w:hAnsi="Arial" w:cs="Arial"/>
          <w:szCs w:val="24"/>
        </w:rPr>
        <w:t>Section 8</w:t>
      </w:r>
      <w:r w:rsidR="004A2DBE" w:rsidRPr="00583468">
        <w:rPr>
          <w:rFonts w:ascii="Arial" w:hAnsi="Arial" w:cs="Arial"/>
          <w:szCs w:val="24"/>
        </w:rPr>
        <w:t xml:space="preserve">: </w:t>
      </w:r>
      <w:r w:rsidRPr="00583468">
        <w:rPr>
          <w:rFonts w:ascii="Arial" w:hAnsi="Arial" w:cs="Arial"/>
          <w:szCs w:val="24"/>
        </w:rPr>
        <w:t>Censure</w:t>
      </w:r>
    </w:p>
    <w:p w14:paraId="31AB7CFA" w14:textId="43C86B3B" w:rsidR="0051147B" w:rsidRPr="00583468" w:rsidRDefault="00794669" w:rsidP="001F3DAC">
      <w:pPr>
        <w:widowControl w:val="0"/>
        <w:tabs>
          <w:tab w:val="center" w:pos="1697"/>
        </w:tabs>
        <w:spacing w:after="0" w:line="240" w:lineRule="auto"/>
        <w:ind w:left="1440" w:firstLine="0"/>
        <w:rPr>
          <w:rFonts w:ascii="Arial" w:hAnsi="Arial" w:cs="Arial"/>
          <w:szCs w:val="24"/>
        </w:rPr>
      </w:pPr>
      <w:r w:rsidRPr="00583468">
        <w:rPr>
          <w:rFonts w:ascii="Arial" w:hAnsi="Arial" w:cs="Arial"/>
          <w:szCs w:val="24"/>
        </w:rPr>
        <w:t>Section 9</w:t>
      </w:r>
      <w:r w:rsidR="004A2DBE" w:rsidRPr="00583468">
        <w:rPr>
          <w:rFonts w:ascii="Arial" w:hAnsi="Arial" w:cs="Arial"/>
          <w:szCs w:val="24"/>
        </w:rPr>
        <w:t xml:space="preserve">: </w:t>
      </w:r>
      <w:r w:rsidRPr="00583468">
        <w:rPr>
          <w:rFonts w:ascii="Arial" w:hAnsi="Arial" w:cs="Arial"/>
          <w:szCs w:val="24"/>
        </w:rPr>
        <w:t>Removal</w:t>
      </w:r>
    </w:p>
    <w:p w14:paraId="1AE65698" w14:textId="698F12D4" w:rsidR="0051147B" w:rsidRPr="00583468" w:rsidRDefault="00794669" w:rsidP="001F3DAC">
      <w:pPr>
        <w:widowControl w:val="0"/>
        <w:spacing w:after="0" w:line="240" w:lineRule="auto"/>
        <w:ind w:left="1440" w:firstLine="0"/>
        <w:rPr>
          <w:rFonts w:ascii="Arial" w:hAnsi="Arial" w:cs="Arial"/>
          <w:szCs w:val="24"/>
        </w:rPr>
      </w:pPr>
      <w:r w:rsidRPr="00583468">
        <w:rPr>
          <w:rFonts w:ascii="Arial" w:hAnsi="Arial" w:cs="Arial"/>
          <w:szCs w:val="24"/>
        </w:rPr>
        <w:t>Section 10</w:t>
      </w:r>
      <w:r w:rsidR="004A2DBE" w:rsidRPr="00583468">
        <w:rPr>
          <w:rFonts w:ascii="Arial" w:hAnsi="Arial" w:cs="Arial"/>
          <w:szCs w:val="24"/>
        </w:rPr>
        <w:t xml:space="preserve">: </w:t>
      </w:r>
      <w:r w:rsidRPr="00583468">
        <w:rPr>
          <w:rFonts w:ascii="Arial" w:hAnsi="Arial" w:cs="Arial"/>
          <w:szCs w:val="24"/>
        </w:rPr>
        <w:t>Resignation</w:t>
      </w:r>
    </w:p>
    <w:p w14:paraId="1194BB8C" w14:textId="62AFD6FE" w:rsidR="0051147B" w:rsidRPr="00583468" w:rsidRDefault="00794669" w:rsidP="001F3DAC">
      <w:pPr>
        <w:widowControl w:val="0"/>
        <w:tabs>
          <w:tab w:val="center" w:pos="2365"/>
        </w:tabs>
        <w:spacing w:after="0" w:line="240" w:lineRule="auto"/>
        <w:ind w:left="1440" w:firstLine="0"/>
        <w:rPr>
          <w:rFonts w:ascii="Arial" w:hAnsi="Arial" w:cs="Arial"/>
          <w:szCs w:val="24"/>
        </w:rPr>
      </w:pPr>
      <w:r w:rsidRPr="00583468">
        <w:rPr>
          <w:rFonts w:ascii="Arial" w:hAnsi="Arial" w:cs="Arial"/>
          <w:szCs w:val="24"/>
        </w:rPr>
        <w:t>Section 11</w:t>
      </w:r>
      <w:r w:rsidR="004A2DBE" w:rsidRPr="00583468">
        <w:rPr>
          <w:rFonts w:ascii="Arial" w:hAnsi="Arial" w:cs="Arial"/>
          <w:szCs w:val="24"/>
        </w:rPr>
        <w:t xml:space="preserve">: </w:t>
      </w:r>
      <w:r w:rsidRPr="00583468">
        <w:rPr>
          <w:rFonts w:ascii="Arial" w:hAnsi="Arial" w:cs="Arial"/>
          <w:szCs w:val="24"/>
        </w:rPr>
        <w:t>Community Outreach</w:t>
      </w:r>
    </w:p>
    <w:p w14:paraId="11EB916D" w14:textId="0ED7AE8F" w:rsidR="0051147B" w:rsidRPr="00583468" w:rsidRDefault="0051147B" w:rsidP="001F3DAC">
      <w:pPr>
        <w:widowControl w:val="0"/>
        <w:spacing w:after="0" w:line="240" w:lineRule="auto"/>
        <w:ind w:left="0" w:firstLine="0"/>
        <w:rPr>
          <w:rFonts w:ascii="Arial" w:hAnsi="Arial" w:cs="Arial"/>
          <w:szCs w:val="24"/>
        </w:rPr>
      </w:pPr>
    </w:p>
    <w:p w14:paraId="1536B27B" w14:textId="5DFD98C8" w:rsidR="0051147B" w:rsidRPr="00583468" w:rsidRDefault="00794669" w:rsidP="001F3DAC">
      <w:pPr>
        <w:widowControl w:val="0"/>
        <w:tabs>
          <w:tab w:val="left" w:pos="1440"/>
          <w:tab w:val="right" w:leader="dot" w:pos="9360"/>
        </w:tabs>
        <w:spacing w:after="0" w:line="240" w:lineRule="auto"/>
        <w:ind w:left="0" w:firstLine="0"/>
        <w:rPr>
          <w:rFonts w:ascii="Arial" w:hAnsi="Arial" w:cs="Arial"/>
          <w:szCs w:val="24"/>
        </w:rPr>
      </w:pPr>
      <w:r w:rsidRPr="00583468">
        <w:rPr>
          <w:rFonts w:ascii="Arial" w:hAnsi="Arial" w:cs="Arial"/>
          <w:szCs w:val="24"/>
        </w:rPr>
        <w:t>Article VI</w:t>
      </w:r>
      <w:r w:rsidR="004A2DBE" w:rsidRPr="00583468">
        <w:rPr>
          <w:rFonts w:ascii="Arial" w:hAnsi="Arial" w:cs="Arial"/>
          <w:szCs w:val="24"/>
        </w:rPr>
        <w:tab/>
      </w:r>
      <w:r w:rsidRPr="00583468">
        <w:rPr>
          <w:rFonts w:ascii="Arial" w:hAnsi="Arial" w:cs="Arial"/>
          <w:szCs w:val="24"/>
        </w:rPr>
        <w:t>OFFICERS</w:t>
      </w:r>
      <w:r w:rsidR="00426818" w:rsidRPr="00583468">
        <w:rPr>
          <w:rFonts w:ascii="Arial" w:hAnsi="Arial" w:cs="Arial"/>
          <w:szCs w:val="24"/>
        </w:rPr>
        <w:tab/>
      </w:r>
      <w:r w:rsidR="00977CE4">
        <w:rPr>
          <w:rFonts w:ascii="Arial" w:hAnsi="Arial" w:cs="Arial"/>
          <w:szCs w:val="24"/>
        </w:rPr>
        <w:t>p. 10</w:t>
      </w:r>
    </w:p>
    <w:p w14:paraId="6E69CEC8" w14:textId="429DDA62" w:rsidR="0051147B" w:rsidRPr="00583468" w:rsidRDefault="00794669" w:rsidP="001F3DAC">
      <w:pPr>
        <w:widowControl w:val="0"/>
        <w:spacing w:after="0" w:line="240" w:lineRule="auto"/>
        <w:ind w:left="1440" w:firstLine="0"/>
        <w:rPr>
          <w:rFonts w:ascii="Arial" w:hAnsi="Arial" w:cs="Arial"/>
          <w:szCs w:val="24"/>
        </w:rPr>
      </w:pPr>
      <w:r w:rsidRPr="00583468">
        <w:rPr>
          <w:rFonts w:ascii="Arial" w:hAnsi="Arial" w:cs="Arial"/>
          <w:szCs w:val="24"/>
        </w:rPr>
        <w:t>Section 1</w:t>
      </w:r>
      <w:r w:rsidR="004A2DBE" w:rsidRPr="00583468">
        <w:rPr>
          <w:rFonts w:ascii="Arial" w:hAnsi="Arial" w:cs="Arial"/>
          <w:szCs w:val="24"/>
        </w:rPr>
        <w:t xml:space="preserve">: </w:t>
      </w:r>
      <w:r w:rsidRPr="00583468">
        <w:rPr>
          <w:rFonts w:ascii="Arial" w:hAnsi="Arial" w:cs="Arial"/>
          <w:szCs w:val="24"/>
        </w:rPr>
        <w:t>Officers of the Board</w:t>
      </w:r>
    </w:p>
    <w:p w14:paraId="6C2EAE0A" w14:textId="56F84107" w:rsidR="0051147B" w:rsidRPr="00583468" w:rsidRDefault="00794669" w:rsidP="001F3DAC">
      <w:pPr>
        <w:widowControl w:val="0"/>
        <w:tabs>
          <w:tab w:val="center" w:pos="2163"/>
        </w:tabs>
        <w:spacing w:after="0" w:line="240" w:lineRule="auto"/>
        <w:ind w:left="1440" w:firstLine="0"/>
        <w:rPr>
          <w:rFonts w:ascii="Arial" w:hAnsi="Arial" w:cs="Arial"/>
          <w:szCs w:val="24"/>
        </w:rPr>
      </w:pPr>
      <w:r w:rsidRPr="00583468">
        <w:rPr>
          <w:rFonts w:ascii="Arial" w:hAnsi="Arial" w:cs="Arial"/>
          <w:szCs w:val="24"/>
        </w:rPr>
        <w:t>Section 2</w:t>
      </w:r>
      <w:r w:rsidR="004A2DBE" w:rsidRPr="00583468">
        <w:rPr>
          <w:rFonts w:ascii="Arial" w:hAnsi="Arial" w:cs="Arial"/>
          <w:szCs w:val="24"/>
        </w:rPr>
        <w:t xml:space="preserve">: </w:t>
      </w:r>
      <w:r w:rsidRPr="00583468">
        <w:rPr>
          <w:rFonts w:ascii="Arial" w:hAnsi="Arial" w:cs="Arial"/>
          <w:szCs w:val="24"/>
        </w:rPr>
        <w:t>Duties and Powers</w:t>
      </w:r>
    </w:p>
    <w:p w14:paraId="55D79850" w14:textId="1B3B326A" w:rsidR="0051147B" w:rsidRPr="00583468" w:rsidRDefault="00794669" w:rsidP="001F3DAC">
      <w:pPr>
        <w:widowControl w:val="0"/>
        <w:spacing w:after="0" w:line="240" w:lineRule="auto"/>
        <w:ind w:left="1440" w:firstLine="0"/>
        <w:rPr>
          <w:rFonts w:ascii="Arial" w:hAnsi="Arial" w:cs="Arial"/>
          <w:szCs w:val="24"/>
        </w:rPr>
      </w:pPr>
      <w:r w:rsidRPr="00583468">
        <w:rPr>
          <w:rFonts w:ascii="Arial" w:hAnsi="Arial" w:cs="Arial"/>
          <w:szCs w:val="24"/>
        </w:rPr>
        <w:t>Section 3</w:t>
      </w:r>
      <w:r w:rsidR="004A2DBE" w:rsidRPr="00583468">
        <w:rPr>
          <w:rFonts w:ascii="Arial" w:hAnsi="Arial" w:cs="Arial"/>
          <w:szCs w:val="24"/>
        </w:rPr>
        <w:t xml:space="preserve">: </w:t>
      </w:r>
      <w:r w:rsidRPr="00583468">
        <w:rPr>
          <w:rFonts w:ascii="Arial" w:hAnsi="Arial" w:cs="Arial"/>
          <w:szCs w:val="24"/>
        </w:rPr>
        <w:t>Selection of Officers</w:t>
      </w:r>
    </w:p>
    <w:p w14:paraId="4AFB1771" w14:textId="2BC22624" w:rsidR="0051147B" w:rsidRPr="00583468" w:rsidRDefault="00794669" w:rsidP="001F3DAC">
      <w:pPr>
        <w:widowControl w:val="0"/>
        <w:tabs>
          <w:tab w:val="center" w:pos="1945"/>
        </w:tabs>
        <w:spacing w:after="0" w:line="240" w:lineRule="auto"/>
        <w:ind w:left="1440" w:firstLine="0"/>
        <w:rPr>
          <w:rFonts w:ascii="Arial" w:hAnsi="Arial" w:cs="Arial"/>
          <w:szCs w:val="24"/>
        </w:rPr>
      </w:pPr>
      <w:r w:rsidRPr="00583468">
        <w:rPr>
          <w:rFonts w:ascii="Arial" w:hAnsi="Arial" w:cs="Arial"/>
          <w:szCs w:val="24"/>
        </w:rPr>
        <w:t>Section 4</w:t>
      </w:r>
      <w:r w:rsidR="004A2DBE" w:rsidRPr="00583468">
        <w:rPr>
          <w:rFonts w:ascii="Arial" w:hAnsi="Arial" w:cs="Arial"/>
          <w:szCs w:val="24"/>
        </w:rPr>
        <w:t xml:space="preserve">: </w:t>
      </w:r>
      <w:r w:rsidRPr="00583468">
        <w:rPr>
          <w:rFonts w:ascii="Arial" w:hAnsi="Arial" w:cs="Arial"/>
          <w:szCs w:val="24"/>
        </w:rPr>
        <w:t>Officer Terms</w:t>
      </w:r>
    </w:p>
    <w:p w14:paraId="1DBF36D9" w14:textId="523E0739" w:rsidR="0051147B" w:rsidRPr="00583468" w:rsidRDefault="0051147B" w:rsidP="001F3DAC">
      <w:pPr>
        <w:widowControl w:val="0"/>
        <w:spacing w:after="0" w:line="240" w:lineRule="auto"/>
        <w:ind w:left="0" w:firstLine="0"/>
        <w:rPr>
          <w:rFonts w:ascii="Arial" w:hAnsi="Arial" w:cs="Arial"/>
          <w:szCs w:val="24"/>
        </w:rPr>
      </w:pPr>
    </w:p>
    <w:p w14:paraId="4BA7F2C8" w14:textId="5AE4F018" w:rsidR="0051147B" w:rsidRPr="00583468" w:rsidRDefault="00794669" w:rsidP="001F3DAC">
      <w:pPr>
        <w:widowControl w:val="0"/>
        <w:tabs>
          <w:tab w:val="left" w:pos="1440"/>
          <w:tab w:val="right" w:leader="dot" w:pos="9360"/>
        </w:tabs>
        <w:spacing w:after="0" w:line="240" w:lineRule="auto"/>
        <w:ind w:left="0" w:firstLine="0"/>
        <w:rPr>
          <w:rFonts w:ascii="Arial" w:hAnsi="Arial" w:cs="Arial"/>
          <w:szCs w:val="24"/>
        </w:rPr>
      </w:pPr>
      <w:r w:rsidRPr="00583468">
        <w:rPr>
          <w:rFonts w:ascii="Arial" w:hAnsi="Arial" w:cs="Arial"/>
          <w:szCs w:val="24"/>
        </w:rPr>
        <w:t>Article VII</w:t>
      </w:r>
      <w:r w:rsidR="004A2DBE" w:rsidRPr="00583468">
        <w:rPr>
          <w:rFonts w:ascii="Arial" w:hAnsi="Arial" w:cs="Arial"/>
          <w:szCs w:val="24"/>
        </w:rPr>
        <w:tab/>
      </w:r>
      <w:r w:rsidRPr="00583468">
        <w:rPr>
          <w:rFonts w:ascii="Arial" w:hAnsi="Arial" w:cs="Arial"/>
          <w:szCs w:val="24"/>
        </w:rPr>
        <w:t>COMMITTEES AND THEIR DUTIES</w:t>
      </w:r>
      <w:r w:rsidR="00426818" w:rsidRPr="00583468">
        <w:rPr>
          <w:rFonts w:ascii="Arial" w:hAnsi="Arial" w:cs="Arial"/>
          <w:szCs w:val="24"/>
        </w:rPr>
        <w:tab/>
      </w:r>
      <w:r w:rsidRPr="00583468">
        <w:rPr>
          <w:rFonts w:ascii="Arial" w:hAnsi="Arial" w:cs="Arial"/>
          <w:szCs w:val="24"/>
        </w:rPr>
        <w:t xml:space="preserve">p. </w:t>
      </w:r>
      <w:r w:rsidR="00977CE4">
        <w:rPr>
          <w:rFonts w:ascii="Arial" w:hAnsi="Arial" w:cs="Arial"/>
          <w:szCs w:val="24"/>
        </w:rPr>
        <w:t>1</w:t>
      </w:r>
      <w:r w:rsidR="00E976D2">
        <w:rPr>
          <w:rFonts w:ascii="Arial" w:hAnsi="Arial" w:cs="Arial"/>
          <w:szCs w:val="24"/>
        </w:rPr>
        <w:t>3</w:t>
      </w:r>
    </w:p>
    <w:p w14:paraId="0519B53B" w14:textId="28384E34" w:rsidR="0051147B" w:rsidRPr="00583468" w:rsidRDefault="00794669" w:rsidP="001F3DAC">
      <w:pPr>
        <w:widowControl w:val="0"/>
        <w:spacing w:after="0" w:line="240" w:lineRule="auto"/>
        <w:ind w:left="1440" w:firstLine="0"/>
        <w:rPr>
          <w:rFonts w:ascii="Arial" w:hAnsi="Arial" w:cs="Arial"/>
          <w:szCs w:val="24"/>
        </w:rPr>
      </w:pPr>
      <w:r w:rsidRPr="00583468">
        <w:rPr>
          <w:rFonts w:ascii="Arial" w:hAnsi="Arial" w:cs="Arial"/>
          <w:szCs w:val="24"/>
        </w:rPr>
        <w:t>Section 1</w:t>
      </w:r>
      <w:r w:rsidR="004A2DBE" w:rsidRPr="00583468">
        <w:rPr>
          <w:rFonts w:ascii="Arial" w:hAnsi="Arial" w:cs="Arial"/>
          <w:szCs w:val="24"/>
        </w:rPr>
        <w:t xml:space="preserve">: </w:t>
      </w:r>
      <w:r w:rsidRPr="00583468">
        <w:rPr>
          <w:rFonts w:ascii="Arial" w:hAnsi="Arial" w:cs="Arial"/>
          <w:szCs w:val="24"/>
        </w:rPr>
        <w:t>Standing</w:t>
      </w:r>
    </w:p>
    <w:p w14:paraId="464A525A" w14:textId="45C13941" w:rsidR="0051147B" w:rsidRPr="00583468" w:rsidRDefault="00794669" w:rsidP="001F3DAC">
      <w:pPr>
        <w:widowControl w:val="0"/>
        <w:tabs>
          <w:tab w:val="center" w:pos="1640"/>
        </w:tabs>
        <w:spacing w:after="0" w:line="240" w:lineRule="auto"/>
        <w:ind w:left="1440" w:firstLine="0"/>
        <w:rPr>
          <w:rFonts w:ascii="Arial" w:hAnsi="Arial" w:cs="Arial"/>
          <w:szCs w:val="24"/>
        </w:rPr>
      </w:pPr>
      <w:r w:rsidRPr="00583468">
        <w:rPr>
          <w:rFonts w:ascii="Arial" w:hAnsi="Arial" w:cs="Arial"/>
          <w:szCs w:val="24"/>
        </w:rPr>
        <w:t>Section 2</w:t>
      </w:r>
      <w:r w:rsidR="004A2DBE" w:rsidRPr="00583468">
        <w:rPr>
          <w:rFonts w:ascii="Arial" w:hAnsi="Arial" w:cs="Arial"/>
          <w:szCs w:val="24"/>
        </w:rPr>
        <w:t xml:space="preserve">: </w:t>
      </w:r>
      <w:r w:rsidRPr="00583468">
        <w:rPr>
          <w:rFonts w:ascii="Arial" w:hAnsi="Arial" w:cs="Arial"/>
          <w:szCs w:val="24"/>
        </w:rPr>
        <w:t>Ad Hoc</w:t>
      </w:r>
    </w:p>
    <w:p w14:paraId="2C463032" w14:textId="36D53C08" w:rsidR="004A2DBE" w:rsidRPr="00583468" w:rsidRDefault="00794669" w:rsidP="001F3DAC">
      <w:pPr>
        <w:widowControl w:val="0"/>
        <w:tabs>
          <w:tab w:val="center" w:pos="2442"/>
        </w:tabs>
        <w:spacing w:after="0" w:line="240" w:lineRule="auto"/>
        <w:ind w:left="1440" w:firstLine="0"/>
        <w:rPr>
          <w:rFonts w:ascii="Arial" w:hAnsi="Arial" w:cs="Arial"/>
          <w:szCs w:val="24"/>
        </w:rPr>
      </w:pPr>
      <w:r w:rsidRPr="00583468">
        <w:rPr>
          <w:rFonts w:ascii="Arial" w:hAnsi="Arial" w:cs="Arial"/>
          <w:szCs w:val="24"/>
        </w:rPr>
        <w:t>Section 3</w:t>
      </w:r>
      <w:r w:rsidR="004A2DBE" w:rsidRPr="00583468">
        <w:rPr>
          <w:rFonts w:ascii="Arial" w:hAnsi="Arial" w:cs="Arial"/>
          <w:szCs w:val="24"/>
        </w:rPr>
        <w:t xml:space="preserve">: </w:t>
      </w:r>
      <w:r w:rsidRPr="00583468">
        <w:rPr>
          <w:rFonts w:ascii="Arial" w:hAnsi="Arial" w:cs="Arial"/>
          <w:szCs w:val="24"/>
        </w:rPr>
        <w:t>Committee Creation and Authorization</w:t>
      </w:r>
    </w:p>
    <w:p w14:paraId="1BB3BE6A" w14:textId="2D6CC9FC" w:rsidR="004A2DBE" w:rsidRPr="00583468" w:rsidRDefault="004A2DBE" w:rsidP="001F3DAC">
      <w:pPr>
        <w:widowControl w:val="0"/>
        <w:tabs>
          <w:tab w:val="center" w:pos="2442"/>
        </w:tabs>
        <w:spacing w:after="0" w:line="240" w:lineRule="auto"/>
        <w:ind w:left="0" w:firstLine="0"/>
        <w:rPr>
          <w:rFonts w:ascii="Arial" w:hAnsi="Arial" w:cs="Arial"/>
          <w:szCs w:val="24"/>
        </w:rPr>
      </w:pPr>
    </w:p>
    <w:p w14:paraId="599CB096" w14:textId="1BDBA8A1" w:rsidR="0051147B" w:rsidRPr="00583468" w:rsidRDefault="00794669" w:rsidP="001F3DAC">
      <w:pPr>
        <w:widowControl w:val="0"/>
        <w:tabs>
          <w:tab w:val="left" w:pos="1440"/>
          <w:tab w:val="right" w:leader="dot" w:pos="9360"/>
        </w:tabs>
        <w:spacing w:after="0" w:line="240" w:lineRule="auto"/>
        <w:ind w:left="0" w:firstLine="0"/>
        <w:rPr>
          <w:rFonts w:ascii="Arial" w:hAnsi="Arial" w:cs="Arial"/>
          <w:szCs w:val="24"/>
        </w:rPr>
      </w:pPr>
      <w:r w:rsidRPr="00583468">
        <w:rPr>
          <w:rFonts w:ascii="Arial" w:hAnsi="Arial" w:cs="Arial"/>
          <w:szCs w:val="24"/>
        </w:rPr>
        <w:t>Article VIII</w:t>
      </w:r>
      <w:r w:rsidR="004A2DBE" w:rsidRPr="00583468">
        <w:rPr>
          <w:rFonts w:ascii="Arial" w:hAnsi="Arial" w:cs="Arial"/>
          <w:szCs w:val="24"/>
        </w:rPr>
        <w:tab/>
      </w:r>
      <w:r w:rsidRPr="00583468">
        <w:rPr>
          <w:rFonts w:ascii="Arial" w:hAnsi="Arial" w:cs="Arial"/>
          <w:szCs w:val="24"/>
        </w:rPr>
        <w:t>MEETINGS</w:t>
      </w:r>
      <w:r w:rsidR="00426818" w:rsidRPr="00583468">
        <w:rPr>
          <w:rFonts w:ascii="Arial" w:hAnsi="Arial" w:cs="Arial"/>
          <w:szCs w:val="24"/>
        </w:rPr>
        <w:tab/>
      </w:r>
      <w:r w:rsidRPr="00583468">
        <w:rPr>
          <w:rFonts w:ascii="Arial" w:hAnsi="Arial" w:cs="Arial"/>
          <w:szCs w:val="24"/>
        </w:rPr>
        <w:t xml:space="preserve">p. </w:t>
      </w:r>
      <w:r w:rsidR="00977CE4">
        <w:rPr>
          <w:rFonts w:ascii="Arial" w:hAnsi="Arial" w:cs="Arial"/>
          <w:szCs w:val="24"/>
        </w:rPr>
        <w:t>1</w:t>
      </w:r>
      <w:r w:rsidR="00E976D2">
        <w:rPr>
          <w:rFonts w:ascii="Arial" w:hAnsi="Arial" w:cs="Arial"/>
          <w:szCs w:val="24"/>
        </w:rPr>
        <w:t>5</w:t>
      </w:r>
    </w:p>
    <w:p w14:paraId="6B2F60A7" w14:textId="00BE14C1" w:rsidR="0051147B" w:rsidRPr="00583468" w:rsidRDefault="00794669" w:rsidP="001F3DAC">
      <w:pPr>
        <w:widowControl w:val="0"/>
        <w:spacing w:after="0" w:line="240" w:lineRule="auto"/>
        <w:ind w:left="1440" w:firstLine="0"/>
        <w:rPr>
          <w:rFonts w:ascii="Arial" w:hAnsi="Arial" w:cs="Arial"/>
          <w:szCs w:val="24"/>
        </w:rPr>
      </w:pPr>
      <w:r w:rsidRPr="00583468">
        <w:rPr>
          <w:rFonts w:ascii="Arial" w:hAnsi="Arial" w:cs="Arial"/>
          <w:szCs w:val="24"/>
        </w:rPr>
        <w:t>Section 1</w:t>
      </w:r>
      <w:r w:rsidR="004A2DBE" w:rsidRPr="00583468">
        <w:rPr>
          <w:rFonts w:ascii="Arial" w:hAnsi="Arial" w:cs="Arial"/>
          <w:szCs w:val="24"/>
        </w:rPr>
        <w:t xml:space="preserve">: </w:t>
      </w:r>
      <w:r w:rsidRPr="00583468">
        <w:rPr>
          <w:rFonts w:ascii="Arial" w:hAnsi="Arial" w:cs="Arial"/>
          <w:szCs w:val="24"/>
        </w:rPr>
        <w:t>Meeting Time and Place</w:t>
      </w:r>
    </w:p>
    <w:p w14:paraId="139BD1AB" w14:textId="6CFF3FBE" w:rsidR="0051147B" w:rsidRPr="00583468" w:rsidRDefault="00794669" w:rsidP="000423C6">
      <w:pPr>
        <w:widowControl w:val="0"/>
        <w:spacing w:after="0" w:line="240" w:lineRule="auto"/>
        <w:ind w:left="1440" w:firstLine="0"/>
        <w:rPr>
          <w:rFonts w:ascii="Arial" w:hAnsi="Arial" w:cs="Arial"/>
          <w:szCs w:val="24"/>
        </w:rPr>
      </w:pPr>
      <w:r w:rsidRPr="00583468">
        <w:rPr>
          <w:rFonts w:ascii="Arial" w:hAnsi="Arial" w:cs="Arial"/>
          <w:szCs w:val="24"/>
        </w:rPr>
        <w:t>Section 2</w:t>
      </w:r>
      <w:r w:rsidR="004A2DBE" w:rsidRPr="00583468">
        <w:rPr>
          <w:rFonts w:ascii="Arial" w:hAnsi="Arial" w:cs="Arial"/>
          <w:szCs w:val="24"/>
        </w:rPr>
        <w:t xml:space="preserve">: </w:t>
      </w:r>
      <w:r w:rsidRPr="00583468">
        <w:rPr>
          <w:rFonts w:ascii="Arial" w:hAnsi="Arial" w:cs="Arial"/>
          <w:szCs w:val="24"/>
        </w:rPr>
        <w:t>Agenda Setting</w:t>
      </w:r>
    </w:p>
    <w:p w14:paraId="5BC74F48" w14:textId="647D57E7" w:rsidR="0051147B" w:rsidRPr="00583468" w:rsidRDefault="00794669" w:rsidP="000423C6">
      <w:pPr>
        <w:widowControl w:val="0"/>
        <w:spacing w:after="0" w:line="240" w:lineRule="auto"/>
        <w:ind w:left="1440" w:firstLine="0"/>
        <w:rPr>
          <w:rFonts w:ascii="Arial" w:hAnsi="Arial" w:cs="Arial"/>
          <w:szCs w:val="24"/>
        </w:rPr>
      </w:pPr>
      <w:r w:rsidRPr="00583468">
        <w:rPr>
          <w:rFonts w:ascii="Arial" w:hAnsi="Arial" w:cs="Arial"/>
          <w:szCs w:val="24"/>
        </w:rPr>
        <w:t>Section 3</w:t>
      </w:r>
      <w:r w:rsidR="004A2DBE" w:rsidRPr="00583468">
        <w:rPr>
          <w:rFonts w:ascii="Arial" w:hAnsi="Arial" w:cs="Arial"/>
          <w:szCs w:val="24"/>
        </w:rPr>
        <w:t xml:space="preserve">: </w:t>
      </w:r>
      <w:r w:rsidRPr="00583468">
        <w:rPr>
          <w:rFonts w:ascii="Arial" w:hAnsi="Arial" w:cs="Arial"/>
          <w:szCs w:val="24"/>
        </w:rPr>
        <w:t>Notification/Postings</w:t>
      </w:r>
    </w:p>
    <w:p w14:paraId="1D074C93" w14:textId="4259938C" w:rsidR="00441B60" w:rsidRPr="00583468" w:rsidRDefault="00794669" w:rsidP="00441B60">
      <w:pPr>
        <w:widowControl w:val="0"/>
        <w:spacing w:after="0" w:line="240" w:lineRule="auto"/>
        <w:ind w:left="1440" w:firstLine="0"/>
        <w:rPr>
          <w:rFonts w:ascii="Arial" w:hAnsi="Arial" w:cs="Arial"/>
          <w:szCs w:val="24"/>
        </w:rPr>
      </w:pPr>
      <w:r w:rsidRPr="00583468">
        <w:rPr>
          <w:rFonts w:ascii="Arial" w:hAnsi="Arial" w:cs="Arial"/>
          <w:szCs w:val="24"/>
        </w:rPr>
        <w:t>Section 4</w:t>
      </w:r>
      <w:r w:rsidR="004A2DBE" w:rsidRPr="00583468">
        <w:rPr>
          <w:rFonts w:ascii="Arial" w:hAnsi="Arial" w:cs="Arial"/>
          <w:szCs w:val="24"/>
        </w:rPr>
        <w:t xml:space="preserve">: </w:t>
      </w:r>
      <w:r w:rsidRPr="00583468">
        <w:rPr>
          <w:rFonts w:ascii="Arial" w:hAnsi="Arial" w:cs="Arial"/>
          <w:szCs w:val="24"/>
        </w:rPr>
        <w:t>Reconsideration</w:t>
      </w:r>
    </w:p>
    <w:p w14:paraId="3C116E55" w14:textId="017E33AF" w:rsidR="0051147B" w:rsidRPr="00583468" w:rsidRDefault="0051147B" w:rsidP="001F3DAC">
      <w:pPr>
        <w:widowControl w:val="0"/>
        <w:spacing w:after="0" w:line="240" w:lineRule="auto"/>
        <w:ind w:left="0" w:firstLine="0"/>
        <w:rPr>
          <w:rFonts w:ascii="Arial" w:hAnsi="Arial" w:cs="Arial"/>
          <w:szCs w:val="24"/>
        </w:rPr>
      </w:pPr>
    </w:p>
    <w:p w14:paraId="03C27EEF" w14:textId="54E0EF25" w:rsidR="0051147B" w:rsidRPr="00583468" w:rsidRDefault="00794669" w:rsidP="001F3DAC">
      <w:pPr>
        <w:widowControl w:val="0"/>
        <w:tabs>
          <w:tab w:val="left" w:pos="1440"/>
          <w:tab w:val="right" w:leader="dot" w:pos="9360"/>
        </w:tabs>
        <w:spacing w:after="0" w:line="240" w:lineRule="auto"/>
        <w:ind w:left="0" w:firstLine="0"/>
        <w:rPr>
          <w:rFonts w:ascii="Arial" w:hAnsi="Arial" w:cs="Arial"/>
          <w:szCs w:val="24"/>
        </w:rPr>
      </w:pPr>
      <w:r w:rsidRPr="00583468">
        <w:rPr>
          <w:rFonts w:ascii="Arial" w:hAnsi="Arial" w:cs="Arial"/>
          <w:szCs w:val="24"/>
        </w:rPr>
        <w:t>Article IX</w:t>
      </w:r>
      <w:r w:rsidR="004A2DBE" w:rsidRPr="00583468">
        <w:rPr>
          <w:rFonts w:ascii="Arial" w:hAnsi="Arial" w:cs="Arial"/>
          <w:szCs w:val="24"/>
        </w:rPr>
        <w:tab/>
      </w:r>
      <w:r w:rsidRPr="00583468">
        <w:rPr>
          <w:rFonts w:ascii="Arial" w:hAnsi="Arial" w:cs="Arial"/>
          <w:szCs w:val="24"/>
        </w:rPr>
        <w:t>FINANCES</w:t>
      </w:r>
      <w:r w:rsidR="00426818" w:rsidRPr="00583468">
        <w:rPr>
          <w:rFonts w:ascii="Arial" w:hAnsi="Arial" w:cs="Arial"/>
          <w:szCs w:val="24"/>
        </w:rPr>
        <w:tab/>
      </w:r>
      <w:r w:rsidRPr="00583468">
        <w:rPr>
          <w:rFonts w:ascii="Arial" w:hAnsi="Arial" w:cs="Arial"/>
          <w:szCs w:val="24"/>
        </w:rPr>
        <w:t xml:space="preserve">p. </w:t>
      </w:r>
      <w:r w:rsidR="00977CE4">
        <w:rPr>
          <w:rFonts w:ascii="Arial" w:hAnsi="Arial" w:cs="Arial"/>
          <w:szCs w:val="24"/>
        </w:rPr>
        <w:t>1</w:t>
      </w:r>
      <w:r w:rsidR="00D50356">
        <w:rPr>
          <w:rFonts w:ascii="Arial" w:hAnsi="Arial" w:cs="Arial"/>
          <w:szCs w:val="24"/>
        </w:rPr>
        <w:t>7</w:t>
      </w:r>
    </w:p>
    <w:p w14:paraId="578C584F" w14:textId="65524850" w:rsidR="0051147B" w:rsidRDefault="0051147B" w:rsidP="001F3DAC">
      <w:pPr>
        <w:widowControl w:val="0"/>
        <w:spacing w:after="0" w:line="240" w:lineRule="auto"/>
        <w:ind w:left="0" w:firstLine="0"/>
        <w:rPr>
          <w:rFonts w:ascii="Arial" w:hAnsi="Arial" w:cs="Arial"/>
          <w:szCs w:val="24"/>
        </w:rPr>
      </w:pPr>
    </w:p>
    <w:p w14:paraId="5CB43EAA" w14:textId="77777777" w:rsidR="00CE5E96" w:rsidRDefault="00CE5E96" w:rsidP="001F3DAC">
      <w:pPr>
        <w:widowControl w:val="0"/>
        <w:spacing w:after="0" w:line="240" w:lineRule="auto"/>
        <w:ind w:left="0" w:firstLine="0"/>
        <w:rPr>
          <w:rFonts w:ascii="Arial" w:hAnsi="Arial" w:cs="Arial"/>
          <w:szCs w:val="24"/>
        </w:rPr>
      </w:pPr>
    </w:p>
    <w:p w14:paraId="09D4F759" w14:textId="77777777" w:rsidR="00CE5E96" w:rsidRDefault="00CE5E96" w:rsidP="001F3DAC">
      <w:pPr>
        <w:widowControl w:val="0"/>
        <w:spacing w:after="0" w:line="240" w:lineRule="auto"/>
        <w:ind w:left="0" w:firstLine="0"/>
        <w:rPr>
          <w:rFonts w:ascii="Arial" w:hAnsi="Arial" w:cs="Arial"/>
          <w:szCs w:val="24"/>
        </w:rPr>
      </w:pPr>
    </w:p>
    <w:p w14:paraId="4A21C0E9" w14:textId="77777777" w:rsidR="00CE5E96" w:rsidRPr="00583468" w:rsidRDefault="00CE5E96" w:rsidP="001F3DAC">
      <w:pPr>
        <w:widowControl w:val="0"/>
        <w:spacing w:after="0" w:line="240" w:lineRule="auto"/>
        <w:ind w:left="0" w:firstLine="0"/>
        <w:rPr>
          <w:rFonts w:ascii="Arial" w:hAnsi="Arial" w:cs="Arial"/>
          <w:szCs w:val="24"/>
        </w:rPr>
      </w:pPr>
    </w:p>
    <w:p w14:paraId="3E24C576" w14:textId="5443434B" w:rsidR="0051147B" w:rsidRPr="00583468" w:rsidRDefault="00794669" w:rsidP="001F3DAC">
      <w:pPr>
        <w:widowControl w:val="0"/>
        <w:tabs>
          <w:tab w:val="left" w:pos="1440"/>
          <w:tab w:val="right" w:leader="dot" w:pos="9360"/>
        </w:tabs>
        <w:spacing w:after="0" w:line="240" w:lineRule="auto"/>
        <w:ind w:left="0" w:firstLine="0"/>
        <w:rPr>
          <w:rFonts w:ascii="Arial" w:hAnsi="Arial" w:cs="Arial"/>
          <w:szCs w:val="24"/>
        </w:rPr>
      </w:pPr>
      <w:r w:rsidRPr="00583468">
        <w:rPr>
          <w:rFonts w:ascii="Arial" w:hAnsi="Arial" w:cs="Arial"/>
          <w:szCs w:val="24"/>
        </w:rPr>
        <w:t>Article X</w:t>
      </w:r>
      <w:r w:rsidR="004A2DBE" w:rsidRPr="00583468">
        <w:rPr>
          <w:rFonts w:ascii="Arial" w:hAnsi="Arial" w:cs="Arial"/>
          <w:szCs w:val="24"/>
        </w:rPr>
        <w:tab/>
      </w:r>
      <w:r w:rsidRPr="00583468">
        <w:rPr>
          <w:rFonts w:ascii="Arial" w:hAnsi="Arial" w:cs="Arial"/>
          <w:szCs w:val="24"/>
        </w:rPr>
        <w:t>ELECTIONS</w:t>
      </w:r>
      <w:r w:rsidR="00426818" w:rsidRPr="00583468">
        <w:rPr>
          <w:rFonts w:ascii="Arial" w:hAnsi="Arial" w:cs="Arial"/>
          <w:szCs w:val="24"/>
        </w:rPr>
        <w:tab/>
      </w:r>
      <w:r w:rsidRPr="00583468">
        <w:rPr>
          <w:rFonts w:ascii="Arial" w:hAnsi="Arial" w:cs="Arial"/>
          <w:szCs w:val="24"/>
        </w:rPr>
        <w:t xml:space="preserve">p. </w:t>
      </w:r>
      <w:r w:rsidR="00063C9F">
        <w:rPr>
          <w:rFonts w:ascii="Arial" w:hAnsi="Arial" w:cs="Arial"/>
          <w:szCs w:val="24"/>
        </w:rPr>
        <w:t>1</w:t>
      </w:r>
      <w:r w:rsidR="003A1D56">
        <w:rPr>
          <w:rFonts w:ascii="Arial" w:hAnsi="Arial" w:cs="Arial"/>
          <w:szCs w:val="24"/>
        </w:rPr>
        <w:t>8</w:t>
      </w:r>
    </w:p>
    <w:p w14:paraId="23B815E3" w14:textId="6D5AF7D5" w:rsidR="0051147B" w:rsidRPr="00583468" w:rsidRDefault="00794669" w:rsidP="001F3DAC">
      <w:pPr>
        <w:widowControl w:val="0"/>
        <w:spacing w:after="0" w:line="240" w:lineRule="auto"/>
        <w:ind w:left="1440" w:firstLine="0"/>
        <w:rPr>
          <w:rFonts w:ascii="Arial" w:hAnsi="Arial" w:cs="Arial"/>
          <w:szCs w:val="24"/>
        </w:rPr>
      </w:pPr>
      <w:r w:rsidRPr="00583468">
        <w:rPr>
          <w:rFonts w:ascii="Arial" w:hAnsi="Arial" w:cs="Arial"/>
          <w:szCs w:val="24"/>
        </w:rPr>
        <w:t>Section 1</w:t>
      </w:r>
      <w:r w:rsidR="004A2DBE" w:rsidRPr="00583468">
        <w:rPr>
          <w:rFonts w:ascii="Arial" w:hAnsi="Arial" w:cs="Arial"/>
          <w:szCs w:val="24"/>
        </w:rPr>
        <w:t xml:space="preserve">: </w:t>
      </w:r>
      <w:r w:rsidRPr="00583468">
        <w:rPr>
          <w:rFonts w:ascii="Arial" w:hAnsi="Arial" w:cs="Arial"/>
          <w:szCs w:val="24"/>
        </w:rPr>
        <w:t>Administration of Election</w:t>
      </w:r>
      <w:r w:rsidR="000423C6" w:rsidRPr="00583468">
        <w:rPr>
          <w:rFonts w:ascii="Arial" w:hAnsi="Arial" w:cs="Arial"/>
          <w:szCs w:val="24"/>
        </w:rPr>
        <w:t>s</w:t>
      </w:r>
    </w:p>
    <w:p w14:paraId="682C6D05" w14:textId="6A37A441" w:rsidR="0051147B" w:rsidRPr="00583468" w:rsidRDefault="00794669" w:rsidP="001F3DAC">
      <w:pPr>
        <w:widowControl w:val="0"/>
        <w:tabs>
          <w:tab w:val="center" w:pos="3136"/>
        </w:tabs>
        <w:spacing w:after="0" w:line="240" w:lineRule="auto"/>
        <w:ind w:left="1440" w:firstLine="0"/>
        <w:rPr>
          <w:rFonts w:ascii="Arial" w:hAnsi="Arial" w:cs="Arial"/>
          <w:szCs w:val="24"/>
        </w:rPr>
      </w:pPr>
      <w:r w:rsidRPr="00583468">
        <w:rPr>
          <w:rFonts w:ascii="Arial" w:hAnsi="Arial" w:cs="Arial"/>
          <w:szCs w:val="24"/>
        </w:rPr>
        <w:t>Section 2</w:t>
      </w:r>
      <w:r w:rsidR="004A2DBE" w:rsidRPr="00583468">
        <w:rPr>
          <w:rFonts w:ascii="Arial" w:hAnsi="Arial" w:cs="Arial"/>
          <w:szCs w:val="24"/>
        </w:rPr>
        <w:t xml:space="preserve">: </w:t>
      </w:r>
      <w:r w:rsidRPr="00583468">
        <w:rPr>
          <w:rFonts w:ascii="Arial" w:hAnsi="Arial" w:cs="Arial"/>
          <w:szCs w:val="24"/>
        </w:rPr>
        <w:t>Governing Board Structure and Voting</w:t>
      </w:r>
    </w:p>
    <w:p w14:paraId="0B5F4491" w14:textId="6937E3F1" w:rsidR="0051147B" w:rsidRPr="00583468" w:rsidRDefault="00794669" w:rsidP="001F3DAC">
      <w:pPr>
        <w:widowControl w:val="0"/>
        <w:tabs>
          <w:tab w:val="center" w:pos="2335"/>
        </w:tabs>
        <w:spacing w:after="0" w:line="240" w:lineRule="auto"/>
        <w:ind w:left="1440" w:firstLine="0"/>
        <w:rPr>
          <w:rFonts w:ascii="Arial" w:hAnsi="Arial" w:cs="Arial"/>
          <w:szCs w:val="24"/>
        </w:rPr>
      </w:pPr>
      <w:r w:rsidRPr="00583468">
        <w:rPr>
          <w:rFonts w:ascii="Arial" w:hAnsi="Arial" w:cs="Arial"/>
          <w:szCs w:val="24"/>
        </w:rPr>
        <w:t>Section 3</w:t>
      </w:r>
      <w:r w:rsidR="004A2DBE" w:rsidRPr="00583468">
        <w:rPr>
          <w:rFonts w:ascii="Arial" w:hAnsi="Arial" w:cs="Arial"/>
          <w:szCs w:val="24"/>
        </w:rPr>
        <w:t xml:space="preserve">: </w:t>
      </w:r>
      <w:r w:rsidRPr="00583468">
        <w:rPr>
          <w:rFonts w:ascii="Arial" w:hAnsi="Arial" w:cs="Arial"/>
          <w:szCs w:val="24"/>
        </w:rPr>
        <w:t>Minimum Voting Age</w:t>
      </w:r>
    </w:p>
    <w:p w14:paraId="60D629CB" w14:textId="4A6F2489" w:rsidR="0051147B" w:rsidRPr="00583468" w:rsidRDefault="004A2DBE" w:rsidP="001F3DAC">
      <w:pPr>
        <w:widowControl w:val="0"/>
        <w:tabs>
          <w:tab w:val="center" w:pos="2263"/>
        </w:tabs>
        <w:spacing w:after="0" w:line="240" w:lineRule="auto"/>
        <w:ind w:left="1440" w:firstLine="0"/>
        <w:rPr>
          <w:rFonts w:ascii="Arial" w:hAnsi="Arial" w:cs="Arial"/>
          <w:szCs w:val="24"/>
        </w:rPr>
      </w:pPr>
      <w:r w:rsidRPr="00583468">
        <w:rPr>
          <w:rFonts w:ascii="Arial" w:hAnsi="Arial" w:cs="Arial"/>
          <w:szCs w:val="24"/>
        </w:rPr>
        <w:tab/>
      </w:r>
      <w:r w:rsidR="00794669" w:rsidRPr="00583468">
        <w:rPr>
          <w:rFonts w:ascii="Arial" w:hAnsi="Arial" w:cs="Arial"/>
          <w:szCs w:val="24"/>
        </w:rPr>
        <w:t>Section 4</w:t>
      </w:r>
      <w:r w:rsidRPr="00583468">
        <w:rPr>
          <w:rFonts w:ascii="Arial" w:hAnsi="Arial" w:cs="Arial"/>
          <w:szCs w:val="24"/>
        </w:rPr>
        <w:t xml:space="preserve">: </w:t>
      </w:r>
      <w:r w:rsidR="00794669" w:rsidRPr="00583468">
        <w:rPr>
          <w:rFonts w:ascii="Arial" w:hAnsi="Arial" w:cs="Arial"/>
          <w:szCs w:val="24"/>
        </w:rPr>
        <w:t>Method of Verifying Stakeholder Status</w:t>
      </w:r>
    </w:p>
    <w:p w14:paraId="130E36A7" w14:textId="03E13D7A" w:rsidR="0051147B" w:rsidRPr="00583468" w:rsidRDefault="00794669" w:rsidP="001F3DAC">
      <w:pPr>
        <w:widowControl w:val="0"/>
        <w:spacing w:after="0" w:line="240" w:lineRule="auto"/>
        <w:ind w:left="1440" w:firstLine="0"/>
        <w:rPr>
          <w:rFonts w:ascii="Arial" w:hAnsi="Arial" w:cs="Arial"/>
          <w:szCs w:val="24"/>
        </w:rPr>
      </w:pPr>
      <w:r w:rsidRPr="00583468">
        <w:rPr>
          <w:rFonts w:ascii="Arial" w:hAnsi="Arial" w:cs="Arial"/>
          <w:szCs w:val="24"/>
        </w:rPr>
        <w:t>Section 5</w:t>
      </w:r>
      <w:r w:rsidR="004A2DBE" w:rsidRPr="00583468">
        <w:rPr>
          <w:rFonts w:ascii="Arial" w:hAnsi="Arial" w:cs="Arial"/>
          <w:szCs w:val="24"/>
        </w:rPr>
        <w:t xml:space="preserve">: </w:t>
      </w:r>
      <w:r w:rsidRPr="00583468">
        <w:rPr>
          <w:rFonts w:ascii="Arial" w:hAnsi="Arial" w:cs="Arial"/>
          <w:szCs w:val="24"/>
        </w:rPr>
        <w:t>Restrictions on Candidates Running for Multiple Seats</w:t>
      </w:r>
    </w:p>
    <w:p w14:paraId="23535958" w14:textId="78FF724F" w:rsidR="0051147B" w:rsidRPr="00583468" w:rsidRDefault="00794669" w:rsidP="001F3DAC">
      <w:pPr>
        <w:widowControl w:val="0"/>
        <w:tabs>
          <w:tab w:val="center" w:pos="2363"/>
        </w:tabs>
        <w:spacing w:after="0" w:line="240" w:lineRule="auto"/>
        <w:ind w:left="1440" w:firstLine="0"/>
        <w:rPr>
          <w:rFonts w:ascii="Arial" w:hAnsi="Arial" w:cs="Arial"/>
          <w:szCs w:val="24"/>
        </w:rPr>
      </w:pPr>
      <w:r w:rsidRPr="00583468">
        <w:rPr>
          <w:rFonts w:ascii="Arial" w:hAnsi="Arial" w:cs="Arial"/>
          <w:szCs w:val="24"/>
        </w:rPr>
        <w:t>Section 6</w:t>
      </w:r>
      <w:r w:rsidR="004A2DBE" w:rsidRPr="00583468">
        <w:rPr>
          <w:rFonts w:ascii="Arial" w:hAnsi="Arial" w:cs="Arial"/>
          <w:szCs w:val="24"/>
        </w:rPr>
        <w:t xml:space="preserve">: </w:t>
      </w:r>
      <w:r w:rsidRPr="00583468">
        <w:rPr>
          <w:rFonts w:ascii="Arial" w:hAnsi="Arial" w:cs="Arial"/>
          <w:szCs w:val="24"/>
        </w:rPr>
        <w:t>Other Election Related Language</w:t>
      </w:r>
    </w:p>
    <w:p w14:paraId="4F97530B" w14:textId="7AD14BFD" w:rsidR="0051147B" w:rsidRPr="00583468" w:rsidRDefault="0051147B" w:rsidP="001F3DAC">
      <w:pPr>
        <w:widowControl w:val="0"/>
        <w:spacing w:after="0" w:line="240" w:lineRule="auto"/>
        <w:ind w:left="0" w:firstLine="0"/>
        <w:rPr>
          <w:rFonts w:ascii="Arial" w:hAnsi="Arial" w:cs="Arial"/>
          <w:szCs w:val="24"/>
        </w:rPr>
      </w:pPr>
    </w:p>
    <w:p w14:paraId="7B59B12C" w14:textId="337980D1" w:rsidR="0051147B" w:rsidRPr="00583468" w:rsidRDefault="00794669" w:rsidP="001F3DAC">
      <w:pPr>
        <w:widowControl w:val="0"/>
        <w:tabs>
          <w:tab w:val="left" w:pos="1440"/>
          <w:tab w:val="right" w:leader="dot" w:pos="9360"/>
        </w:tabs>
        <w:spacing w:after="0" w:line="240" w:lineRule="auto"/>
        <w:ind w:left="0" w:firstLine="0"/>
        <w:rPr>
          <w:rFonts w:ascii="Arial" w:hAnsi="Arial" w:cs="Arial"/>
          <w:szCs w:val="24"/>
        </w:rPr>
      </w:pPr>
      <w:proofErr w:type="gramStart"/>
      <w:r w:rsidRPr="00583468">
        <w:rPr>
          <w:rFonts w:ascii="Arial" w:hAnsi="Arial" w:cs="Arial"/>
          <w:szCs w:val="24"/>
        </w:rPr>
        <w:t>Article XI</w:t>
      </w:r>
      <w:r w:rsidR="004A2DBE" w:rsidRPr="00583468">
        <w:rPr>
          <w:rFonts w:ascii="Arial" w:hAnsi="Arial" w:cs="Arial"/>
          <w:szCs w:val="24"/>
        </w:rPr>
        <w:tab/>
      </w:r>
      <w:r w:rsidRPr="00583468">
        <w:rPr>
          <w:rFonts w:ascii="Arial" w:hAnsi="Arial" w:cs="Arial"/>
          <w:szCs w:val="24"/>
        </w:rPr>
        <w:t>GRIEVANCE PROCESS</w:t>
      </w:r>
      <w:r w:rsidR="00426818" w:rsidRPr="00583468">
        <w:rPr>
          <w:rFonts w:ascii="Arial" w:hAnsi="Arial" w:cs="Arial"/>
          <w:szCs w:val="24"/>
        </w:rPr>
        <w:tab/>
      </w:r>
      <w:r w:rsidRPr="00583468">
        <w:rPr>
          <w:rFonts w:ascii="Arial" w:hAnsi="Arial" w:cs="Arial"/>
          <w:szCs w:val="24"/>
        </w:rPr>
        <w:t>p</w:t>
      </w:r>
      <w:r w:rsidR="00063C9F">
        <w:rPr>
          <w:rFonts w:ascii="Arial" w:hAnsi="Arial" w:cs="Arial"/>
          <w:szCs w:val="24"/>
        </w:rPr>
        <w:t>.</w:t>
      </w:r>
      <w:proofErr w:type="gramEnd"/>
      <w:r w:rsidR="00063C9F">
        <w:rPr>
          <w:rFonts w:ascii="Arial" w:hAnsi="Arial" w:cs="Arial"/>
          <w:szCs w:val="24"/>
        </w:rPr>
        <w:t xml:space="preserve">  1</w:t>
      </w:r>
      <w:r w:rsidR="00D50356">
        <w:rPr>
          <w:rFonts w:ascii="Arial" w:hAnsi="Arial" w:cs="Arial"/>
          <w:szCs w:val="24"/>
        </w:rPr>
        <w:t>8</w:t>
      </w:r>
    </w:p>
    <w:p w14:paraId="3AEEDF91" w14:textId="7A4C7C5C" w:rsidR="0051147B" w:rsidRPr="00583468" w:rsidRDefault="0051147B" w:rsidP="001F3DAC">
      <w:pPr>
        <w:widowControl w:val="0"/>
        <w:spacing w:after="0" w:line="240" w:lineRule="auto"/>
        <w:ind w:left="0" w:firstLine="0"/>
        <w:rPr>
          <w:rFonts w:ascii="Arial" w:hAnsi="Arial" w:cs="Arial"/>
          <w:szCs w:val="24"/>
        </w:rPr>
      </w:pPr>
    </w:p>
    <w:p w14:paraId="79039DCE" w14:textId="574FB355" w:rsidR="0051147B" w:rsidRPr="00583468" w:rsidRDefault="00794669" w:rsidP="001F3DAC">
      <w:pPr>
        <w:widowControl w:val="0"/>
        <w:tabs>
          <w:tab w:val="left" w:pos="1440"/>
          <w:tab w:val="right" w:leader="dot" w:pos="9360"/>
        </w:tabs>
        <w:spacing w:after="0" w:line="240" w:lineRule="auto"/>
        <w:ind w:left="0" w:firstLine="0"/>
        <w:rPr>
          <w:rFonts w:ascii="Arial" w:hAnsi="Arial" w:cs="Arial"/>
          <w:szCs w:val="24"/>
        </w:rPr>
      </w:pPr>
      <w:r w:rsidRPr="00583468">
        <w:rPr>
          <w:rFonts w:ascii="Arial" w:hAnsi="Arial" w:cs="Arial"/>
          <w:szCs w:val="24"/>
        </w:rPr>
        <w:t>Article XII</w:t>
      </w:r>
      <w:r w:rsidR="004A2DBE" w:rsidRPr="00583468">
        <w:rPr>
          <w:rFonts w:ascii="Arial" w:hAnsi="Arial" w:cs="Arial"/>
          <w:szCs w:val="24"/>
        </w:rPr>
        <w:tab/>
      </w:r>
      <w:r w:rsidRPr="00583468">
        <w:rPr>
          <w:rFonts w:ascii="Arial" w:hAnsi="Arial" w:cs="Arial"/>
          <w:szCs w:val="24"/>
        </w:rPr>
        <w:t>PARLIAMENTARY AUTHORITY</w:t>
      </w:r>
      <w:r w:rsidR="00426818" w:rsidRPr="00583468">
        <w:rPr>
          <w:rFonts w:ascii="Arial" w:hAnsi="Arial" w:cs="Arial"/>
          <w:szCs w:val="24"/>
        </w:rPr>
        <w:tab/>
      </w:r>
      <w:r w:rsidRPr="00583468">
        <w:rPr>
          <w:rFonts w:ascii="Arial" w:hAnsi="Arial" w:cs="Arial"/>
          <w:szCs w:val="24"/>
        </w:rPr>
        <w:t xml:space="preserve">p. </w:t>
      </w:r>
      <w:r w:rsidR="009D4A2F" w:rsidRPr="00583468">
        <w:rPr>
          <w:rFonts w:ascii="Arial" w:hAnsi="Arial" w:cs="Arial"/>
          <w:szCs w:val="24"/>
        </w:rPr>
        <w:t>1</w:t>
      </w:r>
      <w:r w:rsidR="003A1D56">
        <w:rPr>
          <w:rFonts w:ascii="Arial" w:hAnsi="Arial" w:cs="Arial"/>
          <w:szCs w:val="24"/>
        </w:rPr>
        <w:t>9</w:t>
      </w:r>
    </w:p>
    <w:p w14:paraId="1AC9E9C4" w14:textId="1387E13A" w:rsidR="0051147B" w:rsidRPr="00583468" w:rsidRDefault="0051147B" w:rsidP="001F3DAC">
      <w:pPr>
        <w:widowControl w:val="0"/>
        <w:spacing w:after="0" w:line="240" w:lineRule="auto"/>
        <w:ind w:left="0" w:firstLine="0"/>
        <w:rPr>
          <w:rFonts w:ascii="Arial" w:hAnsi="Arial" w:cs="Arial"/>
          <w:szCs w:val="24"/>
        </w:rPr>
      </w:pPr>
    </w:p>
    <w:p w14:paraId="4F19B67B" w14:textId="3235E4B9" w:rsidR="0051147B" w:rsidRPr="00583468" w:rsidRDefault="00794669" w:rsidP="001F3DAC">
      <w:pPr>
        <w:widowControl w:val="0"/>
        <w:tabs>
          <w:tab w:val="left" w:pos="1440"/>
          <w:tab w:val="right" w:leader="dot" w:pos="9360"/>
        </w:tabs>
        <w:spacing w:after="0" w:line="240" w:lineRule="auto"/>
        <w:ind w:left="0" w:firstLine="0"/>
        <w:rPr>
          <w:rFonts w:ascii="Arial" w:hAnsi="Arial" w:cs="Arial"/>
          <w:szCs w:val="24"/>
        </w:rPr>
      </w:pPr>
      <w:r w:rsidRPr="00583468">
        <w:rPr>
          <w:rFonts w:ascii="Arial" w:hAnsi="Arial" w:cs="Arial"/>
          <w:szCs w:val="24"/>
        </w:rPr>
        <w:t>Article XIII</w:t>
      </w:r>
      <w:r w:rsidR="004A2DBE" w:rsidRPr="00583468">
        <w:rPr>
          <w:rFonts w:ascii="Arial" w:hAnsi="Arial" w:cs="Arial"/>
          <w:szCs w:val="24"/>
        </w:rPr>
        <w:tab/>
      </w:r>
      <w:r w:rsidRPr="00583468">
        <w:rPr>
          <w:rFonts w:ascii="Arial" w:hAnsi="Arial" w:cs="Arial"/>
          <w:szCs w:val="24"/>
        </w:rPr>
        <w:t>AMENDMENTS</w:t>
      </w:r>
      <w:r w:rsidR="00426818" w:rsidRPr="00583468">
        <w:rPr>
          <w:rFonts w:ascii="Arial" w:hAnsi="Arial" w:cs="Arial"/>
          <w:szCs w:val="24"/>
        </w:rPr>
        <w:tab/>
      </w:r>
      <w:r w:rsidRPr="00583468">
        <w:rPr>
          <w:rFonts w:ascii="Arial" w:hAnsi="Arial" w:cs="Arial"/>
          <w:szCs w:val="24"/>
        </w:rPr>
        <w:t xml:space="preserve">p. </w:t>
      </w:r>
      <w:r w:rsidR="00D50356">
        <w:rPr>
          <w:rFonts w:ascii="Arial" w:hAnsi="Arial" w:cs="Arial"/>
          <w:szCs w:val="24"/>
        </w:rPr>
        <w:t>19</w:t>
      </w:r>
    </w:p>
    <w:p w14:paraId="287A61F4" w14:textId="51003C5B" w:rsidR="0051147B" w:rsidRPr="00583468" w:rsidRDefault="0051147B" w:rsidP="001F3DAC">
      <w:pPr>
        <w:widowControl w:val="0"/>
        <w:spacing w:after="0" w:line="240" w:lineRule="auto"/>
        <w:ind w:left="0" w:firstLine="0"/>
        <w:rPr>
          <w:rFonts w:ascii="Arial" w:hAnsi="Arial" w:cs="Arial"/>
          <w:szCs w:val="24"/>
        </w:rPr>
      </w:pPr>
    </w:p>
    <w:p w14:paraId="7A0C9C3D" w14:textId="4E705DFB" w:rsidR="0051147B" w:rsidRPr="00583468" w:rsidRDefault="00794669" w:rsidP="001F3DAC">
      <w:pPr>
        <w:widowControl w:val="0"/>
        <w:tabs>
          <w:tab w:val="left" w:pos="1440"/>
          <w:tab w:val="right" w:leader="dot" w:pos="9360"/>
        </w:tabs>
        <w:spacing w:after="0" w:line="240" w:lineRule="auto"/>
        <w:ind w:left="0" w:firstLine="0"/>
        <w:rPr>
          <w:rFonts w:ascii="Arial" w:hAnsi="Arial" w:cs="Arial"/>
          <w:szCs w:val="24"/>
        </w:rPr>
      </w:pPr>
      <w:r w:rsidRPr="00583468">
        <w:rPr>
          <w:rFonts w:ascii="Arial" w:hAnsi="Arial" w:cs="Arial"/>
          <w:szCs w:val="24"/>
        </w:rPr>
        <w:t>Article XIV</w:t>
      </w:r>
      <w:r w:rsidR="004A2DBE" w:rsidRPr="00583468">
        <w:rPr>
          <w:rFonts w:ascii="Arial" w:hAnsi="Arial" w:cs="Arial"/>
          <w:szCs w:val="24"/>
        </w:rPr>
        <w:tab/>
      </w:r>
      <w:r w:rsidRPr="00583468">
        <w:rPr>
          <w:rFonts w:ascii="Arial" w:hAnsi="Arial" w:cs="Arial"/>
          <w:szCs w:val="24"/>
        </w:rPr>
        <w:t>COMPLIANCE</w:t>
      </w:r>
      <w:r w:rsidR="00426818" w:rsidRPr="00583468">
        <w:rPr>
          <w:rFonts w:ascii="Arial" w:hAnsi="Arial" w:cs="Arial"/>
          <w:szCs w:val="24"/>
        </w:rPr>
        <w:tab/>
      </w:r>
      <w:r w:rsidRPr="00583468">
        <w:rPr>
          <w:rFonts w:ascii="Arial" w:hAnsi="Arial" w:cs="Arial"/>
          <w:szCs w:val="24"/>
        </w:rPr>
        <w:t xml:space="preserve">p. </w:t>
      </w:r>
      <w:r w:rsidR="003A1D56">
        <w:rPr>
          <w:rFonts w:ascii="Arial" w:hAnsi="Arial" w:cs="Arial"/>
          <w:szCs w:val="24"/>
        </w:rPr>
        <w:t>20</w:t>
      </w:r>
    </w:p>
    <w:p w14:paraId="50D2BEC1" w14:textId="32D3F3D1" w:rsidR="0051147B" w:rsidRPr="00583468" w:rsidRDefault="00794669" w:rsidP="001F3DAC">
      <w:pPr>
        <w:widowControl w:val="0"/>
        <w:spacing w:after="0" w:line="240" w:lineRule="auto"/>
        <w:ind w:left="1440" w:firstLine="0"/>
        <w:rPr>
          <w:rFonts w:ascii="Arial" w:hAnsi="Arial" w:cs="Arial"/>
          <w:szCs w:val="24"/>
        </w:rPr>
      </w:pPr>
      <w:r w:rsidRPr="00583468">
        <w:rPr>
          <w:rFonts w:ascii="Arial" w:hAnsi="Arial" w:cs="Arial"/>
          <w:szCs w:val="24"/>
        </w:rPr>
        <w:t>Section 1</w:t>
      </w:r>
      <w:r w:rsidR="004A2DBE" w:rsidRPr="00583468">
        <w:rPr>
          <w:rFonts w:ascii="Arial" w:hAnsi="Arial" w:cs="Arial"/>
          <w:szCs w:val="24"/>
        </w:rPr>
        <w:t xml:space="preserve">: </w:t>
      </w:r>
      <w:r w:rsidRPr="00583468">
        <w:rPr>
          <w:rFonts w:ascii="Arial" w:hAnsi="Arial" w:cs="Arial"/>
          <w:szCs w:val="24"/>
        </w:rPr>
        <w:t>Code of Civility</w:t>
      </w:r>
    </w:p>
    <w:p w14:paraId="3FECCFD9" w14:textId="593E631B" w:rsidR="0051147B" w:rsidRPr="00583468" w:rsidRDefault="00794669" w:rsidP="001F3DAC">
      <w:pPr>
        <w:widowControl w:val="0"/>
        <w:tabs>
          <w:tab w:val="center" w:pos="1677"/>
        </w:tabs>
        <w:spacing w:after="0" w:line="240" w:lineRule="auto"/>
        <w:ind w:left="1440" w:firstLine="0"/>
        <w:rPr>
          <w:rFonts w:ascii="Arial" w:hAnsi="Arial" w:cs="Arial"/>
          <w:szCs w:val="24"/>
        </w:rPr>
      </w:pPr>
      <w:r w:rsidRPr="00583468">
        <w:rPr>
          <w:rFonts w:ascii="Arial" w:hAnsi="Arial" w:cs="Arial"/>
          <w:szCs w:val="24"/>
        </w:rPr>
        <w:t>Section 2</w:t>
      </w:r>
      <w:r w:rsidR="004A2DBE" w:rsidRPr="00583468">
        <w:rPr>
          <w:rFonts w:ascii="Arial" w:hAnsi="Arial" w:cs="Arial"/>
          <w:szCs w:val="24"/>
        </w:rPr>
        <w:t xml:space="preserve">: </w:t>
      </w:r>
      <w:r w:rsidRPr="00583468">
        <w:rPr>
          <w:rFonts w:ascii="Arial" w:hAnsi="Arial" w:cs="Arial"/>
          <w:szCs w:val="24"/>
        </w:rPr>
        <w:t>Training</w:t>
      </w:r>
    </w:p>
    <w:p w14:paraId="7AEE9A96" w14:textId="58D26904" w:rsidR="0051147B" w:rsidRPr="00583468" w:rsidRDefault="00794669" w:rsidP="001F3DAC">
      <w:pPr>
        <w:widowControl w:val="0"/>
        <w:spacing w:after="0" w:line="240" w:lineRule="auto"/>
        <w:ind w:left="1440" w:firstLine="0"/>
        <w:rPr>
          <w:rFonts w:ascii="Arial" w:hAnsi="Arial" w:cs="Arial"/>
          <w:szCs w:val="24"/>
        </w:rPr>
      </w:pPr>
      <w:r w:rsidRPr="00583468">
        <w:rPr>
          <w:rFonts w:ascii="Arial" w:hAnsi="Arial" w:cs="Arial"/>
          <w:szCs w:val="24"/>
        </w:rPr>
        <w:t>Section 3</w:t>
      </w:r>
      <w:r w:rsidR="004A2DBE" w:rsidRPr="00583468">
        <w:rPr>
          <w:rFonts w:ascii="Arial" w:hAnsi="Arial" w:cs="Arial"/>
          <w:szCs w:val="24"/>
        </w:rPr>
        <w:t xml:space="preserve">: </w:t>
      </w:r>
      <w:r w:rsidRPr="00583468">
        <w:rPr>
          <w:rFonts w:ascii="Arial" w:hAnsi="Arial" w:cs="Arial"/>
          <w:szCs w:val="24"/>
        </w:rPr>
        <w:t>Self-Assessment</w:t>
      </w:r>
    </w:p>
    <w:p w14:paraId="2EAD55C5" w14:textId="77777777" w:rsidR="00E67FD5" w:rsidRPr="00583468" w:rsidRDefault="00E67FD5" w:rsidP="00E67FD5">
      <w:pPr>
        <w:widowControl w:val="0"/>
        <w:tabs>
          <w:tab w:val="center" w:pos="1677"/>
        </w:tabs>
        <w:spacing w:after="0" w:line="240" w:lineRule="auto"/>
        <w:rPr>
          <w:rFonts w:ascii="Arial" w:hAnsi="Arial" w:cs="Arial"/>
          <w:color w:val="auto"/>
        </w:rPr>
      </w:pPr>
    </w:p>
    <w:p w14:paraId="4AC021FC" w14:textId="77777777" w:rsidR="00E67FD5" w:rsidRPr="00583468" w:rsidRDefault="00E67FD5" w:rsidP="00E67FD5">
      <w:pPr>
        <w:widowControl w:val="0"/>
        <w:spacing w:after="0" w:line="240" w:lineRule="auto"/>
        <w:ind w:left="0" w:firstLine="0"/>
        <w:jc w:val="center"/>
        <w:rPr>
          <w:rFonts w:ascii="Arial" w:hAnsi="Arial" w:cs="Arial"/>
          <w:b/>
          <w:color w:val="auto"/>
        </w:rPr>
      </w:pPr>
      <w:r w:rsidRPr="00583468">
        <w:rPr>
          <w:rFonts w:ascii="Arial" w:hAnsi="Arial" w:cs="Arial"/>
          <w:b/>
          <w:color w:val="auto"/>
        </w:rPr>
        <w:t>ATTACHMENTS</w:t>
      </w:r>
    </w:p>
    <w:p w14:paraId="47E49BF6" w14:textId="77777777" w:rsidR="00441B60" w:rsidRPr="00583468" w:rsidRDefault="00441B60" w:rsidP="001F3DAC">
      <w:pPr>
        <w:widowControl w:val="0"/>
        <w:spacing w:after="0" w:line="240" w:lineRule="auto"/>
        <w:ind w:left="0" w:firstLine="0"/>
        <w:rPr>
          <w:rFonts w:ascii="Arial" w:hAnsi="Arial" w:cs="Arial"/>
          <w:szCs w:val="24"/>
        </w:rPr>
      </w:pPr>
    </w:p>
    <w:p w14:paraId="283FF6EC" w14:textId="47D24F02" w:rsidR="00441B60" w:rsidRPr="00583468" w:rsidRDefault="00794669" w:rsidP="001F3DAC">
      <w:pPr>
        <w:widowControl w:val="0"/>
        <w:tabs>
          <w:tab w:val="left" w:pos="1440"/>
          <w:tab w:val="right" w:leader="dot" w:pos="9360"/>
        </w:tabs>
        <w:spacing w:after="0" w:line="240" w:lineRule="auto"/>
        <w:ind w:left="0" w:firstLine="0"/>
        <w:rPr>
          <w:rFonts w:ascii="Arial" w:hAnsi="Arial" w:cs="Arial"/>
          <w:szCs w:val="24"/>
        </w:rPr>
      </w:pPr>
      <w:r w:rsidRPr="00583468">
        <w:rPr>
          <w:rFonts w:ascii="Arial" w:hAnsi="Arial" w:cs="Arial"/>
          <w:szCs w:val="24"/>
        </w:rPr>
        <w:t>ATTACH</w:t>
      </w:r>
      <w:r w:rsidR="00E67FD5" w:rsidRPr="00583468">
        <w:rPr>
          <w:rFonts w:ascii="Arial" w:hAnsi="Arial" w:cs="Arial"/>
          <w:szCs w:val="24"/>
        </w:rPr>
        <w:t>M</w:t>
      </w:r>
      <w:r w:rsidRPr="00583468">
        <w:rPr>
          <w:rFonts w:ascii="Arial" w:hAnsi="Arial" w:cs="Arial"/>
          <w:szCs w:val="24"/>
        </w:rPr>
        <w:t xml:space="preserve">ENT </w:t>
      </w:r>
      <w:proofErr w:type="gramStart"/>
      <w:r w:rsidRPr="00583468">
        <w:rPr>
          <w:rFonts w:ascii="Arial" w:hAnsi="Arial" w:cs="Arial"/>
          <w:szCs w:val="24"/>
        </w:rPr>
        <w:t>A</w:t>
      </w:r>
      <w:proofErr w:type="gramEnd"/>
      <w:r w:rsidR="00441B60" w:rsidRPr="00583468">
        <w:rPr>
          <w:rFonts w:ascii="Arial" w:hAnsi="Arial" w:cs="Arial"/>
          <w:szCs w:val="24"/>
        </w:rPr>
        <w:t xml:space="preserve"> – </w:t>
      </w:r>
      <w:r w:rsidRPr="00583468">
        <w:rPr>
          <w:rFonts w:ascii="Arial" w:hAnsi="Arial" w:cs="Arial"/>
          <w:szCs w:val="24"/>
        </w:rPr>
        <w:t>Map of Neighborhood Council</w:t>
      </w:r>
      <w:r w:rsidR="00426818" w:rsidRPr="00583468">
        <w:rPr>
          <w:rFonts w:ascii="Arial" w:hAnsi="Arial" w:cs="Arial"/>
          <w:szCs w:val="24"/>
        </w:rPr>
        <w:tab/>
      </w:r>
      <w:r w:rsidRPr="00583468">
        <w:rPr>
          <w:rFonts w:ascii="Arial" w:hAnsi="Arial" w:cs="Arial"/>
          <w:szCs w:val="24"/>
        </w:rPr>
        <w:t xml:space="preserve">p. </w:t>
      </w:r>
      <w:r w:rsidR="00063C9F">
        <w:rPr>
          <w:rFonts w:ascii="Arial" w:hAnsi="Arial" w:cs="Arial"/>
          <w:szCs w:val="24"/>
        </w:rPr>
        <w:t>2</w:t>
      </w:r>
      <w:r w:rsidR="00D50356">
        <w:rPr>
          <w:rFonts w:ascii="Arial" w:hAnsi="Arial" w:cs="Arial"/>
          <w:szCs w:val="24"/>
        </w:rPr>
        <w:t>2</w:t>
      </w:r>
    </w:p>
    <w:p w14:paraId="38F08B4F" w14:textId="6A2DDDFC" w:rsidR="0051147B" w:rsidRPr="00583468" w:rsidRDefault="00794669" w:rsidP="001F3DAC">
      <w:pPr>
        <w:widowControl w:val="0"/>
        <w:tabs>
          <w:tab w:val="left" w:pos="1440"/>
          <w:tab w:val="right" w:leader="dot" w:pos="9360"/>
        </w:tabs>
        <w:spacing w:after="0" w:line="240" w:lineRule="auto"/>
        <w:ind w:left="0" w:firstLine="0"/>
        <w:rPr>
          <w:rFonts w:ascii="Arial" w:hAnsi="Arial" w:cs="Arial"/>
          <w:szCs w:val="24"/>
        </w:rPr>
      </w:pPr>
      <w:r w:rsidRPr="00583468">
        <w:rPr>
          <w:rFonts w:ascii="Arial" w:hAnsi="Arial" w:cs="Arial"/>
          <w:szCs w:val="24"/>
        </w:rPr>
        <w:t>ATTACHMENT B</w:t>
      </w:r>
      <w:r w:rsidR="00441B60" w:rsidRPr="00583468">
        <w:rPr>
          <w:rFonts w:ascii="Arial" w:hAnsi="Arial" w:cs="Arial"/>
          <w:szCs w:val="24"/>
        </w:rPr>
        <w:t xml:space="preserve"> – </w:t>
      </w:r>
      <w:r w:rsidRPr="00583468">
        <w:rPr>
          <w:rFonts w:ascii="Arial" w:hAnsi="Arial" w:cs="Arial"/>
          <w:szCs w:val="24"/>
        </w:rPr>
        <w:t>Governing Board Structure and Voting</w:t>
      </w:r>
      <w:r w:rsidR="00426818" w:rsidRPr="00583468">
        <w:rPr>
          <w:rFonts w:ascii="Arial" w:hAnsi="Arial" w:cs="Arial"/>
          <w:szCs w:val="24"/>
        </w:rPr>
        <w:tab/>
      </w:r>
      <w:r w:rsidRPr="00583468">
        <w:rPr>
          <w:rFonts w:ascii="Arial" w:hAnsi="Arial" w:cs="Arial"/>
          <w:szCs w:val="24"/>
        </w:rPr>
        <w:t xml:space="preserve">p. </w:t>
      </w:r>
      <w:r w:rsidR="00063C9F">
        <w:rPr>
          <w:rFonts w:ascii="Arial" w:hAnsi="Arial" w:cs="Arial"/>
          <w:szCs w:val="24"/>
        </w:rPr>
        <w:t>2</w:t>
      </w:r>
      <w:r w:rsidR="00D50356">
        <w:rPr>
          <w:rFonts w:ascii="Arial" w:hAnsi="Arial" w:cs="Arial"/>
          <w:szCs w:val="24"/>
        </w:rPr>
        <w:t>3</w:t>
      </w:r>
    </w:p>
    <w:p w14:paraId="7F1D2BCA" w14:textId="7CA9F9B7" w:rsidR="00441B60" w:rsidRPr="00583468" w:rsidRDefault="00441B60" w:rsidP="001F3DAC">
      <w:pPr>
        <w:widowControl w:val="0"/>
        <w:tabs>
          <w:tab w:val="left" w:pos="1440"/>
          <w:tab w:val="right" w:leader="dot" w:pos="9360"/>
        </w:tabs>
        <w:spacing w:after="0" w:line="240" w:lineRule="auto"/>
        <w:ind w:left="0" w:firstLine="0"/>
        <w:rPr>
          <w:rFonts w:ascii="Arial" w:hAnsi="Arial" w:cs="Arial"/>
          <w:szCs w:val="24"/>
        </w:rPr>
      </w:pPr>
      <w:r w:rsidRPr="00583468">
        <w:rPr>
          <w:rFonts w:ascii="Arial" w:hAnsi="Arial" w:cs="Arial"/>
          <w:szCs w:val="24"/>
        </w:rPr>
        <w:t>ATTACHMENT C – Standing Rules</w:t>
      </w:r>
      <w:r w:rsidRPr="00583468">
        <w:rPr>
          <w:rFonts w:ascii="Arial" w:hAnsi="Arial" w:cs="Arial"/>
          <w:szCs w:val="24"/>
        </w:rPr>
        <w:tab/>
      </w:r>
      <w:r w:rsidR="009D4A2F" w:rsidRPr="00583468">
        <w:rPr>
          <w:rFonts w:ascii="Arial" w:hAnsi="Arial" w:cs="Arial"/>
          <w:szCs w:val="24"/>
        </w:rPr>
        <w:t xml:space="preserve">p. </w:t>
      </w:r>
      <w:r w:rsidR="00C74DA9">
        <w:rPr>
          <w:rFonts w:ascii="Arial" w:hAnsi="Arial" w:cs="Arial"/>
          <w:szCs w:val="24"/>
        </w:rPr>
        <w:t>2</w:t>
      </w:r>
      <w:r w:rsidR="00D50356">
        <w:rPr>
          <w:rFonts w:ascii="Arial" w:hAnsi="Arial" w:cs="Arial"/>
          <w:szCs w:val="24"/>
        </w:rPr>
        <w:t>5</w:t>
      </w:r>
    </w:p>
    <w:p w14:paraId="1D25D946" w14:textId="19BC8AFC" w:rsidR="00441B60" w:rsidRPr="00583468" w:rsidRDefault="00441B60" w:rsidP="001F3DAC">
      <w:pPr>
        <w:widowControl w:val="0"/>
        <w:tabs>
          <w:tab w:val="left" w:pos="1440"/>
          <w:tab w:val="right" w:leader="dot" w:pos="9360"/>
        </w:tabs>
        <w:spacing w:after="0" w:line="240" w:lineRule="auto"/>
        <w:ind w:left="0" w:firstLine="0"/>
        <w:rPr>
          <w:rFonts w:ascii="Arial" w:hAnsi="Arial" w:cs="Arial"/>
          <w:szCs w:val="24"/>
        </w:rPr>
      </w:pPr>
      <w:r w:rsidRPr="00583468">
        <w:rPr>
          <w:rFonts w:ascii="Arial" w:hAnsi="Arial" w:cs="Arial"/>
          <w:szCs w:val="24"/>
        </w:rPr>
        <w:t>ATTACHMENT D – BONC Website Posting Policy</w:t>
      </w:r>
      <w:r w:rsidRPr="00583468">
        <w:rPr>
          <w:rFonts w:ascii="Arial" w:hAnsi="Arial" w:cs="Arial"/>
          <w:szCs w:val="24"/>
        </w:rPr>
        <w:tab/>
      </w:r>
      <w:r w:rsidR="009D4A2F" w:rsidRPr="00583468">
        <w:rPr>
          <w:rFonts w:ascii="Arial" w:hAnsi="Arial" w:cs="Arial"/>
          <w:szCs w:val="24"/>
        </w:rPr>
        <w:t xml:space="preserve">p. </w:t>
      </w:r>
      <w:r w:rsidR="007A009E" w:rsidRPr="00583468">
        <w:rPr>
          <w:rFonts w:ascii="Arial" w:hAnsi="Arial" w:cs="Arial"/>
          <w:szCs w:val="24"/>
        </w:rPr>
        <w:t>2</w:t>
      </w:r>
      <w:r w:rsidR="00933727">
        <w:rPr>
          <w:rFonts w:ascii="Arial" w:hAnsi="Arial" w:cs="Arial"/>
          <w:szCs w:val="24"/>
        </w:rPr>
        <w:t>6</w:t>
      </w:r>
      <w:bookmarkStart w:id="1" w:name="_GoBack"/>
      <w:bookmarkEnd w:id="1"/>
    </w:p>
    <w:p w14:paraId="500D13B1" w14:textId="77777777" w:rsidR="0051147B" w:rsidRPr="005A417A" w:rsidRDefault="0051147B" w:rsidP="001F3DAC">
      <w:pPr>
        <w:widowControl w:val="0"/>
        <w:spacing w:after="0" w:line="240" w:lineRule="auto"/>
        <w:ind w:left="0" w:firstLine="0"/>
        <w:rPr>
          <w:szCs w:val="24"/>
        </w:rPr>
      </w:pPr>
    </w:p>
    <w:p w14:paraId="20B94F29" w14:textId="77777777" w:rsidR="005A417A" w:rsidRPr="005A417A" w:rsidRDefault="005A417A" w:rsidP="001F3DAC">
      <w:pPr>
        <w:widowControl w:val="0"/>
        <w:spacing w:after="0" w:line="240" w:lineRule="auto"/>
        <w:ind w:left="0" w:firstLine="0"/>
        <w:rPr>
          <w:rFonts w:eastAsia="Calibri"/>
          <w:szCs w:val="24"/>
        </w:rPr>
        <w:sectPr w:rsidR="005A417A" w:rsidRPr="005A417A" w:rsidSect="00E628D4">
          <w:headerReference w:type="default" r:id="rId14"/>
          <w:headerReference w:type="first" r:id="rId15"/>
          <w:footerReference w:type="first" r:id="rId16"/>
          <w:pgSz w:w="12240" w:h="15840" w:code="1"/>
          <w:pgMar w:top="1440" w:right="1440" w:bottom="1080" w:left="1440" w:header="720" w:footer="605" w:gutter="0"/>
          <w:pgNumType w:fmt="lowerRoman" w:start="1"/>
          <w:cols w:space="720"/>
          <w:docGrid w:linePitch="326"/>
        </w:sectPr>
      </w:pPr>
    </w:p>
    <w:p w14:paraId="001E93EB" w14:textId="77777777" w:rsidR="0051147B" w:rsidRPr="000F0365" w:rsidRDefault="00794669" w:rsidP="001F3DAC">
      <w:pPr>
        <w:widowControl w:val="0"/>
        <w:spacing w:after="0" w:line="240" w:lineRule="auto"/>
        <w:ind w:left="0" w:firstLine="0"/>
        <w:jc w:val="center"/>
        <w:rPr>
          <w:rFonts w:ascii="Arial" w:hAnsi="Arial" w:cs="Arial"/>
          <w:b/>
          <w:szCs w:val="24"/>
        </w:rPr>
      </w:pPr>
      <w:r w:rsidRPr="000F0365">
        <w:rPr>
          <w:rFonts w:ascii="Arial" w:hAnsi="Arial" w:cs="Arial"/>
          <w:b/>
          <w:szCs w:val="24"/>
        </w:rPr>
        <w:lastRenderedPageBreak/>
        <w:t>ARTICLE I</w:t>
      </w:r>
      <w:r w:rsidR="00034458" w:rsidRPr="000F0365">
        <w:rPr>
          <w:rFonts w:ascii="Arial" w:hAnsi="Arial" w:cs="Arial"/>
          <w:b/>
          <w:szCs w:val="24"/>
        </w:rPr>
        <w:t xml:space="preserve">: </w:t>
      </w:r>
      <w:r w:rsidRPr="000F0365">
        <w:rPr>
          <w:rFonts w:ascii="Arial" w:hAnsi="Arial" w:cs="Arial"/>
          <w:b/>
          <w:szCs w:val="24"/>
        </w:rPr>
        <w:t>NAME</w:t>
      </w:r>
    </w:p>
    <w:p w14:paraId="301D3E71" w14:textId="77777777" w:rsidR="0051147B" w:rsidRPr="000F0365" w:rsidRDefault="0051147B" w:rsidP="001F3DAC">
      <w:pPr>
        <w:widowControl w:val="0"/>
        <w:spacing w:after="0" w:line="240" w:lineRule="auto"/>
        <w:ind w:left="0" w:firstLine="0"/>
        <w:rPr>
          <w:rFonts w:ascii="Arial" w:hAnsi="Arial" w:cs="Arial"/>
          <w:szCs w:val="24"/>
        </w:rPr>
      </w:pPr>
    </w:p>
    <w:p w14:paraId="6CF14500" w14:textId="7434A2E1" w:rsidR="0051147B" w:rsidRPr="000F0365" w:rsidRDefault="00794669" w:rsidP="001F3DAC">
      <w:pPr>
        <w:widowControl w:val="0"/>
        <w:spacing w:after="0" w:line="240" w:lineRule="auto"/>
        <w:ind w:left="0" w:firstLine="0"/>
        <w:rPr>
          <w:rFonts w:ascii="Arial" w:hAnsi="Arial" w:cs="Arial"/>
          <w:szCs w:val="24"/>
        </w:rPr>
      </w:pPr>
      <w:r w:rsidRPr="000F0365">
        <w:rPr>
          <w:rFonts w:ascii="Arial" w:hAnsi="Arial" w:cs="Arial"/>
          <w:szCs w:val="24"/>
        </w:rPr>
        <w:t xml:space="preserve">The name of this Neighborhood Council </w:t>
      </w:r>
      <w:r w:rsidR="001D0870" w:rsidRPr="000F0365">
        <w:rPr>
          <w:rFonts w:ascii="Arial" w:hAnsi="Arial" w:cs="Arial"/>
          <w:szCs w:val="24"/>
        </w:rPr>
        <w:t>is</w:t>
      </w:r>
      <w:r w:rsidRPr="000F0365">
        <w:rPr>
          <w:rFonts w:ascii="Arial" w:hAnsi="Arial" w:cs="Arial"/>
          <w:szCs w:val="24"/>
        </w:rPr>
        <w:t xml:space="preserve"> LA-32 Neighborhood Council (“LA-32 NC”).</w:t>
      </w:r>
    </w:p>
    <w:p w14:paraId="7EF0F1F4" w14:textId="77777777" w:rsidR="000607D8" w:rsidRPr="000F0365" w:rsidRDefault="000607D8" w:rsidP="001F3DAC">
      <w:pPr>
        <w:widowControl w:val="0"/>
        <w:spacing w:after="0" w:line="240" w:lineRule="auto"/>
        <w:ind w:left="0" w:firstLine="0"/>
        <w:rPr>
          <w:rFonts w:ascii="Arial" w:hAnsi="Arial" w:cs="Arial"/>
          <w:szCs w:val="24"/>
        </w:rPr>
      </w:pPr>
    </w:p>
    <w:p w14:paraId="7C7F1FA3" w14:textId="22599145" w:rsidR="0051147B" w:rsidRPr="000F0365" w:rsidRDefault="00794669" w:rsidP="001F3DAC">
      <w:pPr>
        <w:pStyle w:val="Heading1"/>
        <w:keepNext w:val="0"/>
        <w:keepLines w:val="0"/>
        <w:widowControl w:val="0"/>
        <w:spacing w:line="240" w:lineRule="auto"/>
        <w:ind w:left="0" w:right="0" w:firstLine="0"/>
        <w:rPr>
          <w:rFonts w:ascii="Arial" w:hAnsi="Arial" w:cs="Arial"/>
          <w:sz w:val="24"/>
          <w:szCs w:val="24"/>
        </w:rPr>
      </w:pPr>
      <w:r w:rsidRPr="000F0365">
        <w:rPr>
          <w:rFonts w:ascii="Arial" w:hAnsi="Arial" w:cs="Arial"/>
          <w:sz w:val="24"/>
          <w:szCs w:val="24"/>
        </w:rPr>
        <w:t>ARTICLE II</w:t>
      </w:r>
      <w:r w:rsidR="00034458" w:rsidRPr="000F0365">
        <w:rPr>
          <w:rFonts w:ascii="Arial" w:hAnsi="Arial" w:cs="Arial"/>
          <w:sz w:val="24"/>
          <w:szCs w:val="24"/>
        </w:rPr>
        <w:t xml:space="preserve">: </w:t>
      </w:r>
      <w:r w:rsidRPr="000F0365">
        <w:rPr>
          <w:rFonts w:ascii="Arial" w:hAnsi="Arial" w:cs="Arial"/>
          <w:sz w:val="24"/>
          <w:szCs w:val="24"/>
        </w:rPr>
        <w:t>PURPOSE</w:t>
      </w:r>
    </w:p>
    <w:p w14:paraId="33EDB61D" w14:textId="77777777" w:rsidR="0051147B" w:rsidRPr="000F0365" w:rsidRDefault="0051147B" w:rsidP="001F3DAC">
      <w:pPr>
        <w:widowControl w:val="0"/>
        <w:spacing w:after="0" w:line="240" w:lineRule="auto"/>
        <w:ind w:left="0" w:firstLine="0"/>
        <w:rPr>
          <w:rFonts w:ascii="Arial" w:hAnsi="Arial" w:cs="Arial"/>
          <w:szCs w:val="24"/>
        </w:rPr>
      </w:pPr>
    </w:p>
    <w:p w14:paraId="417040CA" w14:textId="50725F43" w:rsidR="0051147B" w:rsidRPr="000F0365" w:rsidRDefault="00794669" w:rsidP="001F3DAC">
      <w:pPr>
        <w:widowControl w:val="0"/>
        <w:spacing w:after="0" w:line="240" w:lineRule="auto"/>
        <w:ind w:left="0" w:firstLine="0"/>
        <w:rPr>
          <w:rFonts w:ascii="Arial" w:hAnsi="Arial" w:cs="Arial"/>
          <w:szCs w:val="24"/>
        </w:rPr>
      </w:pPr>
      <w:r w:rsidRPr="000F0365">
        <w:rPr>
          <w:rFonts w:ascii="Arial" w:hAnsi="Arial" w:cs="Arial"/>
          <w:szCs w:val="24"/>
        </w:rPr>
        <w:t>The purpose of LA-32 NC is to participate as a body on issues concerning our neighborhood and the governance of the City of Los Angeles (“City”) in a transparent, inclusive, collaborative, accountable and viable manner.</w:t>
      </w:r>
    </w:p>
    <w:p w14:paraId="0A725F73" w14:textId="77777777" w:rsidR="0051147B" w:rsidRPr="000F0365" w:rsidRDefault="0051147B" w:rsidP="001F3DAC">
      <w:pPr>
        <w:widowControl w:val="0"/>
        <w:spacing w:after="0" w:line="240" w:lineRule="auto"/>
        <w:ind w:left="0" w:firstLine="0"/>
        <w:rPr>
          <w:rFonts w:ascii="Arial" w:hAnsi="Arial" w:cs="Arial"/>
          <w:szCs w:val="24"/>
        </w:rPr>
      </w:pPr>
    </w:p>
    <w:p w14:paraId="60C47EFD" w14:textId="77777777" w:rsidR="0051147B" w:rsidRPr="000F0365" w:rsidRDefault="00771ADB" w:rsidP="00771ADB">
      <w:pPr>
        <w:widowControl w:val="0"/>
        <w:spacing w:after="0" w:line="240" w:lineRule="auto"/>
        <w:ind w:left="0" w:firstLine="0"/>
        <w:rPr>
          <w:rFonts w:ascii="Arial" w:hAnsi="Arial" w:cs="Arial"/>
          <w:szCs w:val="24"/>
        </w:rPr>
      </w:pPr>
      <w:r w:rsidRPr="000F0365">
        <w:rPr>
          <w:rFonts w:ascii="Arial" w:hAnsi="Arial" w:cs="Arial"/>
          <w:b/>
          <w:color w:val="auto"/>
        </w:rPr>
        <w:t xml:space="preserve">Section 1: Purposes – </w:t>
      </w:r>
      <w:r w:rsidR="00794669" w:rsidRPr="000F0365">
        <w:rPr>
          <w:rFonts w:ascii="Arial" w:hAnsi="Arial" w:cs="Arial"/>
          <w:szCs w:val="24"/>
        </w:rPr>
        <w:t xml:space="preserve">The </w:t>
      </w:r>
      <w:r w:rsidR="000423C6" w:rsidRPr="000F0365">
        <w:rPr>
          <w:rFonts w:ascii="Arial" w:hAnsi="Arial" w:cs="Arial"/>
          <w:szCs w:val="24"/>
        </w:rPr>
        <w:t xml:space="preserve">purposes </w:t>
      </w:r>
      <w:r w:rsidR="00794669" w:rsidRPr="000F0365">
        <w:rPr>
          <w:rFonts w:ascii="Arial" w:hAnsi="Arial" w:cs="Arial"/>
          <w:szCs w:val="24"/>
        </w:rPr>
        <w:t>of LA-32 NC are</w:t>
      </w:r>
      <w:r w:rsidRPr="000F0365">
        <w:rPr>
          <w:rFonts w:ascii="Arial" w:hAnsi="Arial" w:cs="Arial"/>
          <w:szCs w:val="24"/>
        </w:rPr>
        <w:t xml:space="preserve"> to</w:t>
      </w:r>
      <w:r w:rsidR="00794669" w:rsidRPr="000F0365">
        <w:rPr>
          <w:rFonts w:ascii="Arial" w:hAnsi="Arial" w:cs="Arial"/>
          <w:szCs w:val="24"/>
        </w:rPr>
        <w:t>:</w:t>
      </w:r>
    </w:p>
    <w:p w14:paraId="6D48A34C" w14:textId="77777777" w:rsidR="0051147B" w:rsidRPr="000F0365" w:rsidRDefault="00794669" w:rsidP="000F0365">
      <w:pPr>
        <w:widowControl w:val="0"/>
        <w:numPr>
          <w:ilvl w:val="1"/>
          <w:numId w:val="1"/>
        </w:numPr>
        <w:spacing w:before="240" w:after="0" w:line="240" w:lineRule="auto"/>
        <w:ind w:left="1170" w:hanging="360"/>
        <w:rPr>
          <w:rFonts w:ascii="Arial" w:hAnsi="Arial" w:cs="Arial"/>
          <w:szCs w:val="24"/>
        </w:rPr>
      </w:pPr>
      <w:r w:rsidRPr="000F0365">
        <w:rPr>
          <w:rFonts w:ascii="Arial" w:hAnsi="Arial" w:cs="Arial"/>
          <w:szCs w:val="24"/>
        </w:rPr>
        <w:t xml:space="preserve">Provide an inclusive and open forum for public discussion of issues of interest </w:t>
      </w:r>
      <w:r w:rsidR="00771ADB" w:rsidRPr="000F0365">
        <w:rPr>
          <w:rFonts w:ascii="Arial" w:hAnsi="Arial" w:cs="Arial"/>
          <w:szCs w:val="24"/>
        </w:rPr>
        <w:t xml:space="preserve">related </w:t>
      </w:r>
      <w:r w:rsidRPr="000F0365">
        <w:rPr>
          <w:rFonts w:ascii="Arial" w:hAnsi="Arial" w:cs="Arial"/>
          <w:szCs w:val="24"/>
        </w:rPr>
        <w:t xml:space="preserve">to LA-32 NC, including City governance, the needs </w:t>
      </w:r>
      <w:r w:rsidR="00771ADB" w:rsidRPr="000F0365">
        <w:rPr>
          <w:rFonts w:ascii="Arial" w:hAnsi="Arial" w:cs="Arial"/>
          <w:szCs w:val="24"/>
        </w:rPr>
        <w:t xml:space="preserve">in and </w:t>
      </w:r>
      <w:r w:rsidRPr="000F0365">
        <w:rPr>
          <w:rFonts w:ascii="Arial" w:hAnsi="Arial" w:cs="Arial"/>
          <w:szCs w:val="24"/>
        </w:rPr>
        <w:t>of LA-32 NC, the delivery of City services to LA-32 NC and other matters of a citywide nature.</w:t>
      </w:r>
    </w:p>
    <w:p w14:paraId="16AD9053" w14:textId="6A0A4E6A" w:rsidR="0051147B" w:rsidRPr="000F0365" w:rsidRDefault="00794669" w:rsidP="000F0365">
      <w:pPr>
        <w:widowControl w:val="0"/>
        <w:numPr>
          <w:ilvl w:val="1"/>
          <w:numId w:val="1"/>
        </w:numPr>
        <w:spacing w:before="240" w:after="0" w:line="240" w:lineRule="auto"/>
        <w:ind w:left="1170" w:hanging="360"/>
        <w:rPr>
          <w:rFonts w:ascii="Arial" w:hAnsi="Arial" w:cs="Arial"/>
          <w:szCs w:val="24"/>
        </w:rPr>
      </w:pPr>
      <w:r w:rsidRPr="000F0365">
        <w:rPr>
          <w:rFonts w:ascii="Arial" w:hAnsi="Arial" w:cs="Arial"/>
          <w:szCs w:val="24"/>
        </w:rPr>
        <w:t>Represent the interest</w:t>
      </w:r>
      <w:r w:rsidR="00771ADB" w:rsidRPr="000F0365">
        <w:rPr>
          <w:rFonts w:ascii="Arial" w:hAnsi="Arial" w:cs="Arial"/>
          <w:szCs w:val="24"/>
        </w:rPr>
        <w:t>s</w:t>
      </w:r>
      <w:r w:rsidRPr="000F0365">
        <w:rPr>
          <w:rFonts w:ascii="Arial" w:hAnsi="Arial" w:cs="Arial"/>
          <w:szCs w:val="24"/>
        </w:rPr>
        <w:t xml:space="preserve"> of all LA-32 NC members (“Stakeholders”) regarding public policy issues affecting the LA-32 NC </w:t>
      </w:r>
      <w:r w:rsidR="00C47B5D" w:rsidRPr="000F0365">
        <w:rPr>
          <w:rFonts w:ascii="Arial" w:hAnsi="Arial" w:cs="Arial"/>
          <w:szCs w:val="24"/>
        </w:rPr>
        <w:t xml:space="preserve">region </w:t>
      </w:r>
      <w:r w:rsidR="00DA5494" w:rsidRPr="000F0365">
        <w:rPr>
          <w:rFonts w:ascii="Arial" w:hAnsi="Arial" w:cs="Arial"/>
          <w:szCs w:val="24"/>
        </w:rPr>
        <w:t>(herein</w:t>
      </w:r>
      <w:r w:rsidR="00594F8B" w:rsidRPr="000F0365">
        <w:rPr>
          <w:rFonts w:ascii="Arial" w:hAnsi="Arial" w:cs="Arial"/>
          <w:szCs w:val="24"/>
        </w:rPr>
        <w:t xml:space="preserve"> referred to as </w:t>
      </w:r>
      <w:r w:rsidR="00C47B5D" w:rsidRPr="000F0365">
        <w:rPr>
          <w:rFonts w:ascii="Arial" w:hAnsi="Arial" w:cs="Arial"/>
          <w:szCs w:val="24"/>
        </w:rPr>
        <w:t>“Area”</w:t>
      </w:r>
      <w:r w:rsidR="000423C6" w:rsidRPr="000F0365">
        <w:rPr>
          <w:rFonts w:ascii="Arial" w:hAnsi="Arial" w:cs="Arial"/>
          <w:szCs w:val="24"/>
        </w:rPr>
        <w:t>)</w:t>
      </w:r>
      <w:r w:rsidRPr="000F0365">
        <w:rPr>
          <w:rFonts w:ascii="Arial" w:hAnsi="Arial" w:cs="Arial"/>
          <w:szCs w:val="24"/>
        </w:rPr>
        <w:t>.</w:t>
      </w:r>
    </w:p>
    <w:p w14:paraId="1B86816B" w14:textId="286F2ADA" w:rsidR="0051147B" w:rsidRPr="000F0365" w:rsidRDefault="00794669" w:rsidP="000F0365">
      <w:pPr>
        <w:widowControl w:val="0"/>
        <w:numPr>
          <w:ilvl w:val="1"/>
          <w:numId w:val="1"/>
        </w:numPr>
        <w:spacing w:before="240" w:after="0" w:line="240" w:lineRule="auto"/>
        <w:ind w:left="1170" w:hanging="360"/>
        <w:rPr>
          <w:rFonts w:ascii="Arial" w:hAnsi="Arial" w:cs="Arial"/>
          <w:szCs w:val="24"/>
        </w:rPr>
      </w:pPr>
      <w:r w:rsidRPr="000F0365">
        <w:rPr>
          <w:rFonts w:ascii="Arial" w:hAnsi="Arial" w:cs="Arial"/>
          <w:szCs w:val="24"/>
        </w:rPr>
        <w:t xml:space="preserve">Advise the City on issues of interest to LA-32 NC, including City governance, the needs of LA-32 NC, </w:t>
      </w:r>
      <w:proofErr w:type="gramStart"/>
      <w:r w:rsidRPr="000F0365">
        <w:rPr>
          <w:rFonts w:ascii="Arial" w:hAnsi="Arial" w:cs="Arial"/>
          <w:szCs w:val="24"/>
        </w:rPr>
        <w:t>the</w:t>
      </w:r>
      <w:proofErr w:type="gramEnd"/>
      <w:r w:rsidRPr="000F0365">
        <w:rPr>
          <w:rFonts w:ascii="Arial" w:hAnsi="Arial" w:cs="Arial"/>
          <w:szCs w:val="24"/>
        </w:rPr>
        <w:t xml:space="preserve"> de</w:t>
      </w:r>
      <w:r w:rsidR="00A23DE9" w:rsidRPr="000F0365">
        <w:rPr>
          <w:rFonts w:ascii="Arial" w:hAnsi="Arial" w:cs="Arial"/>
          <w:szCs w:val="24"/>
        </w:rPr>
        <w:t>l</w:t>
      </w:r>
      <w:r w:rsidRPr="000F0365">
        <w:rPr>
          <w:rFonts w:ascii="Arial" w:hAnsi="Arial" w:cs="Arial"/>
          <w:szCs w:val="24"/>
        </w:rPr>
        <w:t xml:space="preserve">ivery of City services </w:t>
      </w:r>
      <w:r w:rsidR="000423C6" w:rsidRPr="000F0365">
        <w:rPr>
          <w:rFonts w:ascii="Arial" w:hAnsi="Arial" w:cs="Arial"/>
          <w:szCs w:val="24"/>
        </w:rPr>
        <w:t xml:space="preserve">in the </w:t>
      </w:r>
      <w:r w:rsidRPr="000F0365">
        <w:rPr>
          <w:rFonts w:ascii="Arial" w:hAnsi="Arial" w:cs="Arial"/>
          <w:szCs w:val="24"/>
        </w:rPr>
        <w:t xml:space="preserve">LA-32 NC </w:t>
      </w:r>
      <w:r w:rsidR="00C47B5D" w:rsidRPr="000F0365">
        <w:rPr>
          <w:rFonts w:ascii="Arial" w:hAnsi="Arial" w:cs="Arial"/>
          <w:szCs w:val="24"/>
        </w:rPr>
        <w:t xml:space="preserve">Area </w:t>
      </w:r>
      <w:r w:rsidRPr="000F0365">
        <w:rPr>
          <w:rFonts w:ascii="Arial" w:hAnsi="Arial" w:cs="Arial"/>
          <w:szCs w:val="24"/>
        </w:rPr>
        <w:t>and other matters of a citywide nature.</w:t>
      </w:r>
    </w:p>
    <w:p w14:paraId="121FA15E" w14:textId="1A773206" w:rsidR="0051147B" w:rsidRPr="000F0365" w:rsidRDefault="00794669" w:rsidP="000F0365">
      <w:pPr>
        <w:widowControl w:val="0"/>
        <w:numPr>
          <w:ilvl w:val="1"/>
          <w:numId w:val="1"/>
        </w:numPr>
        <w:spacing w:before="240" w:after="0" w:line="240" w:lineRule="auto"/>
        <w:ind w:left="1170" w:hanging="360"/>
        <w:rPr>
          <w:rFonts w:ascii="Arial" w:hAnsi="Arial" w:cs="Arial"/>
          <w:szCs w:val="24"/>
        </w:rPr>
      </w:pPr>
      <w:r w:rsidRPr="000F0365">
        <w:rPr>
          <w:rFonts w:ascii="Arial" w:hAnsi="Arial" w:cs="Arial"/>
          <w:szCs w:val="24"/>
        </w:rPr>
        <w:t>Promote Stakeholder participation in City governance and decision-making processes and promote greater awareness and utilization of City services.</w:t>
      </w:r>
    </w:p>
    <w:p w14:paraId="627E4F2A" w14:textId="69C6C3CE" w:rsidR="0051147B" w:rsidRPr="000F0365" w:rsidRDefault="00794669" w:rsidP="000F0365">
      <w:pPr>
        <w:widowControl w:val="0"/>
        <w:numPr>
          <w:ilvl w:val="1"/>
          <w:numId w:val="1"/>
        </w:numPr>
        <w:spacing w:before="240" w:after="0" w:line="240" w:lineRule="auto"/>
        <w:ind w:left="1170" w:hanging="360"/>
        <w:rPr>
          <w:rFonts w:ascii="Arial" w:hAnsi="Arial" w:cs="Arial"/>
          <w:szCs w:val="24"/>
        </w:rPr>
      </w:pPr>
      <w:r w:rsidRPr="000F0365">
        <w:rPr>
          <w:rFonts w:ascii="Arial" w:hAnsi="Arial" w:cs="Arial"/>
          <w:szCs w:val="24"/>
        </w:rPr>
        <w:t xml:space="preserve">Initiate, execute and support projects for the physical, social and cultural improvement </w:t>
      </w:r>
      <w:r w:rsidR="00C47B5D" w:rsidRPr="000F0365">
        <w:rPr>
          <w:rFonts w:ascii="Arial" w:hAnsi="Arial" w:cs="Arial"/>
          <w:szCs w:val="24"/>
        </w:rPr>
        <w:t>in the Area</w:t>
      </w:r>
      <w:r w:rsidRPr="000F0365">
        <w:rPr>
          <w:rFonts w:ascii="Arial" w:hAnsi="Arial" w:cs="Arial"/>
          <w:szCs w:val="24"/>
        </w:rPr>
        <w:t>.</w:t>
      </w:r>
    </w:p>
    <w:p w14:paraId="22AFEB0E" w14:textId="59FAEE49" w:rsidR="0051147B" w:rsidRPr="000F0365" w:rsidRDefault="00794669" w:rsidP="000F0365">
      <w:pPr>
        <w:widowControl w:val="0"/>
        <w:numPr>
          <w:ilvl w:val="1"/>
          <w:numId w:val="1"/>
        </w:numPr>
        <w:spacing w:before="240" w:after="0" w:line="240" w:lineRule="auto"/>
        <w:ind w:left="1170" w:hanging="360"/>
        <w:rPr>
          <w:rFonts w:ascii="Arial" w:hAnsi="Arial" w:cs="Arial"/>
          <w:szCs w:val="24"/>
        </w:rPr>
      </w:pPr>
      <w:r w:rsidRPr="000F0365">
        <w:rPr>
          <w:rFonts w:ascii="Arial" w:hAnsi="Arial" w:cs="Arial"/>
          <w:szCs w:val="24"/>
        </w:rPr>
        <w:t xml:space="preserve">Interact with and monitor City activities in the </w:t>
      </w:r>
      <w:r w:rsidR="00C47B5D" w:rsidRPr="000F0365">
        <w:rPr>
          <w:rFonts w:ascii="Arial" w:hAnsi="Arial" w:cs="Arial"/>
          <w:szCs w:val="24"/>
        </w:rPr>
        <w:t>Area</w:t>
      </w:r>
      <w:r w:rsidRPr="000F0365">
        <w:rPr>
          <w:rFonts w:ascii="Arial" w:hAnsi="Arial" w:cs="Arial"/>
          <w:szCs w:val="24"/>
        </w:rPr>
        <w:t xml:space="preserve"> to assure effectiveness, accountability and timeliness in response to </w:t>
      </w:r>
      <w:r w:rsidR="000423C6" w:rsidRPr="000F0365">
        <w:rPr>
          <w:rFonts w:ascii="Arial" w:hAnsi="Arial" w:cs="Arial"/>
          <w:szCs w:val="24"/>
        </w:rPr>
        <w:t xml:space="preserve">complaints received from </w:t>
      </w:r>
      <w:r w:rsidRPr="000F0365">
        <w:rPr>
          <w:rFonts w:ascii="Arial" w:hAnsi="Arial" w:cs="Arial"/>
          <w:szCs w:val="24"/>
        </w:rPr>
        <w:t>Stakeholder</w:t>
      </w:r>
      <w:r w:rsidR="000423C6" w:rsidRPr="000F0365">
        <w:rPr>
          <w:rFonts w:ascii="Arial" w:hAnsi="Arial" w:cs="Arial"/>
          <w:szCs w:val="24"/>
        </w:rPr>
        <w:t>s</w:t>
      </w:r>
      <w:r w:rsidRPr="000F0365">
        <w:rPr>
          <w:rFonts w:ascii="Arial" w:hAnsi="Arial" w:cs="Arial"/>
          <w:szCs w:val="24"/>
        </w:rPr>
        <w:t xml:space="preserve"> </w:t>
      </w:r>
      <w:r w:rsidR="00C47B5D" w:rsidRPr="000F0365">
        <w:rPr>
          <w:rFonts w:ascii="Arial" w:hAnsi="Arial" w:cs="Arial"/>
          <w:color w:val="auto"/>
        </w:rPr>
        <w:t>to the LA-32 NC</w:t>
      </w:r>
      <w:r w:rsidRPr="000F0365">
        <w:rPr>
          <w:rFonts w:ascii="Arial" w:hAnsi="Arial" w:cs="Arial"/>
          <w:szCs w:val="24"/>
        </w:rPr>
        <w:t>.</w:t>
      </w:r>
    </w:p>
    <w:p w14:paraId="51D94809" w14:textId="770AFD59" w:rsidR="0051147B" w:rsidRPr="000F0365" w:rsidRDefault="00794669" w:rsidP="000F0365">
      <w:pPr>
        <w:widowControl w:val="0"/>
        <w:numPr>
          <w:ilvl w:val="1"/>
          <w:numId w:val="1"/>
        </w:numPr>
        <w:spacing w:before="240" w:after="0" w:line="240" w:lineRule="auto"/>
        <w:ind w:left="1170" w:hanging="360"/>
        <w:rPr>
          <w:rFonts w:ascii="Arial" w:hAnsi="Arial" w:cs="Arial"/>
          <w:szCs w:val="24"/>
        </w:rPr>
      </w:pPr>
      <w:r w:rsidRPr="000F0365">
        <w:rPr>
          <w:rFonts w:ascii="Arial" w:hAnsi="Arial" w:cs="Arial"/>
          <w:szCs w:val="24"/>
        </w:rPr>
        <w:t xml:space="preserve">Serve as a forum whereby City agencies may present information on projects that will affect the </w:t>
      </w:r>
      <w:r w:rsidR="00E67FD5" w:rsidRPr="000F0365">
        <w:rPr>
          <w:rFonts w:ascii="Arial" w:hAnsi="Arial" w:cs="Arial"/>
          <w:szCs w:val="24"/>
        </w:rPr>
        <w:t>Area</w:t>
      </w:r>
      <w:r w:rsidRPr="000F0365">
        <w:rPr>
          <w:rFonts w:ascii="Arial" w:hAnsi="Arial" w:cs="Arial"/>
          <w:szCs w:val="24"/>
        </w:rPr>
        <w:t>.</w:t>
      </w:r>
    </w:p>
    <w:p w14:paraId="17AD53D8" w14:textId="2FBE6C1C" w:rsidR="00C47B5D" w:rsidRPr="000F0365" w:rsidRDefault="00794669" w:rsidP="000F0365">
      <w:pPr>
        <w:widowControl w:val="0"/>
        <w:numPr>
          <w:ilvl w:val="1"/>
          <w:numId w:val="1"/>
        </w:numPr>
        <w:spacing w:before="240" w:after="0" w:line="240" w:lineRule="auto"/>
        <w:ind w:left="1170" w:hanging="360"/>
        <w:rPr>
          <w:rFonts w:ascii="Arial" w:hAnsi="Arial" w:cs="Arial"/>
          <w:szCs w:val="24"/>
        </w:rPr>
      </w:pPr>
      <w:r w:rsidRPr="000F0365">
        <w:rPr>
          <w:rFonts w:ascii="Arial" w:hAnsi="Arial" w:cs="Arial"/>
          <w:szCs w:val="24"/>
        </w:rPr>
        <w:t xml:space="preserve">Recommend and advise the City and other agencies on land use and economic development issues and on methods to improve the delivery of services to the </w:t>
      </w:r>
      <w:r w:rsidR="00C47B5D" w:rsidRPr="000F0365">
        <w:rPr>
          <w:rFonts w:ascii="Arial" w:hAnsi="Arial" w:cs="Arial"/>
          <w:szCs w:val="24"/>
        </w:rPr>
        <w:t>Area</w:t>
      </w:r>
      <w:r w:rsidRPr="000F0365">
        <w:rPr>
          <w:rFonts w:ascii="Arial" w:hAnsi="Arial" w:cs="Arial"/>
          <w:szCs w:val="24"/>
        </w:rPr>
        <w:t>.</w:t>
      </w:r>
    </w:p>
    <w:p w14:paraId="6F763F63" w14:textId="37463C9F" w:rsidR="0051147B" w:rsidRPr="000F0365" w:rsidRDefault="00794669" w:rsidP="000F0365">
      <w:pPr>
        <w:widowControl w:val="0"/>
        <w:numPr>
          <w:ilvl w:val="1"/>
          <w:numId w:val="1"/>
        </w:numPr>
        <w:spacing w:before="240" w:after="0" w:line="240" w:lineRule="auto"/>
        <w:ind w:left="1170" w:hanging="360"/>
        <w:rPr>
          <w:rFonts w:ascii="Arial" w:hAnsi="Arial" w:cs="Arial"/>
          <w:szCs w:val="24"/>
        </w:rPr>
      </w:pPr>
      <w:r w:rsidRPr="000F0365">
        <w:rPr>
          <w:rFonts w:ascii="Arial" w:hAnsi="Arial" w:cs="Arial"/>
          <w:szCs w:val="24"/>
        </w:rPr>
        <w:t xml:space="preserve">Facilitate communication between the City and Stakeholders on issues of concern </w:t>
      </w:r>
      <w:r w:rsidR="000423C6" w:rsidRPr="000F0365">
        <w:rPr>
          <w:rFonts w:ascii="Arial" w:hAnsi="Arial" w:cs="Arial"/>
          <w:szCs w:val="24"/>
        </w:rPr>
        <w:t xml:space="preserve">related </w:t>
      </w:r>
      <w:r w:rsidRPr="000F0365">
        <w:rPr>
          <w:rFonts w:ascii="Arial" w:hAnsi="Arial" w:cs="Arial"/>
          <w:szCs w:val="24"/>
        </w:rPr>
        <w:t xml:space="preserve">to the </w:t>
      </w:r>
      <w:r w:rsidR="00C47B5D" w:rsidRPr="000F0365">
        <w:rPr>
          <w:rFonts w:ascii="Arial" w:hAnsi="Arial" w:cs="Arial"/>
          <w:szCs w:val="24"/>
        </w:rPr>
        <w:t>Area</w:t>
      </w:r>
      <w:r w:rsidRPr="000F0365">
        <w:rPr>
          <w:rFonts w:ascii="Arial" w:hAnsi="Arial" w:cs="Arial"/>
          <w:szCs w:val="24"/>
        </w:rPr>
        <w:t>.</w:t>
      </w:r>
    </w:p>
    <w:p w14:paraId="266AA277" w14:textId="1C90806C" w:rsidR="0051147B" w:rsidRPr="000F0365" w:rsidRDefault="00794669" w:rsidP="000F0365">
      <w:pPr>
        <w:widowControl w:val="0"/>
        <w:numPr>
          <w:ilvl w:val="1"/>
          <w:numId w:val="1"/>
        </w:numPr>
        <w:spacing w:before="240" w:after="0" w:line="240" w:lineRule="auto"/>
        <w:ind w:left="1170" w:hanging="360"/>
        <w:rPr>
          <w:rFonts w:ascii="Arial" w:hAnsi="Arial" w:cs="Arial"/>
          <w:szCs w:val="24"/>
        </w:rPr>
      </w:pPr>
      <w:r w:rsidRPr="000F0365">
        <w:rPr>
          <w:rFonts w:ascii="Arial" w:hAnsi="Arial" w:cs="Arial"/>
          <w:szCs w:val="24"/>
        </w:rPr>
        <w:t xml:space="preserve">Promote and enhance civic participation and community affairs ensuring the opportunity for diverse interests </w:t>
      </w:r>
      <w:r w:rsidR="00C47B5D" w:rsidRPr="000F0365">
        <w:rPr>
          <w:rFonts w:ascii="Arial" w:hAnsi="Arial" w:cs="Arial"/>
          <w:color w:val="auto"/>
        </w:rPr>
        <w:t>in LA-32 NC sponsored or affiliated events</w:t>
      </w:r>
      <w:r w:rsidRPr="000F0365">
        <w:rPr>
          <w:rFonts w:ascii="Arial" w:hAnsi="Arial" w:cs="Arial"/>
          <w:szCs w:val="24"/>
        </w:rPr>
        <w:t>.</w:t>
      </w:r>
    </w:p>
    <w:p w14:paraId="63E77F7A" w14:textId="6E9B6ED9" w:rsidR="0051147B" w:rsidRDefault="00794669" w:rsidP="000F0365">
      <w:pPr>
        <w:widowControl w:val="0"/>
        <w:numPr>
          <w:ilvl w:val="1"/>
          <w:numId w:val="1"/>
        </w:numPr>
        <w:spacing w:before="240" w:after="0" w:line="240" w:lineRule="auto"/>
        <w:ind w:left="1170" w:hanging="360"/>
        <w:rPr>
          <w:rFonts w:ascii="Arial" w:hAnsi="Arial" w:cs="Arial"/>
          <w:szCs w:val="24"/>
        </w:rPr>
      </w:pPr>
      <w:r w:rsidRPr="000F0365">
        <w:rPr>
          <w:rFonts w:ascii="Arial" w:hAnsi="Arial" w:cs="Arial"/>
          <w:szCs w:val="24"/>
        </w:rPr>
        <w:t>Work with other Neighborhood Councils, as appropriate, on issues of common interest.</w:t>
      </w:r>
    </w:p>
    <w:p w14:paraId="78D31EAC" w14:textId="77777777" w:rsidR="00A809E2" w:rsidRPr="000F0365" w:rsidRDefault="00A809E2" w:rsidP="00A809E2">
      <w:pPr>
        <w:widowControl w:val="0"/>
        <w:spacing w:before="240" w:after="0" w:line="240" w:lineRule="auto"/>
        <w:ind w:left="1170" w:firstLine="0"/>
        <w:rPr>
          <w:rFonts w:ascii="Arial" w:hAnsi="Arial" w:cs="Arial"/>
          <w:szCs w:val="24"/>
        </w:rPr>
      </w:pPr>
    </w:p>
    <w:p w14:paraId="431259C4" w14:textId="5F1FB414" w:rsidR="0051147B" w:rsidRPr="000F0365" w:rsidRDefault="00794669" w:rsidP="000F0365">
      <w:pPr>
        <w:widowControl w:val="0"/>
        <w:numPr>
          <w:ilvl w:val="1"/>
          <w:numId w:val="1"/>
        </w:numPr>
        <w:spacing w:before="240" w:after="0" w:line="240" w:lineRule="auto"/>
        <w:ind w:left="1170" w:hanging="360"/>
        <w:rPr>
          <w:rFonts w:ascii="Arial" w:hAnsi="Arial" w:cs="Arial"/>
          <w:szCs w:val="24"/>
        </w:rPr>
      </w:pPr>
      <w:r w:rsidRPr="000F0365">
        <w:rPr>
          <w:rFonts w:ascii="Arial" w:hAnsi="Arial" w:cs="Arial"/>
          <w:szCs w:val="24"/>
        </w:rPr>
        <w:t>Assist</w:t>
      </w:r>
      <w:r w:rsidR="00C47B5D" w:rsidRPr="000F0365">
        <w:rPr>
          <w:rFonts w:ascii="Arial" w:hAnsi="Arial" w:cs="Arial"/>
          <w:szCs w:val="24"/>
        </w:rPr>
        <w:t xml:space="preserve"> other organizations</w:t>
      </w:r>
      <w:r w:rsidRPr="000F0365">
        <w:rPr>
          <w:rFonts w:ascii="Arial" w:hAnsi="Arial" w:cs="Arial"/>
          <w:szCs w:val="24"/>
        </w:rPr>
        <w:t xml:space="preserve">, as appropriate, which </w:t>
      </w:r>
      <w:r w:rsidR="00C47B5D" w:rsidRPr="000F0365">
        <w:rPr>
          <w:rFonts w:ascii="Arial" w:hAnsi="Arial" w:cs="Arial"/>
          <w:szCs w:val="24"/>
        </w:rPr>
        <w:t xml:space="preserve">request </w:t>
      </w:r>
      <w:r w:rsidRPr="000F0365">
        <w:rPr>
          <w:rFonts w:ascii="Arial" w:hAnsi="Arial" w:cs="Arial"/>
          <w:szCs w:val="24"/>
        </w:rPr>
        <w:t xml:space="preserve">help in accomplishing their objectives and projects </w:t>
      </w:r>
      <w:r w:rsidR="00C47B5D" w:rsidRPr="000F0365">
        <w:rPr>
          <w:rFonts w:ascii="Arial" w:hAnsi="Arial" w:cs="Arial"/>
          <w:szCs w:val="24"/>
        </w:rPr>
        <w:t>that</w:t>
      </w:r>
      <w:r w:rsidRPr="000F0365">
        <w:rPr>
          <w:rFonts w:ascii="Arial" w:hAnsi="Arial" w:cs="Arial"/>
          <w:szCs w:val="24"/>
        </w:rPr>
        <w:t xml:space="preserve"> the LA-32 NC Board of Directors</w:t>
      </w:r>
      <w:r w:rsidR="00C47B5D" w:rsidRPr="000F0365">
        <w:rPr>
          <w:rFonts w:ascii="Arial" w:hAnsi="Arial" w:cs="Arial"/>
          <w:szCs w:val="24"/>
        </w:rPr>
        <w:t xml:space="preserve"> </w:t>
      </w:r>
      <w:r w:rsidR="000423C6" w:rsidRPr="000F0365">
        <w:rPr>
          <w:rFonts w:ascii="Arial" w:hAnsi="Arial" w:cs="Arial"/>
          <w:szCs w:val="24"/>
        </w:rPr>
        <w:t>(“</w:t>
      </w:r>
      <w:r w:rsidR="00C47B5D" w:rsidRPr="000F0365">
        <w:rPr>
          <w:rFonts w:ascii="Arial" w:hAnsi="Arial" w:cs="Arial"/>
          <w:szCs w:val="24"/>
        </w:rPr>
        <w:t>Board”)</w:t>
      </w:r>
      <w:r w:rsidRPr="000F0365">
        <w:rPr>
          <w:rFonts w:ascii="Arial" w:hAnsi="Arial" w:cs="Arial"/>
          <w:szCs w:val="24"/>
        </w:rPr>
        <w:t xml:space="preserve"> decides to support.</w:t>
      </w:r>
    </w:p>
    <w:p w14:paraId="320A8401" w14:textId="77777777" w:rsidR="0051147B" w:rsidRPr="000F0365" w:rsidRDefault="0051147B" w:rsidP="001F3DAC">
      <w:pPr>
        <w:widowControl w:val="0"/>
        <w:spacing w:after="0" w:line="240" w:lineRule="auto"/>
        <w:ind w:left="0" w:firstLine="0"/>
        <w:rPr>
          <w:rFonts w:ascii="Arial" w:hAnsi="Arial" w:cs="Arial"/>
          <w:szCs w:val="24"/>
        </w:rPr>
      </w:pPr>
    </w:p>
    <w:p w14:paraId="5876DEFF" w14:textId="42C756A0" w:rsidR="0051147B" w:rsidRPr="000F0365" w:rsidRDefault="00771ADB" w:rsidP="00771ADB">
      <w:pPr>
        <w:widowControl w:val="0"/>
        <w:spacing w:after="0" w:line="240" w:lineRule="auto"/>
        <w:ind w:left="0" w:firstLine="0"/>
        <w:rPr>
          <w:rFonts w:ascii="Arial" w:hAnsi="Arial" w:cs="Arial"/>
          <w:szCs w:val="24"/>
        </w:rPr>
      </w:pPr>
      <w:r w:rsidRPr="000F0365">
        <w:rPr>
          <w:rFonts w:ascii="Arial" w:hAnsi="Arial" w:cs="Arial"/>
          <w:b/>
          <w:color w:val="auto"/>
        </w:rPr>
        <w:t xml:space="preserve">Section 2: Policy – </w:t>
      </w:r>
      <w:r w:rsidR="00794669" w:rsidRPr="000F0365">
        <w:rPr>
          <w:rFonts w:ascii="Arial" w:hAnsi="Arial" w:cs="Arial"/>
          <w:szCs w:val="24"/>
        </w:rPr>
        <w:t xml:space="preserve">The </w:t>
      </w:r>
      <w:r w:rsidR="00FE2943" w:rsidRPr="000F0365">
        <w:rPr>
          <w:rFonts w:ascii="Arial" w:hAnsi="Arial" w:cs="Arial"/>
          <w:szCs w:val="24"/>
        </w:rPr>
        <w:t xml:space="preserve">policy </w:t>
      </w:r>
      <w:r w:rsidR="00794669" w:rsidRPr="000F0365">
        <w:rPr>
          <w:rFonts w:ascii="Arial" w:hAnsi="Arial" w:cs="Arial"/>
          <w:szCs w:val="24"/>
        </w:rPr>
        <w:t>of LA</w:t>
      </w:r>
      <w:r w:rsidR="000423C6" w:rsidRPr="000F0365">
        <w:rPr>
          <w:rFonts w:ascii="Arial" w:hAnsi="Arial" w:cs="Arial"/>
          <w:szCs w:val="24"/>
        </w:rPr>
        <w:t>-</w:t>
      </w:r>
      <w:r w:rsidR="00794669" w:rsidRPr="000F0365">
        <w:rPr>
          <w:rFonts w:ascii="Arial" w:hAnsi="Arial" w:cs="Arial"/>
          <w:szCs w:val="24"/>
        </w:rPr>
        <w:t xml:space="preserve">32 </w:t>
      </w:r>
      <w:r w:rsidR="000423C6" w:rsidRPr="000F0365">
        <w:rPr>
          <w:rFonts w:ascii="Arial" w:hAnsi="Arial" w:cs="Arial"/>
          <w:szCs w:val="24"/>
        </w:rPr>
        <w:t xml:space="preserve">NC </w:t>
      </w:r>
      <w:r w:rsidR="00794669" w:rsidRPr="000F0365">
        <w:rPr>
          <w:rFonts w:ascii="Arial" w:hAnsi="Arial" w:cs="Arial"/>
          <w:szCs w:val="24"/>
        </w:rPr>
        <w:t>is to:</w:t>
      </w:r>
    </w:p>
    <w:p w14:paraId="6355C529" w14:textId="40AAB9E9" w:rsidR="0051147B" w:rsidRDefault="00794669" w:rsidP="00A610CE">
      <w:pPr>
        <w:pStyle w:val="ListParagraph"/>
        <w:widowControl w:val="0"/>
        <w:numPr>
          <w:ilvl w:val="0"/>
          <w:numId w:val="19"/>
        </w:numPr>
        <w:spacing w:before="240" w:line="240" w:lineRule="auto"/>
        <w:ind w:left="1170"/>
        <w:rPr>
          <w:rFonts w:ascii="Arial" w:hAnsi="Arial" w:cs="Arial"/>
          <w:szCs w:val="24"/>
        </w:rPr>
      </w:pPr>
      <w:r w:rsidRPr="000F0365">
        <w:rPr>
          <w:rFonts w:ascii="Arial" w:hAnsi="Arial" w:cs="Arial"/>
          <w:szCs w:val="24"/>
        </w:rPr>
        <w:t xml:space="preserve">Respect the diversity, dignity, and expression of views of all individuals, groups and organizations within the </w:t>
      </w:r>
      <w:r w:rsidR="00DA79F8" w:rsidRPr="000F0365">
        <w:rPr>
          <w:rFonts w:ascii="Arial" w:hAnsi="Arial" w:cs="Arial"/>
          <w:szCs w:val="24"/>
        </w:rPr>
        <w:t>Area</w:t>
      </w:r>
      <w:r w:rsidRPr="000F0365">
        <w:rPr>
          <w:rFonts w:ascii="Arial" w:hAnsi="Arial" w:cs="Arial"/>
          <w:szCs w:val="24"/>
        </w:rPr>
        <w:t>.</w:t>
      </w:r>
    </w:p>
    <w:p w14:paraId="302FF65F" w14:textId="77777777" w:rsidR="007D6F8B" w:rsidRDefault="007D6F8B" w:rsidP="007D6F8B">
      <w:pPr>
        <w:pStyle w:val="ListParagraph"/>
        <w:widowControl w:val="0"/>
        <w:spacing w:before="240" w:line="240" w:lineRule="auto"/>
        <w:ind w:left="1170" w:firstLine="0"/>
        <w:rPr>
          <w:rFonts w:ascii="Arial" w:hAnsi="Arial" w:cs="Arial"/>
          <w:szCs w:val="24"/>
        </w:rPr>
      </w:pPr>
    </w:p>
    <w:p w14:paraId="6C799EA4" w14:textId="38F0029F" w:rsidR="0051147B" w:rsidRPr="000F0365" w:rsidRDefault="00794669" w:rsidP="00A610CE">
      <w:pPr>
        <w:pStyle w:val="ListParagraph"/>
        <w:widowControl w:val="0"/>
        <w:numPr>
          <w:ilvl w:val="0"/>
          <w:numId w:val="19"/>
        </w:numPr>
        <w:spacing w:before="240" w:line="240" w:lineRule="auto"/>
        <w:ind w:left="1170"/>
        <w:rPr>
          <w:rFonts w:ascii="Arial" w:hAnsi="Arial" w:cs="Arial"/>
          <w:szCs w:val="24"/>
        </w:rPr>
      </w:pPr>
      <w:r w:rsidRPr="000F0365">
        <w:rPr>
          <w:rFonts w:ascii="Arial" w:hAnsi="Arial" w:cs="Arial"/>
          <w:szCs w:val="24"/>
        </w:rPr>
        <w:t xml:space="preserve">Remain non-partisan with respect to political party affiliation and </w:t>
      </w:r>
      <w:r w:rsidR="000423C6" w:rsidRPr="000F0365">
        <w:rPr>
          <w:rFonts w:ascii="Arial" w:hAnsi="Arial" w:cs="Arial"/>
          <w:szCs w:val="24"/>
        </w:rPr>
        <w:t xml:space="preserve">be </w:t>
      </w:r>
      <w:r w:rsidRPr="000F0365">
        <w:rPr>
          <w:rFonts w:ascii="Arial" w:hAnsi="Arial" w:cs="Arial"/>
          <w:szCs w:val="24"/>
        </w:rPr>
        <w:t xml:space="preserve">inclusive in </w:t>
      </w:r>
      <w:r w:rsidR="00DA79F8" w:rsidRPr="000F0365">
        <w:rPr>
          <w:rFonts w:ascii="Arial" w:hAnsi="Arial" w:cs="Arial"/>
          <w:color w:val="auto"/>
        </w:rPr>
        <w:t xml:space="preserve">LA-32 NC </w:t>
      </w:r>
      <w:r w:rsidRPr="000F0365">
        <w:rPr>
          <w:rFonts w:ascii="Arial" w:hAnsi="Arial" w:cs="Arial"/>
          <w:szCs w:val="24"/>
        </w:rPr>
        <w:t xml:space="preserve">operations including, but not limited to, the process of electing or selecting the Board, </w:t>
      </w:r>
      <w:r w:rsidR="00DA79F8" w:rsidRPr="000F0365">
        <w:rPr>
          <w:rFonts w:ascii="Arial" w:hAnsi="Arial" w:cs="Arial"/>
          <w:szCs w:val="24"/>
        </w:rPr>
        <w:t xml:space="preserve">Executive </w:t>
      </w:r>
      <w:r w:rsidRPr="000F0365">
        <w:rPr>
          <w:rFonts w:ascii="Arial" w:hAnsi="Arial" w:cs="Arial"/>
          <w:szCs w:val="24"/>
        </w:rPr>
        <w:t xml:space="preserve">Officers </w:t>
      </w:r>
      <w:r w:rsidR="00DA79F8" w:rsidRPr="000F0365">
        <w:rPr>
          <w:rFonts w:ascii="Arial" w:hAnsi="Arial" w:cs="Arial"/>
          <w:szCs w:val="24"/>
        </w:rPr>
        <w:t xml:space="preserve">(“Officers”) </w:t>
      </w:r>
      <w:r w:rsidRPr="000F0365">
        <w:rPr>
          <w:rFonts w:ascii="Arial" w:hAnsi="Arial" w:cs="Arial"/>
          <w:szCs w:val="24"/>
        </w:rPr>
        <w:t>and committee members.</w:t>
      </w:r>
    </w:p>
    <w:p w14:paraId="3B0B6225" w14:textId="77777777" w:rsidR="007D6F8B" w:rsidRDefault="007D6F8B" w:rsidP="007D6F8B">
      <w:pPr>
        <w:pStyle w:val="ListParagraph"/>
        <w:widowControl w:val="0"/>
        <w:spacing w:line="240" w:lineRule="auto"/>
        <w:ind w:left="1170" w:firstLine="0"/>
        <w:rPr>
          <w:rFonts w:ascii="Arial" w:hAnsi="Arial" w:cs="Arial"/>
          <w:szCs w:val="24"/>
        </w:rPr>
      </w:pPr>
    </w:p>
    <w:p w14:paraId="10C7F73C" w14:textId="4E2A03F1" w:rsidR="0051147B" w:rsidRPr="000F0365" w:rsidRDefault="00794669" w:rsidP="00A610CE">
      <w:pPr>
        <w:pStyle w:val="ListParagraph"/>
        <w:widowControl w:val="0"/>
        <w:numPr>
          <w:ilvl w:val="0"/>
          <w:numId w:val="19"/>
        </w:numPr>
        <w:spacing w:line="240" w:lineRule="auto"/>
        <w:ind w:left="1170"/>
        <w:rPr>
          <w:rFonts w:ascii="Arial" w:hAnsi="Arial" w:cs="Arial"/>
          <w:szCs w:val="24"/>
        </w:rPr>
      </w:pPr>
      <w:r w:rsidRPr="000F0365">
        <w:rPr>
          <w:rFonts w:ascii="Arial" w:hAnsi="Arial" w:cs="Arial"/>
          <w:szCs w:val="24"/>
        </w:rPr>
        <w:t>Utilize the Early Notification System (</w:t>
      </w:r>
      <w:r w:rsidR="00DA79F8" w:rsidRPr="000F0365">
        <w:rPr>
          <w:rFonts w:ascii="Arial" w:hAnsi="Arial" w:cs="Arial"/>
          <w:szCs w:val="24"/>
        </w:rPr>
        <w:t>“</w:t>
      </w:r>
      <w:r w:rsidRPr="000F0365">
        <w:rPr>
          <w:rFonts w:ascii="Arial" w:hAnsi="Arial" w:cs="Arial"/>
          <w:szCs w:val="24"/>
        </w:rPr>
        <w:t>ENS</w:t>
      </w:r>
      <w:r w:rsidR="00DA79F8" w:rsidRPr="000F0365">
        <w:rPr>
          <w:rFonts w:ascii="Arial" w:hAnsi="Arial" w:cs="Arial"/>
          <w:szCs w:val="24"/>
        </w:rPr>
        <w:t>”</w:t>
      </w:r>
      <w:r w:rsidRPr="000F0365">
        <w:rPr>
          <w:rFonts w:ascii="Arial" w:hAnsi="Arial" w:cs="Arial"/>
          <w:szCs w:val="24"/>
        </w:rPr>
        <w:t xml:space="preserve">) to inform Stakeholders of matters involving the City and </w:t>
      </w:r>
      <w:r w:rsidR="00DA79F8" w:rsidRPr="000F0365">
        <w:rPr>
          <w:rFonts w:ascii="Arial" w:hAnsi="Arial" w:cs="Arial"/>
          <w:szCs w:val="24"/>
        </w:rPr>
        <w:t xml:space="preserve">the </w:t>
      </w:r>
      <w:r w:rsidRPr="000F0365">
        <w:rPr>
          <w:rFonts w:ascii="Arial" w:hAnsi="Arial" w:cs="Arial"/>
          <w:szCs w:val="24"/>
        </w:rPr>
        <w:t>community in a way that is tailored to provide opportunities for involvement in the decision-making process.</w:t>
      </w:r>
    </w:p>
    <w:p w14:paraId="566C3E93" w14:textId="77777777" w:rsidR="007D6F8B" w:rsidRDefault="007D6F8B" w:rsidP="007D6F8B">
      <w:pPr>
        <w:pStyle w:val="ListParagraph"/>
        <w:widowControl w:val="0"/>
        <w:spacing w:line="240" w:lineRule="auto"/>
        <w:ind w:left="1170" w:firstLine="0"/>
        <w:rPr>
          <w:rFonts w:ascii="Arial" w:hAnsi="Arial" w:cs="Arial"/>
          <w:szCs w:val="24"/>
        </w:rPr>
      </w:pPr>
    </w:p>
    <w:p w14:paraId="626483CC" w14:textId="6369457A" w:rsidR="0051147B" w:rsidRPr="000F0365" w:rsidRDefault="00794669" w:rsidP="00A610CE">
      <w:pPr>
        <w:pStyle w:val="ListParagraph"/>
        <w:widowControl w:val="0"/>
        <w:numPr>
          <w:ilvl w:val="0"/>
          <w:numId w:val="19"/>
        </w:numPr>
        <w:spacing w:line="240" w:lineRule="auto"/>
        <w:ind w:left="1170"/>
        <w:rPr>
          <w:rFonts w:ascii="Arial" w:hAnsi="Arial" w:cs="Arial"/>
          <w:szCs w:val="24"/>
        </w:rPr>
      </w:pPr>
      <w:r w:rsidRPr="000F0365">
        <w:rPr>
          <w:rFonts w:ascii="Arial" w:hAnsi="Arial" w:cs="Arial"/>
          <w:szCs w:val="24"/>
        </w:rPr>
        <w:t xml:space="preserve">Encourage Stakeholders to participate in activities </w:t>
      </w:r>
      <w:r w:rsidR="00DA79F8" w:rsidRPr="000F0365">
        <w:rPr>
          <w:rFonts w:ascii="Arial" w:hAnsi="Arial" w:cs="Arial"/>
          <w:szCs w:val="24"/>
        </w:rPr>
        <w:t>within the Area</w:t>
      </w:r>
      <w:r w:rsidRPr="000F0365">
        <w:rPr>
          <w:rFonts w:ascii="Arial" w:hAnsi="Arial" w:cs="Arial"/>
          <w:szCs w:val="24"/>
        </w:rPr>
        <w:t>.</w:t>
      </w:r>
    </w:p>
    <w:p w14:paraId="11A983B8" w14:textId="77777777" w:rsidR="007D6F8B" w:rsidRDefault="007D6F8B" w:rsidP="007D6F8B">
      <w:pPr>
        <w:pStyle w:val="ListParagraph"/>
        <w:widowControl w:val="0"/>
        <w:spacing w:line="240" w:lineRule="auto"/>
        <w:ind w:left="1170" w:firstLine="0"/>
        <w:rPr>
          <w:rFonts w:ascii="Arial" w:hAnsi="Arial" w:cs="Arial"/>
          <w:szCs w:val="24"/>
        </w:rPr>
      </w:pPr>
    </w:p>
    <w:p w14:paraId="4521227E" w14:textId="2B10D477" w:rsidR="0051147B" w:rsidRPr="000F0365" w:rsidRDefault="00794669" w:rsidP="00A610CE">
      <w:pPr>
        <w:pStyle w:val="ListParagraph"/>
        <w:widowControl w:val="0"/>
        <w:numPr>
          <w:ilvl w:val="0"/>
          <w:numId w:val="19"/>
        </w:numPr>
        <w:spacing w:line="240" w:lineRule="auto"/>
        <w:ind w:left="1170"/>
        <w:rPr>
          <w:rFonts w:ascii="Arial" w:hAnsi="Arial" w:cs="Arial"/>
          <w:szCs w:val="24"/>
        </w:rPr>
      </w:pPr>
      <w:r w:rsidRPr="000F0365">
        <w:rPr>
          <w:rFonts w:ascii="Arial" w:hAnsi="Arial" w:cs="Arial"/>
          <w:szCs w:val="24"/>
        </w:rPr>
        <w:t xml:space="preserve">Inform and educate Stakeholders of forthcoming projects, community </w:t>
      </w:r>
      <w:r w:rsidR="00DA79F8" w:rsidRPr="000F0365">
        <w:rPr>
          <w:rFonts w:ascii="Arial" w:hAnsi="Arial" w:cs="Arial"/>
          <w:szCs w:val="24"/>
        </w:rPr>
        <w:t xml:space="preserve">events </w:t>
      </w:r>
      <w:r w:rsidRPr="000F0365">
        <w:rPr>
          <w:rFonts w:ascii="Arial" w:hAnsi="Arial" w:cs="Arial"/>
          <w:szCs w:val="24"/>
        </w:rPr>
        <w:t xml:space="preserve">and </w:t>
      </w:r>
      <w:r w:rsidR="00B26715" w:rsidRPr="000F0365">
        <w:rPr>
          <w:rFonts w:ascii="Arial" w:hAnsi="Arial" w:cs="Arial"/>
          <w:szCs w:val="24"/>
        </w:rPr>
        <w:t xml:space="preserve">of </w:t>
      </w:r>
      <w:r w:rsidRPr="000F0365">
        <w:rPr>
          <w:rFonts w:ascii="Arial" w:hAnsi="Arial" w:cs="Arial"/>
          <w:szCs w:val="24"/>
        </w:rPr>
        <w:t xml:space="preserve">available </w:t>
      </w:r>
      <w:r w:rsidR="00DA79F8" w:rsidRPr="000F0365">
        <w:rPr>
          <w:rFonts w:ascii="Arial" w:hAnsi="Arial" w:cs="Arial"/>
          <w:szCs w:val="24"/>
        </w:rPr>
        <w:t xml:space="preserve">resources </w:t>
      </w:r>
      <w:r w:rsidR="00DA79F8" w:rsidRPr="000F0365">
        <w:rPr>
          <w:rFonts w:ascii="Arial" w:hAnsi="Arial" w:cs="Arial"/>
          <w:color w:val="auto"/>
        </w:rPr>
        <w:t>via social media, LA-32 NC website, or other available forums</w:t>
      </w:r>
      <w:r w:rsidRPr="000F0365">
        <w:rPr>
          <w:rFonts w:ascii="Arial" w:hAnsi="Arial" w:cs="Arial"/>
          <w:szCs w:val="24"/>
        </w:rPr>
        <w:t>.</w:t>
      </w:r>
    </w:p>
    <w:p w14:paraId="2F2ED60E" w14:textId="77777777" w:rsidR="007D6F8B" w:rsidRDefault="007D6F8B" w:rsidP="007D6F8B">
      <w:pPr>
        <w:pStyle w:val="ListParagraph"/>
        <w:widowControl w:val="0"/>
        <w:spacing w:line="240" w:lineRule="auto"/>
        <w:ind w:left="1170" w:firstLine="0"/>
        <w:rPr>
          <w:rFonts w:ascii="Arial" w:hAnsi="Arial" w:cs="Arial"/>
          <w:szCs w:val="24"/>
        </w:rPr>
      </w:pPr>
    </w:p>
    <w:p w14:paraId="23351F81" w14:textId="3FB3A176" w:rsidR="0051147B" w:rsidRPr="000F0365" w:rsidRDefault="00794669" w:rsidP="00A610CE">
      <w:pPr>
        <w:pStyle w:val="ListParagraph"/>
        <w:widowControl w:val="0"/>
        <w:numPr>
          <w:ilvl w:val="0"/>
          <w:numId w:val="19"/>
        </w:numPr>
        <w:spacing w:line="240" w:lineRule="auto"/>
        <w:ind w:left="1170"/>
        <w:rPr>
          <w:rFonts w:ascii="Arial" w:hAnsi="Arial" w:cs="Arial"/>
          <w:szCs w:val="24"/>
        </w:rPr>
      </w:pPr>
      <w:r w:rsidRPr="000F0365">
        <w:rPr>
          <w:rFonts w:ascii="Arial" w:hAnsi="Arial" w:cs="Arial"/>
          <w:szCs w:val="24"/>
        </w:rPr>
        <w:t xml:space="preserve">Consistently and diligently </w:t>
      </w:r>
      <w:r w:rsidR="00DA79F8" w:rsidRPr="000F0365">
        <w:rPr>
          <w:rFonts w:ascii="Arial" w:hAnsi="Arial" w:cs="Arial"/>
          <w:szCs w:val="24"/>
        </w:rPr>
        <w:t xml:space="preserve">provide </w:t>
      </w:r>
      <w:r w:rsidRPr="000F0365">
        <w:rPr>
          <w:rFonts w:ascii="Arial" w:hAnsi="Arial" w:cs="Arial"/>
          <w:szCs w:val="24"/>
        </w:rPr>
        <w:t xml:space="preserve">outreach to the diverse members of the </w:t>
      </w:r>
      <w:r w:rsidR="00DA79F8" w:rsidRPr="000F0365">
        <w:rPr>
          <w:rFonts w:ascii="Arial" w:hAnsi="Arial" w:cs="Arial"/>
          <w:szCs w:val="24"/>
        </w:rPr>
        <w:t>Area</w:t>
      </w:r>
      <w:r w:rsidRPr="000F0365">
        <w:rPr>
          <w:rFonts w:ascii="Arial" w:hAnsi="Arial" w:cs="Arial"/>
          <w:szCs w:val="24"/>
        </w:rPr>
        <w:t>.</w:t>
      </w:r>
    </w:p>
    <w:p w14:paraId="61AB3A88" w14:textId="77777777" w:rsidR="007D6F8B" w:rsidRDefault="007D6F8B" w:rsidP="007D6F8B">
      <w:pPr>
        <w:pStyle w:val="ListParagraph"/>
        <w:widowControl w:val="0"/>
        <w:spacing w:line="240" w:lineRule="auto"/>
        <w:ind w:left="1170" w:firstLine="0"/>
        <w:rPr>
          <w:rFonts w:ascii="Arial" w:hAnsi="Arial" w:cs="Arial"/>
          <w:szCs w:val="24"/>
        </w:rPr>
      </w:pPr>
    </w:p>
    <w:p w14:paraId="480668A3" w14:textId="6946099A" w:rsidR="0051147B" w:rsidRPr="000F0365" w:rsidRDefault="00794669" w:rsidP="00A610CE">
      <w:pPr>
        <w:pStyle w:val="ListParagraph"/>
        <w:widowControl w:val="0"/>
        <w:numPr>
          <w:ilvl w:val="0"/>
          <w:numId w:val="19"/>
        </w:numPr>
        <w:spacing w:line="240" w:lineRule="auto"/>
        <w:ind w:left="1170"/>
        <w:rPr>
          <w:rFonts w:ascii="Arial" w:hAnsi="Arial" w:cs="Arial"/>
          <w:szCs w:val="24"/>
        </w:rPr>
      </w:pPr>
      <w:r w:rsidRPr="000F0365">
        <w:rPr>
          <w:rFonts w:ascii="Arial" w:hAnsi="Arial" w:cs="Arial"/>
          <w:szCs w:val="24"/>
        </w:rPr>
        <w:t>Prepare outreach materials in English and other languages as needed</w:t>
      </w:r>
      <w:r w:rsidR="00DA79F8" w:rsidRPr="000F0365">
        <w:rPr>
          <w:rFonts w:ascii="Arial" w:hAnsi="Arial" w:cs="Arial"/>
          <w:szCs w:val="24"/>
        </w:rPr>
        <w:t>.</w:t>
      </w:r>
    </w:p>
    <w:p w14:paraId="00F161EE" w14:textId="77777777" w:rsidR="007D6F8B" w:rsidRPr="007D6F8B" w:rsidRDefault="007D6F8B" w:rsidP="007D6F8B">
      <w:pPr>
        <w:pStyle w:val="ListParagraph"/>
        <w:widowControl w:val="0"/>
        <w:spacing w:line="240" w:lineRule="auto"/>
        <w:ind w:left="1170" w:firstLine="0"/>
        <w:rPr>
          <w:rFonts w:ascii="Arial" w:hAnsi="Arial" w:cs="Arial"/>
          <w:szCs w:val="24"/>
        </w:rPr>
      </w:pPr>
    </w:p>
    <w:p w14:paraId="38E907B6" w14:textId="77777777" w:rsidR="00DA79F8" w:rsidRPr="000F0365" w:rsidRDefault="00DA79F8" w:rsidP="00A610CE">
      <w:pPr>
        <w:pStyle w:val="ListParagraph"/>
        <w:widowControl w:val="0"/>
        <w:numPr>
          <w:ilvl w:val="0"/>
          <w:numId w:val="19"/>
        </w:numPr>
        <w:spacing w:line="240" w:lineRule="auto"/>
        <w:ind w:left="1170"/>
        <w:rPr>
          <w:rFonts w:ascii="Arial" w:hAnsi="Arial" w:cs="Arial"/>
          <w:szCs w:val="24"/>
        </w:rPr>
      </w:pPr>
      <w:r w:rsidRPr="000F0365">
        <w:rPr>
          <w:rFonts w:ascii="Arial" w:hAnsi="Arial" w:cs="Arial"/>
          <w:color w:val="auto"/>
        </w:rPr>
        <w:t>Provide translation and interpretation services at Board Meetings when resources are available and advanced notification has been received, as required by the Department of Neighborhood Empowerment (“DONE”), to the LA-32 NC.</w:t>
      </w:r>
    </w:p>
    <w:p w14:paraId="474697DD" w14:textId="77777777" w:rsidR="007D6F8B" w:rsidRDefault="007D6F8B" w:rsidP="007D6F8B">
      <w:pPr>
        <w:pStyle w:val="ListParagraph"/>
        <w:widowControl w:val="0"/>
        <w:spacing w:line="240" w:lineRule="auto"/>
        <w:ind w:left="1170" w:firstLine="0"/>
        <w:rPr>
          <w:rFonts w:ascii="Arial" w:hAnsi="Arial" w:cs="Arial"/>
          <w:szCs w:val="24"/>
        </w:rPr>
      </w:pPr>
    </w:p>
    <w:p w14:paraId="5ED9AA6E" w14:textId="3EEB3BB4" w:rsidR="0051147B" w:rsidRPr="000F0365" w:rsidRDefault="00794669" w:rsidP="00A610CE">
      <w:pPr>
        <w:pStyle w:val="ListParagraph"/>
        <w:widowControl w:val="0"/>
        <w:numPr>
          <w:ilvl w:val="0"/>
          <w:numId w:val="19"/>
        </w:numPr>
        <w:spacing w:line="240" w:lineRule="auto"/>
        <w:ind w:left="1170"/>
        <w:rPr>
          <w:rFonts w:ascii="Arial" w:hAnsi="Arial" w:cs="Arial"/>
          <w:szCs w:val="24"/>
        </w:rPr>
      </w:pPr>
      <w:r w:rsidRPr="000F0365">
        <w:rPr>
          <w:rFonts w:ascii="Arial" w:hAnsi="Arial" w:cs="Arial"/>
          <w:szCs w:val="24"/>
        </w:rPr>
        <w:t>Prohibit discrimination against any individual or group on the basis of race, religion, color, creed, national origin, ancestry, sex, sexual orientation, age, disability, marital status, income, homeowner/renter status, or political affiliation.</w:t>
      </w:r>
    </w:p>
    <w:p w14:paraId="7A3CE029" w14:textId="77777777" w:rsidR="007D6F8B" w:rsidRDefault="007D6F8B" w:rsidP="007D6F8B">
      <w:pPr>
        <w:pStyle w:val="ListParagraph"/>
        <w:widowControl w:val="0"/>
        <w:spacing w:line="240" w:lineRule="auto"/>
        <w:ind w:left="1170" w:firstLine="0"/>
        <w:rPr>
          <w:rFonts w:ascii="Arial" w:hAnsi="Arial" w:cs="Arial"/>
          <w:szCs w:val="24"/>
        </w:rPr>
      </w:pPr>
    </w:p>
    <w:p w14:paraId="5F6C2B94" w14:textId="209689A8" w:rsidR="0051147B" w:rsidRPr="000F0365" w:rsidRDefault="00DA79F8" w:rsidP="00A610CE">
      <w:pPr>
        <w:pStyle w:val="ListParagraph"/>
        <w:widowControl w:val="0"/>
        <w:numPr>
          <w:ilvl w:val="0"/>
          <w:numId w:val="19"/>
        </w:numPr>
        <w:spacing w:line="240" w:lineRule="auto"/>
        <w:ind w:left="1170"/>
        <w:rPr>
          <w:rFonts w:ascii="Arial" w:hAnsi="Arial" w:cs="Arial"/>
          <w:szCs w:val="24"/>
        </w:rPr>
      </w:pPr>
      <w:r w:rsidRPr="000F0365">
        <w:rPr>
          <w:rFonts w:ascii="Arial" w:hAnsi="Arial" w:cs="Arial"/>
          <w:szCs w:val="24"/>
        </w:rPr>
        <w:t xml:space="preserve">Maintain </w:t>
      </w:r>
      <w:r w:rsidR="00794669" w:rsidRPr="000F0365">
        <w:rPr>
          <w:rFonts w:ascii="Arial" w:hAnsi="Arial" w:cs="Arial"/>
          <w:szCs w:val="24"/>
        </w:rPr>
        <w:t>fair, open</w:t>
      </w:r>
      <w:r w:rsidR="00F43BBC" w:rsidRPr="000F0365">
        <w:rPr>
          <w:rFonts w:ascii="Arial" w:hAnsi="Arial" w:cs="Arial"/>
          <w:szCs w:val="24"/>
        </w:rPr>
        <w:t>,</w:t>
      </w:r>
      <w:r w:rsidR="00794669" w:rsidRPr="000F0365">
        <w:rPr>
          <w:rFonts w:ascii="Arial" w:hAnsi="Arial" w:cs="Arial"/>
          <w:szCs w:val="24"/>
        </w:rPr>
        <w:t xml:space="preserve"> and transparent procedures for </w:t>
      </w:r>
      <w:r w:rsidR="00F43BBC" w:rsidRPr="000F0365">
        <w:rPr>
          <w:rFonts w:ascii="Arial" w:hAnsi="Arial" w:cs="Arial"/>
          <w:szCs w:val="24"/>
        </w:rPr>
        <w:t>conducting</w:t>
      </w:r>
      <w:r w:rsidR="00794669" w:rsidRPr="000F0365">
        <w:rPr>
          <w:rFonts w:ascii="Arial" w:hAnsi="Arial" w:cs="Arial"/>
          <w:szCs w:val="24"/>
        </w:rPr>
        <w:t xml:space="preserve"> LA-32 NC </w:t>
      </w:r>
      <w:r w:rsidR="00F43BBC" w:rsidRPr="000F0365">
        <w:rPr>
          <w:rFonts w:ascii="Arial" w:hAnsi="Arial" w:cs="Arial"/>
          <w:szCs w:val="24"/>
        </w:rPr>
        <w:t>activities</w:t>
      </w:r>
      <w:r w:rsidR="00794669" w:rsidRPr="000F0365">
        <w:rPr>
          <w:rFonts w:ascii="Arial" w:hAnsi="Arial" w:cs="Arial"/>
          <w:szCs w:val="24"/>
        </w:rPr>
        <w:t>.</w:t>
      </w:r>
    </w:p>
    <w:p w14:paraId="53D0C300" w14:textId="77777777" w:rsidR="0051147B" w:rsidRPr="000F0365" w:rsidRDefault="0051147B" w:rsidP="00C95E81">
      <w:pPr>
        <w:widowControl w:val="0"/>
        <w:spacing w:after="0" w:line="240" w:lineRule="auto"/>
        <w:rPr>
          <w:rFonts w:ascii="Arial" w:hAnsi="Arial" w:cs="Arial"/>
          <w:szCs w:val="24"/>
        </w:rPr>
      </w:pPr>
    </w:p>
    <w:p w14:paraId="0AD5C8F8" w14:textId="222A0D9E" w:rsidR="0051147B" w:rsidRPr="000F0365" w:rsidRDefault="00794669" w:rsidP="001F3DAC">
      <w:pPr>
        <w:pStyle w:val="Heading1"/>
        <w:keepNext w:val="0"/>
        <w:keepLines w:val="0"/>
        <w:widowControl w:val="0"/>
        <w:spacing w:line="240" w:lineRule="auto"/>
        <w:ind w:left="0" w:right="0" w:firstLine="0"/>
        <w:rPr>
          <w:rFonts w:ascii="Arial" w:hAnsi="Arial" w:cs="Arial"/>
          <w:sz w:val="24"/>
          <w:szCs w:val="24"/>
        </w:rPr>
      </w:pPr>
      <w:r w:rsidRPr="000F0365">
        <w:rPr>
          <w:rFonts w:ascii="Arial" w:hAnsi="Arial" w:cs="Arial"/>
          <w:sz w:val="24"/>
          <w:szCs w:val="24"/>
        </w:rPr>
        <w:t>ARTICLE III</w:t>
      </w:r>
      <w:r w:rsidR="00034458" w:rsidRPr="000F0365">
        <w:rPr>
          <w:rFonts w:ascii="Arial" w:hAnsi="Arial" w:cs="Arial"/>
          <w:sz w:val="24"/>
          <w:szCs w:val="24"/>
        </w:rPr>
        <w:t>:</w:t>
      </w:r>
      <w:r w:rsidR="00242D57" w:rsidRPr="000F0365">
        <w:rPr>
          <w:rFonts w:ascii="Arial" w:hAnsi="Arial" w:cs="Arial"/>
          <w:sz w:val="24"/>
          <w:szCs w:val="24"/>
        </w:rPr>
        <w:t xml:space="preserve"> </w:t>
      </w:r>
      <w:r w:rsidRPr="000F0365">
        <w:rPr>
          <w:rFonts w:ascii="Arial" w:hAnsi="Arial" w:cs="Arial"/>
          <w:sz w:val="24"/>
          <w:szCs w:val="24"/>
        </w:rPr>
        <w:t>BOUNDARIES</w:t>
      </w:r>
    </w:p>
    <w:p w14:paraId="468B9022" w14:textId="77777777" w:rsidR="00A02A15" w:rsidRPr="000F0365" w:rsidRDefault="00A02A15" w:rsidP="001F3DAC">
      <w:pPr>
        <w:widowControl w:val="0"/>
        <w:spacing w:after="0" w:line="240" w:lineRule="auto"/>
        <w:ind w:left="0" w:firstLine="0"/>
        <w:rPr>
          <w:rFonts w:ascii="Arial" w:hAnsi="Arial" w:cs="Arial"/>
          <w:szCs w:val="24"/>
        </w:rPr>
      </w:pPr>
    </w:p>
    <w:p w14:paraId="4B995C9D" w14:textId="77777777" w:rsidR="00B2121E" w:rsidRPr="000F0365" w:rsidRDefault="00B2121E" w:rsidP="00B2121E">
      <w:pPr>
        <w:widowControl w:val="0"/>
        <w:spacing w:after="0" w:line="240" w:lineRule="auto"/>
        <w:ind w:left="0" w:firstLine="0"/>
        <w:rPr>
          <w:rFonts w:ascii="Arial" w:hAnsi="Arial" w:cs="Arial"/>
          <w:szCs w:val="24"/>
        </w:rPr>
      </w:pPr>
      <w:r w:rsidRPr="000F0365">
        <w:rPr>
          <w:rFonts w:ascii="Arial" w:hAnsi="Arial" w:cs="Arial"/>
          <w:b/>
          <w:bCs/>
          <w:szCs w:val="24"/>
        </w:rPr>
        <w:t xml:space="preserve">LA-32 NC covers a geographic area described below: </w:t>
      </w:r>
    </w:p>
    <w:p w14:paraId="5582C6F4" w14:textId="77777777" w:rsidR="00B2121E" w:rsidRPr="000F0365" w:rsidRDefault="00B2121E" w:rsidP="00B2121E">
      <w:pPr>
        <w:widowControl w:val="0"/>
        <w:spacing w:after="0" w:line="240" w:lineRule="auto"/>
        <w:ind w:left="0" w:firstLine="0"/>
        <w:rPr>
          <w:rFonts w:ascii="Arial" w:hAnsi="Arial" w:cs="Arial"/>
          <w:szCs w:val="24"/>
        </w:rPr>
      </w:pPr>
    </w:p>
    <w:p w14:paraId="00C2E139" w14:textId="77777777" w:rsidR="00B2121E" w:rsidRPr="000F0365" w:rsidRDefault="00B2121E" w:rsidP="00B2121E">
      <w:pPr>
        <w:widowControl w:val="0"/>
        <w:spacing w:after="0" w:line="240" w:lineRule="auto"/>
        <w:ind w:left="0" w:firstLine="0"/>
        <w:rPr>
          <w:rFonts w:ascii="Arial" w:hAnsi="Arial" w:cs="Arial"/>
          <w:szCs w:val="24"/>
        </w:rPr>
      </w:pPr>
      <w:r w:rsidRPr="000F0365">
        <w:rPr>
          <w:rFonts w:ascii="Arial" w:hAnsi="Arial" w:cs="Arial"/>
          <w:b/>
          <w:bCs/>
          <w:szCs w:val="24"/>
        </w:rPr>
        <w:t>Section 1: Boundary Description</w:t>
      </w:r>
      <w:r w:rsidRPr="000F0365">
        <w:rPr>
          <w:rFonts w:ascii="Arial" w:hAnsi="Arial" w:cs="Arial"/>
          <w:szCs w:val="24"/>
        </w:rPr>
        <w:t xml:space="preserve"> - The boundaries </w:t>
      </w:r>
      <w:proofErr w:type="spellStart"/>
      <w:r w:rsidRPr="000F0365">
        <w:rPr>
          <w:rFonts w:ascii="Arial" w:hAnsi="Arial" w:cs="Arial"/>
          <w:szCs w:val="24"/>
        </w:rPr>
        <w:t>abut</w:t>
      </w:r>
      <w:proofErr w:type="spellEnd"/>
      <w:r w:rsidRPr="000F0365">
        <w:rPr>
          <w:rFonts w:ascii="Arial" w:hAnsi="Arial" w:cs="Arial"/>
          <w:szCs w:val="24"/>
        </w:rPr>
        <w:t xml:space="preserve"> the boundaries of adjacent Neighborhood Councils, and the City of Los Angeles boundaries. The boundaries of LA-32 NC shall be that of the 90032 ZIP code, except for the housing condominiums of Monterey Hills, Census Tract 2013.020. </w:t>
      </w:r>
    </w:p>
    <w:p w14:paraId="30EB8C35" w14:textId="77777777" w:rsidR="00B2121E" w:rsidRDefault="00B2121E" w:rsidP="00B2121E">
      <w:pPr>
        <w:widowControl w:val="0"/>
        <w:spacing w:after="0" w:line="240" w:lineRule="auto"/>
        <w:ind w:left="0" w:firstLine="0"/>
        <w:rPr>
          <w:rFonts w:ascii="Arial" w:hAnsi="Arial" w:cs="Arial"/>
          <w:szCs w:val="24"/>
        </w:rPr>
      </w:pPr>
    </w:p>
    <w:p w14:paraId="2AC7154D" w14:textId="77777777" w:rsidR="007D6F8B" w:rsidRDefault="007D6F8B" w:rsidP="00B2121E">
      <w:pPr>
        <w:widowControl w:val="0"/>
        <w:spacing w:after="0" w:line="240" w:lineRule="auto"/>
        <w:ind w:left="0" w:firstLine="0"/>
        <w:rPr>
          <w:rFonts w:ascii="Arial" w:hAnsi="Arial" w:cs="Arial"/>
          <w:szCs w:val="24"/>
        </w:rPr>
      </w:pPr>
    </w:p>
    <w:p w14:paraId="296B10A0" w14:textId="77777777" w:rsidR="003C4545" w:rsidRDefault="003C4545" w:rsidP="00B2121E">
      <w:pPr>
        <w:widowControl w:val="0"/>
        <w:spacing w:after="0" w:line="240" w:lineRule="auto"/>
        <w:ind w:left="0" w:firstLine="0"/>
        <w:rPr>
          <w:rFonts w:ascii="Arial" w:hAnsi="Arial" w:cs="Arial"/>
          <w:szCs w:val="24"/>
        </w:rPr>
      </w:pPr>
    </w:p>
    <w:p w14:paraId="0B6983E6" w14:textId="77777777" w:rsidR="003C4545" w:rsidRDefault="003C4545" w:rsidP="00B2121E">
      <w:pPr>
        <w:widowControl w:val="0"/>
        <w:spacing w:after="0" w:line="240" w:lineRule="auto"/>
        <w:ind w:left="0" w:firstLine="0"/>
        <w:rPr>
          <w:rFonts w:ascii="Arial" w:hAnsi="Arial" w:cs="Arial"/>
          <w:szCs w:val="24"/>
        </w:rPr>
      </w:pPr>
    </w:p>
    <w:p w14:paraId="12A03741" w14:textId="77777777" w:rsidR="006E103D" w:rsidRDefault="006E103D" w:rsidP="00B2121E">
      <w:pPr>
        <w:widowControl w:val="0"/>
        <w:spacing w:after="0" w:line="240" w:lineRule="auto"/>
        <w:ind w:left="0" w:firstLine="0"/>
        <w:rPr>
          <w:rFonts w:ascii="Arial" w:hAnsi="Arial" w:cs="Arial"/>
          <w:szCs w:val="24"/>
        </w:rPr>
      </w:pPr>
    </w:p>
    <w:p w14:paraId="5138A408" w14:textId="662FD2F2" w:rsidR="00046772" w:rsidRPr="007D6F8B" w:rsidRDefault="00046772" w:rsidP="00B2121E">
      <w:pPr>
        <w:widowControl w:val="0"/>
        <w:spacing w:after="0" w:line="240" w:lineRule="auto"/>
        <w:ind w:left="0" w:firstLine="0"/>
        <w:rPr>
          <w:rFonts w:ascii="Arial" w:hAnsi="Arial" w:cs="Arial"/>
          <w:b/>
          <w:szCs w:val="24"/>
        </w:rPr>
      </w:pPr>
      <w:r w:rsidRPr="007D6F8B">
        <w:rPr>
          <w:rFonts w:ascii="Arial" w:hAnsi="Arial" w:cs="Arial"/>
          <w:b/>
          <w:szCs w:val="24"/>
        </w:rPr>
        <w:t>The legal description of LA-32 NC is as follows:</w:t>
      </w:r>
    </w:p>
    <w:p w14:paraId="254B34E3" w14:textId="77777777" w:rsidR="00046772" w:rsidRPr="007D6F8B" w:rsidRDefault="00046772" w:rsidP="00B2121E">
      <w:pPr>
        <w:widowControl w:val="0"/>
        <w:spacing w:after="0" w:line="240" w:lineRule="auto"/>
        <w:ind w:left="0" w:firstLine="0"/>
        <w:rPr>
          <w:rFonts w:ascii="Arial" w:hAnsi="Arial" w:cs="Arial"/>
          <w:szCs w:val="24"/>
        </w:rPr>
      </w:pPr>
    </w:p>
    <w:p w14:paraId="061E3654" w14:textId="77777777" w:rsidR="00046772" w:rsidRPr="007D6F8B" w:rsidRDefault="00046772" w:rsidP="00046772">
      <w:pPr>
        <w:spacing w:after="0" w:line="240" w:lineRule="auto"/>
        <w:ind w:left="0" w:firstLine="0"/>
        <w:rPr>
          <w:rFonts w:ascii="Arial" w:hAnsi="Arial" w:cs="Arial"/>
          <w:color w:val="auto"/>
          <w:szCs w:val="24"/>
        </w:rPr>
      </w:pPr>
      <w:r w:rsidRPr="007D6F8B">
        <w:rPr>
          <w:rFonts w:ascii="Arial" w:hAnsi="Arial" w:cs="Arial"/>
          <w:szCs w:val="24"/>
        </w:rPr>
        <w:t>Beginning at Collis Ave where the City of Los Angeles and City of South Pasadena intersect, along the southern boundary of South Pasadena until it meets the western boundary of the City of Alhambra;</w:t>
      </w:r>
    </w:p>
    <w:p w14:paraId="3002C447" w14:textId="77777777" w:rsidR="00381C24" w:rsidRPr="00381C24" w:rsidRDefault="00046772" w:rsidP="00381C24">
      <w:pPr>
        <w:spacing w:before="240" w:line="240" w:lineRule="auto"/>
        <w:ind w:left="0" w:firstLine="0"/>
        <w:rPr>
          <w:rFonts w:ascii="Arial" w:hAnsi="Arial" w:cs="Arial"/>
        </w:rPr>
      </w:pPr>
      <w:r w:rsidRPr="007D6F8B">
        <w:rPr>
          <w:rFonts w:ascii="Arial" w:hAnsi="Arial" w:cs="Arial"/>
          <w:szCs w:val="24"/>
        </w:rPr>
        <w:t xml:space="preserve">Continuing southerly along the western boundary of the City of Alhambra, until it meets with the northern boundary of the City of Monterey Park, then </w:t>
      </w:r>
      <w:r w:rsidR="00086C1C" w:rsidRPr="007D6F8B">
        <w:rPr>
          <w:rFonts w:ascii="Arial" w:hAnsi="Arial" w:cs="Arial"/>
          <w:szCs w:val="24"/>
        </w:rPr>
        <w:t>westerly</w:t>
      </w:r>
      <w:r w:rsidRPr="007D6F8B">
        <w:rPr>
          <w:rFonts w:ascii="Arial" w:hAnsi="Arial" w:cs="Arial"/>
          <w:szCs w:val="24"/>
        </w:rPr>
        <w:t xml:space="preserve"> along the northern boundary of the unincorporated area of Los Angeles County, known as East Los Angeles, </w:t>
      </w:r>
      <w:r w:rsidR="00381C24" w:rsidRPr="00381C24">
        <w:rPr>
          <w:rFonts w:ascii="Arial" w:hAnsi="Arial" w:cs="Arial"/>
        </w:rPr>
        <w:t>to the intersection of Worth Street and Miller Avenue, excluding the property north of Worth Street and Miller Ave. (APN: 5223002016)</w:t>
      </w:r>
    </w:p>
    <w:p w14:paraId="5BD82CE1" w14:textId="13ED7FBE" w:rsidR="00647B1A" w:rsidRPr="00647B1A" w:rsidRDefault="00647B1A" w:rsidP="00647B1A">
      <w:pPr>
        <w:spacing w:before="240" w:after="0" w:line="240" w:lineRule="auto"/>
        <w:ind w:left="0" w:firstLine="0"/>
        <w:rPr>
          <w:rFonts w:ascii="Arial" w:hAnsi="Arial" w:cs="Arial"/>
          <w:szCs w:val="24"/>
        </w:rPr>
      </w:pPr>
      <w:r w:rsidRPr="00647B1A">
        <w:rPr>
          <w:rFonts w:ascii="Arial" w:hAnsi="Arial" w:cs="Arial"/>
          <w:szCs w:val="24"/>
        </w:rPr>
        <w:t>Continuing westerly on Worth Street to the intersection of Worth Street and Boca Ave, then continue westerly along the Union Pacific Transportation Company Right of Way (railroad tracks) to Soto Street, continuing north on N Soto Street to the commercial property line south of the intersection of N Soto Street and N Mission Road;</w:t>
      </w:r>
    </w:p>
    <w:p w14:paraId="0F3E89D6" w14:textId="77777777" w:rsidR="00647B1A" w:rsidRPr="00647B1A" w:rsidRDefault="00647B1A" w:rsidP="00647B1A">
      <w:pPr>
        <w:spacing w:before="240" w:after="0" w:line="240" w:lineRule="auto"/>
        <w:ind w:left="0" w:firstLine="0"/>
        <w:rPr>
          <w:rFonts w:ascii="Arial" w:hAnsi="Arial" w:cs="Arial"/>
          <w:szCs w:val="24"/>
        </w:rPr>
      </w:pPr>
      <w:r w:rsidRPr="00647B1A">
        <w:rPr>
          <w:rFonts w:ascii="Arial" w:hAnsi="Arial" w:cs="Arial"/>
          <w:szCs w:val="24"/>
        </w:rPr>
        <w:t>Continuing west along the south property line of that commercial property, running south along N Mission Road to N Broadway;</w:t>
      </w:r>
    </w:p>
    <w:p w14:paraId="4C48E7B5" w14:textId="308EC152" w:rsidR="00046772" w:rsidRPr="007D6F8B" w:rsidRDefault="00046772" w:rsidP="007D6F8B">
      <w:pPr>
        <w:spacing w:before="240" w:after="0" w:line="240" w:lineRule="auto"/>
        <w:ind w:left="0" w:firstLine="0"/>
        <w:rPr>
          <w:rFonts w:ascii="Arial" w:hAnsi="Arial" w:cs="Arial"/>
          <w:color w:val="auto"/>
          <w:szCs w:val="24"/>
        </w:rPr>
      </w:pPr>
      <w:r w:rsidRPr="007D6F8B">
        <w:rPr>
          <w:rFonts w:ascii="Arial" w:hAnsi="Arial" w:cs="Arial"/>
          <w:szCs w:val="24"/>
        </w:rPr>
        <w:t xml:space="preserve">Continuing along the property lines separating zip codes 90031 and 90032 to Mercury Ave, </w:t>
      </w:r>
      <w:r w:rsidR="007D6F8B">
        <w:rPr>
          <w:rFonts w:ascii="Arial" w:hAnsi="Arial" w:cs="Arial"/>
          <w:szCs w:val="24"/>
        </w:rPr>
        <w:t>c</w:t>
      </w:r>
      <w:r w:rsidRPr="007D6F8B">
        <w:rPr>
          <w:rFonts w:ascii="Arial" w:hAnsi="Arial" w:cs="Arial"/>
          <w:szCs w:val="24"/>
        </w:rPr>
        <w:t xml:space="preserve">ontinuing along the entire boundary line of Debs Park to Monterey Road, </w:t>
      </w:r>
    </w:p>
    <w:p w14:paraId="23EDF11C" w14:textId="77777777" w:rsidR="00046772" w:rsidRPr="007D6F8B" w:rsidRDefault="00046772" w:rsidP="007D6F8B">
      <w:pPr>
        <w:spacing w:before="240" w:after="0" w:line="240" w:lineRule="auto"/>
        <w:ind w:left="0" w:firstLine="0"/>
        <w:rPr>
          <w:rFonts w:ascii="Arial" w:hAnsi="Arial" w:cs="Arial"/>
          <w:color w:val="auto"/>
          <w:szCs w:val="24"/>
        </w:rPr>
      </w:pPr>
      <w:r w:rsidRPr="007D6F8B">
        <w:rPr>
          <w:rFonts w:ascii="Arial" w:hAnsi="Arial" w:cs="Arial"/>
          <w:szCs w:val="24"/>
        </w:rPr>
        <w:t>Then south on Monterey Road including the properties on the east side of Monterey Road to Via Marisol;</w:t>
      </w:r>
    </w:p>
    <w:p w14:paraId="7A47774A" w14:textId="3DE6D3E8" w:rsidR="00046772" w:rsidRPr="007D6F8B" w:rsidRDefault="00046772" w:rsidP="007D6F8B">
      <w:pPr>
        <w:spacing w:before="240" w:after="0" w:line="240" w:lineRule="auto"/>
        <w:ind w:left="0" w:firstLine="0"/>
        <w:rPr>
          <w:rFonts w:ascii="Arial" w:hAnsi="Arial" w:cs="Arial"/>
          <w:color w:val="auto"/>
          <w:szCs w:val="24"/>
        </w:rPr>
      </w:pPr>
      <w:r w:rsidRPr="007D6F8B">
        <w:rPr>
          <w:rFonts w:ascii="Arial" w:hAnsi="Arial" w:cs="Arial"/>
          <w:szCs w:val="24"/>
        </w:rPr>
        <w:t xml:space="preserve">East on Via Marisol to Via Mia; </w:t>
      </w:r>
      <w:r w:rsidR="00EE0DE2">
        <w:rPr>
          <w:rFonts w:ascii="Arial" w:hAnsi="Arial" w:cs="Arial"/>
          <w:szCs w:val="24"/>
        </w:rPr>
        <w:t xml:space="preserve">then </w:t>
      </w:r>
      <w:r w:rsidRPr="007D6F8B">
        <w:rPr>
          <w:rFonts w:ascii="Arial" w:hAnsi="Arial" w:cs="Arial"/>
          <w:szCs w:val="24"/>
        </w:rPr>
        <w:t xml:space="preserve">east on Via Mia to the western property line of the residential properties with the 90032 zip code on the west side of Collis Ave; </w:t>
      </w:r>
      <w:r w:rsidR="00EE0DE2">
        <w:rPr>
          <w:rFonts w:ascii="Arial" w:hAnsi="Arial" w:cs="Arial"/>
          <w:szCs w:val="24"/>
        </w:rPr>
        <w:t>then continue north along that western</w:t>
      </w:r>
      <w:r w:rsidRPr="007D6F8B">
        <w:rPr>
          <w:rFonts w:ascii="Arial" w:hAnsi="Arial" w:cs="Arial"/>
          <w:szCs w:val="24"/>
        </w:rPr>
        <w:t xml:space="preserve"> property line to the starting point where the City of Los Angeles and the City of South Pasadena intersect at Collis Avenue.</w:t>
      </w:r>
    </w:p>
    <w:p w14:paraId="22B853F6" w14:textId="77777777" w:rsidR="00046772" w:rsidRPr="007D6F8B" w:rsidRDefault="00046772" w:rsidP="00046772">
      <w:pPr>
        <w:spacing w:after="0" w:line="240" w:lineRule="auto"/>
        <w:ind w:left="0" w:firstLine="0"/>
        <w:rPr>
          <w:rFonts w:ascii="Arial" w:hAnsi="Arial" w:cs="Arial"/>
          <w:color w:val="auto"/>
          <w:szCs w:val="24"/>
        </w:rPr>
      </w:pPr>
    </w:p>
    <w:p w14:paraId="1E71956B" w14:textId="2781B5BE" w:rsidR="00046772" w:rsidRPr="007D6F8B" w:rsidRDefault="00046772" w:rsidP="00046772">
      <w:pPr>
        <w:spacing w:after="0" w:line="240" w:lineRule="auto"/>
        <w:ind w:left="0" w:firstLine="0"/>
        <w:rPr>
          <w:rFonts w:ascii="Arial" w:hAnsi="Arial" w:cs="Arial"/>
          <w:szCs w:val="24"/>
        </w:rPr>
      </w:pPr>
      <w:r w:rsidRPr="007D6F8B">
        <w:rPr>
          <w:rFonts w:ascii="Arial" w:hAnsi="Arial" w:cs="Arial"/>
          <w:szCs w:val="24"/>
        </w:rPr>
        <w:t>The LA-32 NC Neighborhood Council shares Ernest E. Debs Regional Park, 4235 Monterey Rd, Los Angeles, CA 90032 with Historic Highland Park Neighborhood Council,</w:t>
      </w:r>
      <w:r w:rsidR="00647B1A">
        <w:rPr>
          <w:rFonts w:ascii="Arial" w:hAnsi="Arial" w:cs="Arial"/>
          <w:szCs w:val="24"/>
        </w:rPr>
        <w:t xml:space="preserve"> </w:t>
      </w:r>
      <w:r w:rsidRPr="007D6F8B">
        <w:rPr>
          <w:rFonts w:ascii="Arial" w:hAnsi="Arial" w:cs="Arial"/>
          <w:szCs w:val="24"/>
        </w:rPr>
        <w:t xml:space="preserve">Arroyo </w:t>
      </w:r>
      <w:proofErr w:type="spellStart"/>
      <w:r w:rsidRPr="007D6F8B">
        <w:rPr>
          <w:rFonts w:ascii="Arial" w:hAnsi="Arial" w:cs="Arial"/>
          <w:szCs w:val="24"/>
        </w:rPr>
        <w:t>Se</w:t>
      </w:r>
      <w:r w:rsidR="00647B1A">
        <w:rPr>
          <w:rFonts w:ascii="Arial" w:hAnsi="Arial" w:cs="Arial"/>
          <w:szCs w:val="24"/>
        </w:rPr>
        <w:t>co</w:t>
      </w:r>
      <w:proofErr w:type="spellEnd"/>
      <w:r w:rsidR="00647B1A">
        <w:rPr>
          <w:rFonts w:ascii="Arial" w:hAnsi="Arial" w:cs="Arial"/>
          <w:szCs w:val="24"/>
        </w:rPr>
        <w:t xml:space="preserve"> Neighborhood Council, and Hermon Neighborhood Council.</w:t>
      </w:r>
    </w:p>
    <w:p w14:paraId="55FF00D1" w14:textId="77777777" w:rsidR="00046772" w:rsidRPr="007D6F8B" w:rsidRDefault="00046772" w:rsidP="00046772">
      <w:pPr>
        <w:spacing w:after="0" w:line="240" w:lineRule="auto"/>
        <w:ind w:left="0" w:firstLine="0"/>
        <w:rPr>
          <w:rFonts w:ascii="Arial" w:hAnsi="Arial" w:cs="Arial"/>
          <w:color w:val="auto"/>
          <w:szCs w:val="24"/>
        </w:rPr>
      </w:pPr>
    </w:p>
    <w:p w14:paraId="067DDB1A" w14:textId="77777777" w:rsidR="00046772" w:rsidRPr="007D6F8B" w:rsidRDefault="00046772" w:rsidP="00046772">
      <w:pPr>
        <w:spacing w:after="0" w:line="240" w:lineRule="auto"/>
        <w:ind w:left="0" w:firstLine="0"/>
        <w:rPr>
          <w:rFonts w:ascii="Arial" w:hAnsi="Arial" w:cs="Arial"/>
          <w:color w:val="auto"/>
          <w:szCs w:val="24"/>
        </w:rPr>
      </w:pPr>
      <w:r w:rsidRPr="007D6F8B">
        <w:rPr>
          <w:rFonts w:ascii="Arial" w:hAnsi="Arial" w:cs="Arial"/>
          <w:szCs w:val="24"/>
        </w:rPr>
        <w:t xml:space="preserve">The LA-32 NC shares the residential properties on the east side of Monterey Rd. with Arroyo </w:t>
      </w:r>
      <w:proofErr w:type="spellStart"/>
      <w:r w:rsidRPr="007D6F8B">
        <w:rPr>
          <w:rFonts w:ascii="Arial" w:hAnsi="Arial" w:cs="Arial"/>
          <w:szCs w:val="24"/>
        </w:rPr>
        <w:t>Seco</w:t>
      </w:r>
      <w:proofErr w:type="spellEnd"/>
      <w:r w:rsidRPr="007D6F8B">
        <w:rPr>
          <w:rFonts w:ascii="Arial" w:hAnsi="Arial" w:cs="Arial"/>
          <w:szCs w:val="24"/>
        </w:rPr>
        <w:t xml:space="preserve"> NC.</w:t>
      </w:r>
    </w:p>
    <w:p w14:paraId="302185F8" w14:textId="77777777" w:rsidR="00046772" w:rsidRPr="000F0365" w:rsidRDefault="00046772" w:rsidP="00B2121E">
      <w:pPr>
        <w:widowControl w:val="0"/>
        <w:spacing w:after="0" w:line="240" w:lineRule="auto"/>
        <w:ind w:left="0" w:firstLine="0"/>
        <w:rPr>
          <w:rFonts w:ascii="Arial" w:hAnsi="Arial" w:cs="Arial"/>
          <w:szCs w:val="24"/>
        </w:rPr>
      </w:pPr>
    </w:p>
    <w:p w14:paraId="07BD6B37" w14:textId="65705188" w:rsidR="0051147B" w:rsidRPr="000F0365" w:rsidRDefault="00794669" w:rsidP="001F3DAC">
      <w:pPr>
        <w:widowControl w:val="0"/>
        <w:spacing w:after="0" w:line="240" w:lineRule="auto"/>
        <w:ind w:left="0" w:firstLine="0"/>
        <w:rPr>
          <w:rFonts w:ascii="Arial" w:hAnsi="Arial" w:cs="Arial"/>
          <w:szCs w:val="24"/>
        </w:rPr>
      </w:pPr>
      <w:r w:rsidRPr="000F0365">
        <w:rPr>
          <w:rFonts w:ascii="Arial" w:hAnsi="Arial" w:cs="Arial"/>
          <w:b/>
          <w:szCs w:val="24"/>
        </w:rPr>
        <w:t>Section 2</w:t>
      </w:r>
      <w:r w:rsidR="004A2DBE" w:rsidRPr="000F0365">
        <w:rPr>
          <w:rFonts w:ascii="Arial" w:hAnsi="Arial" w:cs="Arial"/>
          <w:b/>
          <w:szCs w:val="24"/>
        </w:rPr>
        <w:t xml:space="preserve">: </w:t>
      </w:r>
      <w:r w:rsidRPr="000F0365">
        <w:rPr>
          <w:rFonts w:ascii="Arial" w:hAnsi="Arial" w:cs="Arial"/>
          <w:b/>
          <w:szCs w:val="24"/>
        </w:rPr>
        <w:t>Internal Boundaries</w:t>
      </w:r>
      <w:r w:rsidR="00393FEF" w:rsidRPr="000F0365">
        <w:rPr>
          <w:rFonts w:ascii="Arial" w:hAnsi="Arial" w:cs="Arial"/>
          <w:szCs w:val="24"/>
        </w:rPr>
        <w:t xml:space="preserve"> – </w:t>
      </w:r>
      <w:r w:rsidR="00D01220" w:rsidRPr="000F0365">
        <w:rPr>
          <w:rFonts w:ascii="Arial" w:hAnsi="Arial" w:cs="Arial"/>
          <w:color w:val="auto"/>
        </w:rPr>
        <w:t>There are four regions within LA-32 NC:</w:t>
      </w:r>
    </w:p>
    <w:p w14:paraId="08C6D40E" w14:textId="77777777" w:rsidR="0051147B" w:rsidRPr="000F0365" w:rsidRDefault="00794669" w:rsidP="00A610CE">
      <w:pPr>
        <w:pStyle w:val="ListParagraph"/>
        <w:widowControl w:val="0"/>
        <w:numPr>
          <w:ilvl w:val="0"/>
          <w:numId w:val="15"/>
        </w:numPr>
        <w:pBdr>
          <w:top w:val="nil"/>
          <w:left w:val="nil"/>
          <w:bottom w:val="nil"/>
          <w:right w:val="nil"/>
          <w:between w:val="nil"/>
        </w:pBdr>
        <w:spacing w:after="0" w:line="240" w:lineRule="auto"/>
        <w:ind w:left="900"/>
        <w:rPr>
          <w:rFonts w:ascii="Arial" w:hAnsi="Arial" w:cs="Arial"/>
          <w:szCs w:val="24"/>
        </w:rPr>
      </w:pPr>
      <w:r w:rsidRPr="007D6F8B">
        <w:rPr>
          <w:rFonts w:ascii="Arial" w:hAnsi="Arial" w:cs="Arial"/>
          <w:b/>
          <w:szCs w:val="24"/>
        </w:rPr>
        <w:t>North</w:t>
      </w:r>
      <w:r w:rsidR="00F634D2" w:rsidRPr="007D6F8B">
        <w:rPr>
          <w:rFonts w:ascii="Arial" w:hAnsi="Arial" w:cs="Arial"/>
          <w:b/>
          <w:szCs w:val="24"/>
        </w:rPr>
        <w:t xml:space="preserve"> Region</w:t>
      </w:r>
      <w:r w:rsidR="00BD6192" w:rsidRPr="000F0365">
        <w:rPr>
          <w:rFonts w:ascii="Arial" w:hAnsi="Arial" w:cs="Arial"/>
          <w:color w:val="auto"/>
        </w:rPr>
        <w:t xml:space="preserve"> – </w:t>
      </w:r>
      <w:r w:rsidRPr="000F0365">
        <w:rPr>
          <w:rFonts w:ascii="Arial" w:hAnsi="Arial" w:cs="Arial"/>
          <w:szCs w:val="24"/>
        </w:rPr>
        <w:t>North of Huntington Drive and East of Monterey Road</w:t>
      </w:r>
      <w:r w:rsidR="00BD6192" w:rsidRPr="000F0365">
        <w:rPr>
          <w:rFonts w:ascii="Arial" w:hAnsi="Arial" w:cs="Arial"/>
          <w:szCs w:val="24"/>
        </w:rPr>
        <w:t>.</w:t>
      </w:r>
    </w:p>
    <w:p w14:paraId="4EC1E3F8" w14:textId="65012965" w:rsidR="0051147B" w:rsidRPr="000F0365" w:rsidRDefault="00794669" w:rsidP="004B249F">
      <w:pPr>
        <w:pStyle w:val="ListParagraph"/>
        <w:widowControl w:val="0"/>
        <w:numPr>
          <w:ilvl w:val="0"/>
          <w:numId w:val="15"/>
        </w:numPr>
        <w:pBdr>
          <w:top w:val="nil"/>
          <w:left w:val="nil"/>
          <w:bottom w:val="nil"/>
          <w:right w:val="nil"/>
          <w:between w:val="nil"/>
        </w:pBdr>
        <w:spacing w:before="240" w:after="0" w:line="240" w:lineRule="auto"/>
        <w:ind w:left="907"/>
        <w:contextualSpacing w:val="0"/>
        <w:rPr>
          <w:rFonts w:ascii="Arial" w:hAnsi="Arial" w:cs="Arial"/>
          <w:szCs w:val="24"/>
        </w:rPr>
      </w:pPr>
      <w:r w:rsidRPr="007D6F8B">
        <w:rPr>
          <w:rFonts w:ascii="Arial" w:hAnsi="Arial" w:cs="Arial"/>
          <w:b/>
          <w:szCs w:val="24"/>
        </w:rPr>
        <w:t>East</w:t>
      </w:r>
      <w:r w:rsidR="00F634D2" w:rsidRPr="007D6F8B">
        <w:rPr>
          <w:rFonts w:ascii="Arial" w:hAnsi="Arial" w:cs="Arial"/>
          <w:b/>
          <w:szCs w:val="24"/>
        </w:rPr>
        <w:t xml:space="preserve"> Region</w:t>
      </w:r>
      <w:r w:rsidR="00BD6192" w:rsidRPr="000F0365">
        <w:rPr>
          <w:rFonts w:ascii="Arial" w:hAnsi="Arial" w:cs="Arial"/>
          <w:color w:val="auto"/>
        </w:rPr>
        <w:t xml:space="preserve"> – </w:t>
      </w:r>
      <w:r w:rsidRPr="000F0365">
        <w:rPr>
          <w:rFonts w:ascii="Arial" w:hAnsi="Arial" w:cs="Arial"/>
          <w:szCs w:val="24"/>
        </w:rPr>
        <w:t xml:space="preserve">East of Eastern and South of Huntington Drive, and </w:t>
      </w:r>
      <w:r w:rsidR="00D01220" w:rsidRPr="000F0365">
        <w:rPr>
          <w:rFonts w:ascii="Arial" w:hAnsi="Arial" w:cs="Arial"/>
          <w:szCs w:val="24"/>
        </w:rPr>
        <w:t>N</w:t>
      </w:r>
      <w:r w:rsidRPr="000F0365">
        <w:rPr>
          <w:rFonts w:ascii="Arial" w:hAnsi="Arial" w:cs="Arial"/>
          <w:szCs w:val="24"/>
        </w:rPr>
        <w:t xml:space="preserve">orth of the Union Pacific </w:t>
      </w:r>
      <w:r w:rsidR="00D01220" w:rsidRPr="000F0365">
        <w:rPr>
          <w:rFonts w:ascii="Arial" w:hAnsi="Arial" w:cs="Arial"/>
          <w:szCs w:val="24"/>
        </w:rPr>
        <w:t>ROW</w:t>
      </w:r>
      <w:r w:rsidRPr="000F0365">
        <w:rPr>
          <w:rFonts w:ascii="Arial" w:hAnsi="Arial" w:cs="Arial"/>
          <w:szCs w:val="24"/>
        </w:rPr>
        <w:t>.</w:t>
      </w:r>
    </w:p>
    <w:p w14:paraId="7F53747C" w14:textId="789DE25A" w:rsidR="0051147B" w:rsidRDefault="00794669" w:rsidP="004B249F">
      <w:pPr>
        <w:pStyle w:val="ListParagraph"/>
        <w:widowControl w:val="0"/>
        <w:numPr>
          <w:ilvl w:val="0"/>
          <w:numId w:val="15"/>
        </w:numPr>
        <w:pBdr>
          <w:top w:val="nil"/>
          <w:left w:val="nil"/>
          <w:bottom w:val="nil"/>
          <w:right w:val="nil"/>
          <w:between w:val="nil"/>
        </w:pBdr>
        <w:spacing w:before="240" w:after="0" w:line="240" w:lineRule="auto"/>
        <w:ind w:left="907"/>
        <w:contextualSpacing w:val="0"/>
        <w:rPr>
          <w:rFonts w:ascii="Arial" w:hAnsi="Arial" w:cs="Arial"/>
          <w:szCs w:val="24"/>
        </w:rPr>
      </w:pPr>
      <w:r w:rsidRPr="007D6F8B">
        <w:rPr>
          <w:rFonts w:ascii="Arial" w:hAnsi="Arial" w:cs="Arial"/>
          <w:b/>
          <w:szCs w:val="24"/>
        </w:rPr>
        <w:lastRenderedPageBreak/>
        <w:t>South</w:t>
      </w:r>
      <w:r w:rsidR="00F634D2" w:rsidRPr="007D6F8B">
        <w:rPr>
          <w:rFonts w:ascii="Arial" w:hAnsi="Arial" w:cs="Arial"/>
          <w:b/>
          <w:szCs w:val="24"/>
        </w:rPr>
        <w:t xml:space="preserve"> Region</w:t>
      </w:r>
      <w:r w:rsidR="00BD6192" w:rsidRPr="000F0365">
        <w:rPr>
          <w:rFonts w:ascii="Arial" w:hAnsi="Arial" w:cs="Arial"/>
          <w:color w:val="auto"/>
        </w:rPr>
        <w:t xml:space="preserve"> – </w:t>
      </w:r>
      <w:r w:rsidRPr="000F0365">
        <w:rPr>
          <w:rFonts w:ascii="Arial" w:hAnsi="Arial" w:cs="Arial"/>
          <w:szCs w:val="24"/>
        </w:rPr>
        <w:t xml:space="preserve">South of the Union Pacific </w:t>
      </w:r>
      <w:r w:rsidR="00D01220" w:rsidRPr="000F0365">
        <w:rPr>
          <w:rFonts w:ascii="Arial" w:hAnsi="Arial" w:cs="Arial"/>
          <w:szCs w:val="24"/>
        </w:rPr>
        <w:t>ROW</w:t>
      </w:r>
      <w:r w:rsidRPr="000F0365">
        <w:rPr>
          <w:rFonts w:ascii="Arial" w:hAnsi="Arial" w:cs="Arial"/>
          <w:szCs w:val="24"/>
        </w:rPr>
        <w:t>.</w:t>
      </w:r>
    </w:p>
    <w:p w14:paraId="2D4E06BA" w14:textId="77777777" w:rsidR="007D6F8B" w:rsidRPr="000F0365" w:rsidRDefault="007D6F8B" w:rsidP="007D6F8B">
      <w:pPr>
        <w:pStyle w:val="ListParagraph"/>
        <w:widowControl w:val="0"/>
        <w:pBdr>
          <w:top w:val="nil"/>
          <w:left w:val="nil"/>
          <w:bottom w:val="nil"/>
          <w:right w:val="nil"/>
          <w:between w:val="nil"/>
        </w:pBdr>
        <w:spacing w:after="0" w:line="240" w:lineRule="auto"/>
        <w:ind w:left="900" w:firstLine="0"/>
        <w:rPr>
          <w:rFonts w:ascii="Arial" w:hAnsi="Arial" w:cs="Arial"/>
          <w:szCs w:val="24"/>
        </w:rPr>
      </w:pPr>
    </w:p>
    <w:p w14:paraId="3FA8BF9E" w14:textId="42CA9587" w:rsidR="0051147B" w:rsidRPr="000F0365" w:rsidRDefault="00794669" w:rsidP="00A610CE">
      <w:pPr>
        <w:pStyle w:val="ListParagraph"/>
        <w:widowControl w:val="0"/>
        <w:numPr>
          <w:ilvl w:val="0"/>
          <w:numId w:val="15"/>
        </w:numPr>
        <w:pBdr>
          <w:top w:val="nil"/>
          <w:left w:val="nil"/>
          <w:bottom w:val="nil"/>
          <w:right w:val="nil"/>
          <w:between w:val="nil"/>
        </w:pBdr>
        <w:spacing w:after="0" w:line="240" w:lineRule="auto"/>
        <w:ind w:left="900"/>
        <w:rPr>
          <w:rFonts w:ascii="Arial" w:hAnsi="Arial" w:cs="Arial"/>
          <w:szCs w:val="24"/>
        </w:rPr>
      </w:pPr>
      <w:r w:rsidRPr="007D6F8B">
        <w:rPr>
          <w:rFonts w:ascii="Arial" w:hAnsi="Arial" w:cs="Arial"/>
          <w:b/>
          <w:szCs w:val="24"/>
        </w:rPr>
        <w:t>West</w:t>
      </w:r>
      <w:r w:rsidR="00F634D2" w:rsidRPr="007D6F8B">
        <w:rPr>
          <w:rFonts w:ascii="Arial" w:hAnsi="Arial" w:cs="Arial"/>
          <w:b/>
          <w:szCs w:val="24"/>
        </w:rPr>
        <w:t xml:space="preserve"> Region</w:t>
      </w:r>
      <w:r w:rsidR="00F634D2" w:rsidRPr="000F0365">
        <w:rPr>
          <w:rFonts w:ascii="Arial" w:hAnsi="Arial" w:cs="Arial"/>
          <w:color w:val="auto"/>
        </w:rPr>
        <w:t xml:space="preserve"> – </w:t>
      </w:r>
      <w:r w:rsidRPr="000F0365">
        <w:rPr>
          <w:rFonts w:ascii="Arial" w:hAnsi="Arial" w:cs="Arial"/>
          <w:szCs w:val="24"/>
        </w:rPr>
        <w:t xml:space="preserve">West of Eastern Avenue and Monterey Road, and </w:t>
      </w:r>
      <w:r w:rsidR="00B26715" w:rsidRPr="000F0365">
        <w:rPr>
          <w:rFonts w:ascii="Arial" w:hAnsi="Arial" w:cs="Arial"/>
          <w:szCs w:val="24"/>
        </w:rPr>
        <w:t>N</w:t>
      </w:r>
      <w:r w:rsidRPr="000F0365">
        <w:rPr>
          <w:rFonts w:ascii="Arial" w:hAnsi="Arial" w:cs="Arial"/>
          <w:szCs w:val="24"/>
        </w:rPr>
        <w:t xml:space="preserve">orth of the Union Pacific </w:t>
      </w:r>
      <w:r w:rsidR="00D01220" w:rsidRPr="000F0365">
        <w:rPr>
          <w:rFonts w:ascii="Arial" w:hAnsi="Arial" w:cs="Arial"/>
          <w:szCs w:val="24"/>
        </w:rPr>
        <w:t>ROW</w:t>
      </w:r>
      <w:r w:rsidRPr="000F0365">
        <w:rPr>
          <w:rFonts w:ascii="Arial" w:hAnsi="Arial" w:cs="Arial"/>
          <w:szCs w:val="24"/>
        </w:rPr>
        <w:t>.</w:t>
      </w:r>
    </w:p>
    <w:p w14:paraId="0E6D6FF2" w14:textId="77777777" w:rsidR="00DD0A1D" w:rsidRDefault="00DD0A1D" w:rsidP="007D6F8B">
      <w:pPr>
        <w:pStyle w:val="Heading1"/>
        <w:keepNext w:val="0"/>
        <w:keepLines w:val="0"/>
        <w:widowControl w:val="0"/>
        <w:tabs>
          <w:tab w:val="left" w:pos="2460"/>
          <w:tab w:val="center" w:pos="5040"/>
        </w:tabs>
        <w:spacing w:line="240" w:lineRule="auto"/>
        <w:ind w:left="0" w:right="0" w:firstLine="0"/>
        <w:rPr>
          <w:rFonts w:ascii="Arial" w:hAnsi="Arial" w:cs="Arial"/>
          <w:sz w:val="24"/>
          <w:szCs w:val="24"/>
        </w:rPr>
      </w:pPr>
    </w:p>
    <w:p w14:paraId="176C563B" w14:textId="77777777" w:rsidR="00DD0A1D" w:rsidRDefault="00DD0A1D" w:rsidP="007D6F8B">
      <w:pPr>
        <w:pStyle w:val="Heading1"/>
        <w:keepNext w:val="0"/>
        <w:keepLines w:val="0"/>
        <w:widowControl w:val="0"/>
        <w:tabs>
          <w:tab w:val="left" w:pos="2460"/>
          <w:tab w:val="center" w:pos="5040"/>
        </w:tabs>
        <w:spacing w:line="240" w:lineRule="auto"/>
        <w:ind w:left="0" w:right="0" w:firstLine="0"/>
        <w:rPr>
          <w:rFonts w:ascii="Arial" w:hAnsi="Arial" w:cs="Arial"/>
          <w:sz w:val="24"/>
          <w:szCs w:val="24"/>
        </w:rPr>
      </w:pPr>
    </w:p>
    <w:p w14:paraId="763368D4" w14:textId="3244C433" w:rsidR="0051147B" w:rsidRPr="000F0365" w:rsidRDefault="00794669" w:rsidP="007D6F8B">
      <w:pPr>
        <w:pStyle w:val="Heading1"/>
        <w:keepNext w:val="0"/>
        <w:keepLines w:val="0"/>
        <w:widowControl w:val="0"/>
        <w:tabs>
          <w:tab w:val="left" w:pos="2460"/>
          <w:tab w:val="center" w:pos="5040"/>
        </w:tabs>
        <w:spacing w:line="240" w:lineRule="auto"/>
        <w:ind w:left="0" w:right="0" w:firstLine="0"/>
        <w:rPr>
          <w:rFonts w:ascii="Arial" w:hAnsi="Arial" w:cs="Arial"/>
          <w:sz w:val="24"/>
          <w:szCs w:val="24"/>
        </w:rPr>
      </w:pPr>
      <w:r w:rsidRPr="000F0365">
        <w:rPr>
          <w:rFonts w:ascii="Arial" w:hAnsi="Arial" w:cs="Arial"/>
          <w:sz w:val="24"/>
          <w:szCs w:val="24"/>
        </w:rPr>
        <w:t>ARTICLE IV</w:t>
      </w:r>
      <w:r w:rsidR="00034458" w:rsidRPr="000F0365">
        <w:rPr>
          <w:rFonts w:ascii="Arial" w:hAnsi="Arial" w:cs="Arial"/>
          <w:sz w:val="24"/>
          <w:szCs w:val="24"/>
        </w:rPr>
        <w:t xml:space="preserve">: </w:t>
      </w:r>
      <w:r w:rsidRPr="000F0365">
        <w:rPr>
          <w:rFonts w:ascii="Arial" w:hAnsi="Arial" w:cs="Arial"/>
          <w:sz w:val="24"/>
          <w:szCs w:val="24"/>
        </w:rPr>
        <w:t>STAKEHOLDER</w:t>
      </w:r>
      <w:r w:rsidR="00B26715" w:rsidRPr="000F0365">
        <w:rPr>
          <w:rFonts w:ascii="Arial" w:hAnsi="Arial" w:cs="Arial"/>
          <w:sz w:val="24"/>
          <w:szCs w:val="24"/>
        </w:rPr>
        <w:t>S</w:t>
      </w:r>
    </w:p>
    <w:p w14:paraId="2D497B16" w14:textId="77777777" w:rsidR="00A02A15" w:rsidRPr="000F0365" w:rsidRDefault="00A02A15" w:rsidP="001F3DAC">
      <w:pPr>
        <w:widowControl w:val="0"/>
        <w:spacing w:after="0" w:line="240" w:lineRule="auto"/>
        <w:ind w:left="0" w:firstLine="0"/>
        <w:rPr>
          <w:rFonts w:ascii="Arial" w:hAnsi="Arial" w:cs="Arial"/>
          <w:szCs w:val="24"/>
        </w:rPr>
      </w:pPr>
    </w:p>
    <w:p w14:paraId="32A1F03A" w14:textId="77777777" w:rsidR="00D24A9F" w:rsidRPr="00D24A9F" w:rsidRDefault="00D24A9F" w:rsidP="00D24A9F">
      <w:pPr>
        <w:spacing w:before="240" w:after="240" w:line="240" w:lineRule="auto"/>
        <w:ind w:left="0" w:firstLine="0"/>
        <w:rPr>
          <w:color w:val="auto"/>
          <w:szCs w:val="24"/>
        </w:rPr>
      </w:pPr>
      <w:r w:rsidRPr="00D24A9F">
        <w:rPr>
          <w:rFonts w:ascii="Arial" w:hAnsi="Arial" w:cs="Arial"/>
          <w:color w:val="auto"/>
          <w:szCs w:val="24"/>
        </w:rPr>
        <w:t>Neighborhood Council membership is open to all Stakeholders.  A “Stakeholder” shall be defined as any individual who:</w:t>
      </w:r>
    </w:p>
    <w:p w14:paraId="0989A76E" w14:textId="77777777" w:rsidR="00D24A9F" w:rsidRPr="00D24A9F" w:rsidRDefault="00D24A9F" w:rsidP="00D24A9F">
      <w:pPr>
        <w:spacing w:before="240" w:after="240" w:line="240" w:lineRule="auto"/>
        <w:ind w:left="0" w:firstLine="0"/>
        <w:rPr>
          <w:color w:val="auto"/>
          <w:szCs w:val="24"/>
        </w:rPr>
      </w:pPr>
      <w:r w:rsidRPr="00D24A9F">
        <w:rPr>
          <w:rFonts w:ascii="Arial" w:hAnsi="Arial" w:cs="Arial"/>
          <w:color w:val="auto"/>
          <w:szCs w:val="24"/>
        </w:rPr>
        <w:t>(1)</w:t>
      </w:r>
      <w:r w:rsidRPr="00D24A9F">
        <w:rPr>
          <w:color w:val="auto"/>
          <w:sz w:val="14"/>
          <w:szCs w:val="14"/>
        </w:rPr>
        <w:t xml:space="preserve">  </w:t>
      </w:r>
      <w:r w:rsidRPr="00D24A9F">
        <w:rPr>
          <w:rFonts w:ascii="Arial" w:hAnsi="Arial" w:cs="Arial"/>
          <w:color w:val="auto"/>
          <w:szCs w:val="24"/>
        </w:rPr>
        <w:t>Lives, works, or owns real property within the boundaries of the neighborhood council; or</w:t>
      </w:r>
    </w:p>
    <w:p w14:paraId="00E8EFF2" w14:textId="77777777" w:rsidR="00D24A9F" w:rsidRPr="00D24A9F" w:rsidRDefault="00D24A9F" w:rsidP="00D24A9F">
      <w:pPr>
        <w:spacing w:before="240" w:after="240" w:line="240" w:lineRule="auto"/>
        <w:ind w:left="0" w:firstLine="0"/>
        <w:rPr>
          <w:color w:val="auto"/>
          <w:szCs w:val="24"/>
        </w:rPr>
      </w:pPr>
      <w:r w:rsidRPr="00D24A9F">
        <w:rPr>
          <w:rFonts w:ascii="Arial" w:hAnsi="Arial" w:cs="Arial"/>
          <w:color w:val="auto"/>
          <w:szCs w:val="24"/>
        </w:rPr>
        <w:t>(2)</w:t>
      </w:r>
      <w:r w:rsidRPr="00D24A9F">
        <w:rPr>
          <w:color w:val="auto"/>
          <w:sz w:val="14"/>
          <w:szCs w:val="14"/>
        </w:rPr>
        <w:t xml:space="preserve">  </w:t>
      </w:r>
      <w:r w:rsidRPr="00D24A9F">
        <w:rPr>
          <w:rFonts w:ascii="Arial" w:hAnsi="Arial" w:cs="Arial"/>
          <w:color w:val="auto"/>
          <w:szCs w:val="24"/>
        </w:rPr>
        <w:t xml:space="preserve">Is a Community Interest Stakeholder, defined as an individual who is a member of or participates in a Community Organization within the boundaries of the neighborhood </w:t>
      </w:r>
      <w:proofErr w:type="gramStart"/>
      <w:r w:rsidRPr="00D24A9F">
        <w:rPr>
          <w:rFonts w:ascii="Arial" w:hAnsi="Arial" w:cs="Arial"/>
          <w:color w:val="auto"/>
          <w:szCs w:val="24"/>
        </w:rPr>
        <w:t>council.</w:t>
      </w:r>
      <w:proofErr w:type="gramEnd"/>
      <w:r w:rsidRPr="00D24A9F">
        <w:rPr>
          <w:rFonts w:ascii="Arial" w:hAnsi="Arial" w:cs="Arial"/>
          <w:color w:val="auto"/>
          <w:szCs w:val="24"/>
        </w:rPr>
        <w:t>  </w:t>
      </w:r>
    </w:p>
    <w:p w14:paraId="0349C73F" w14:textId="77777777" w:rsidR="00D24A9F" w:rsidRPr="00D24A9F" w:rsidRDefault="00D24A9F" w:rsidP="00D24A9F">
      <w:pPr>
        <w:spacing w:before="240" w:after="240" w:line="240" w:lineRule="auto"/>
        <w:ind w:left="0" w:firstLine="0"/>
        <w:rPr>
          <w:color w:val="auto"/>
          <w:szCs w:val="24"/>
        </w:rPr>
      </w:pPr>
      <w:r w:rsidRPr="00D24A9F">
        <w:rPr>
          <w:rFonts w:ascii="Arial" w:hAnsi="Arial" w:cs="Arial"/>
          <w:color w:val="auto"/>
          <w:szCs w:val="24"/>
        </w:rPr>
        <w:t>A “Community Organization” is an entity that has continuously maintained a physical street address within the boundaries of the neighborhood council for not less than one year, and that performs ongoing and verifiable activities and operations that confer some benefit on the community within the boundaries of the neighborhood council.  A for-profit entity shall not qualify as a Community Organization.  Examples of Community Organizations may include Chambers of Commerce, houses of worship or other faith-based organizations, educational institutions, or non-profit organizations.</w:t>
      </w:r>
    </w:p>
    <w:p w14:paraId="406D756F" w14:textId="77777777" w:rsidR="00D24A9F" w:rsidRPr="00D24A9F" w:rsidRDefault="00D24A9F" w:rsidP="00D24A9F">
      <w:pPr>
        <w:spacing w:before="240" w:after="240" w:line="240" w:lineRule="auto"/>
        <w:ind w:left="0" w:firstLine="0"/>
        <w:rPr>
          <w:color w:val="auto"/>
          <w:szCs w:val="24"/>
        </w:rPr>
      </w:pPr>
      <w:r w:rsidRPr="00D24A9F">
        <w:rPr>
          <w:rFonts w:ascii="Arial" w:hAnsi="Arial" w:cs="Arial"/>
          <w:color w:val="auto"/>
          <w:szCs w:val="24"/>
        </w:rPr>
        <w:t>[The definition of “Stakeholder” and its related terms are defined by City Ordinance and cannot be changed without City Council action.  See Los Angeles Administrative Code Section 22.801.1]</w:t>
      </w:r>
    </w:p>
    <w:p w14:paraId="68118C2C" w14:textId="77777777" w:rsidR="000607D8" w:rsidRPr="000F0365" w:rsidRDefault="000607D8" w:rsidP="001F3DAC">
      <w:pPr>
        <w:widowControl w:val="0"/>
        <w:spacing w:after="0" w:line="240" w:lineRule="auto"/>
        <w:ind w:left="0" w:firstLine="0"/>
        <w:rPr>
          <w:rFonts w:ascii="Arial" w:hAnsi="Arial" w:cs="Arial"/>
          <w:szCs w:val="24"/>
        </w:rPr>
      </w:pPr>
    </w:p>
    <w:p w14:paraId="043B5685" w14:textId="77777777" w:rsidR="0051147B" w:rsidRPr="000F0365" w:rsidRDefault="00794669" w:rsidP="001F3DAC">
      <w:pPr>
        <w:pStyle w:val="Heading1"/>
        <w:keepNext w:val="0"/>
        <w:keepLines w:val="0"/>
        <w:widowControl w:val="0"/>
        <w:spacing w:line="240" w:lineRule="auto"/>
        <w:ind w:left="0" w:right="0" w:firstLine="0"/>
        <w:rPr>
          <w:rFonts w:ascii="Arial" w:hAnsi="Arial" w:cs="Arial"/>
          <w:sz w:val="24"/>
          <w:szCs w:val="24"/>
        </w:rPr>
      </w:pPr>
      <w:r w:rsidRPr="000F0365">
        <w:rPr>
          <w:rFonts w:ascii="Arial" w:hAnsi="Arial" w:cs="Arial"/>
          <w:sz w:val="24"/>
          <w:szCs w:val="24"/>
        </w:rPr>
        <w:t xml:space="preserve">ARTICLE </w:t>
      </w:r>
      <w:r w:rsidR="00B9394B" w:rsidRPr="000F0365">
        <w:rPr>
          <w:rFonts w:ascii="Arial" w:hAnsi="Arial" w:cs="Arial"/>
          <w:sz w:val="24"/>
          <w:szCs w:val="24"/>
        </w:rPr>
        <w:t xml:space="preserve">V: </w:t>
      </w:r>
      <w:r w:rsidRPr="000F0365">
        <w:rPr>
          <w:rFonts w:ascii="Arial" w:hAnsi="Arial" w:cs="Arial"/>
          <w:sz w:val="24"/>
          <w:szCs w:val="24"/>
        </w:rPr>
        <w:t>GOVERNING BOARD</w:t>
      </w:r>
    </w:p>
    <w:p w14:paraId="7372DA52" w14:textId="77777777" w:rsidR="00A02A15" w:rsidRPr="000F0365" w:rsidRDefault="00A02A15" w:rsidP="001F3DAC">
      <w:pPr>
        <w:widowControl w:val="0"/>
        <w:spacing w:after="0" w:line="240" w:lineRule="auto"/>
        <w:ind w:left="0" w:firstLine="0"/>
        <w:rPr>
          <w:rFonts w:ascii="Arial" w:hAnsi="Arial" w:cs="Arial"/>
          <w:szCs w:val="24"/>
        </w:rPr>
      </w:pPr>
    </w:p>
    <w:p w14:paraId="182E69DD" w14:textId="647EB7C9" w:rsidR="0051147B" w:rsidRPr="000F0365" w:rsidRDefault="00B9394B" w:rsidP="001F3DAC">
      <w:pPr>
        <w:widowControl w:val="0"/>
        <w:spacing w:after="0" w:line="240" w:lineRule="auto"/>
        <w:ind w:left="0" w:firstLine="0"/>
        <w:rPr>
          <w:rFonts w:ascii="Arial" w:hAnsi="Arial" w:cs="Arial"/>
          <w:szCs w:val="24"/>
        </w:rPr>
      </w:pPr>
      <w:r w:rsidRPr="000F0365">
        <w:rPr>
          <w:rFonts w:ascii="Arial" w:hAnsi="Arial" w:cs="Arial"/>
          <w:szCs w:val="24"/>
        </w:rPr>
        <w:t xml:space="preserve">The </w:t>
      </w:r>
      <w:r w:rsidR="00794669" w:rsidRPr="000F0365">
        <w:rPr>
          <w:rFonts w:ascii="Arial" w:hAnsi="Arial" w:cs="Arial"/>
          <w:szCs w:val="24"/>
        </w:rPr>
        <w:t xml:space="preserve">Board </w:t>
      </w:r>
      <w:r w:rsidRPr="000F0365">
        <w:rPr>
          <w:rFonts w:ascii="Arial" w:hAnsi="Arial" w:cs="Arial"/>
          <w:szCs w:val="24"/>
        </w:rPr>
        <w:t>is</w:t>
      </w:r>
      <w:r w:rsidR="00794669" w:rsidRPr="000F0365">
        <w:rPr>
          <w:rFonts w:ascii="Arial" w:hAnsi="Arial" w:cs="Arial"/>
          <w:szCs w:val="24"/>
        </w:rPr>
        <w:t xml:space="preserve"> the </w:t>
      </w:r>
      <w:r w:rsidRPr="000F0365">
        <w:rPr>
          <w:rFonts w:ascii="Arial" w:hAnsi="Arial" w:cs="Arial"/>
          <w:szCs w:val="24"/>
        </w:rPr>
        <w:t>g</w:t>
      </w:r>
      <w:r w:rsidR="00794669" w:rsidRPr="000F0365">
        <w:rPr>
          <w:rFonts w:ascii="Arial" w:hAnsi="Arial" w:cs="Arial"/>
          <w:szCs w:val="24"/>
        </w:rPr>
        <w:t xml:space="preserve">overning </w:t>
      </w:r>
      <w:r w:rsidRPr="000F0365">
        <w:rPr>
          <w:rFonts w:ascii="Arial" w:hAnsi="Arial" w:cs="Arial"/>
          <w:szCs w:val="24"/>
        </w:rPr>
        <w:t>b</w:t>
      </w:r>
      <w:r w:rsidR="00794669" w:rsidRPr="000F0365">
        <w:rPr>
          <w:rFonts w:ascii="Arial" w:hAnsi="Arial" w:cs="Arial"/>
          <w:szCs w:val="24"/>
        </w:rPr>
        <w:t xml:space="preserve">oard as set forth in these </w:t>
      </w:r>
      <w:r w:rsidR="00AB3802" w:rsidRPr="000F0365">
        <w:rPr>
          <w:rFonts w:ascii="Arial" w:hAnsi="Arial" w:cs="Arial"/>
          <w:szCs w:val="24"/>
        </w:rPr>
        <w:t>Bylaws</w:t>
      </w:r>
      <w:r w:rsidR="00794669" w:rsidRPr="000F0365">
        <w:rPr>
          <w:rFonts w:ascii="Arial" w:hAnsi="Arial" w:cs="Arial"/>
          <w:szCs w:val="24"/>
        </w:rPr>
        <w:t>.</w:t>
      </w:r>
    </w:p>
    <w:p w14:paraId="479FF051" w14:textId="77777777" w:rsidR="00A02A15" w:rsidRPr="000F0365" w:rsidRDefault="00A02A15" w:rsidP="001F3DAC">
      <w:pPr>
        <w:widowControl w:val="0"/>
        <w:spacing w:after="0" w:line="240" w:lineRule="auto"/>
        <w:ind w:left="0" w:firstLine="0"/>
        <w:rPr>
          <w:rFonts w:ascii="Arial" w:hAnsi="Arial" w:cs="Arial"/>
          <w:szCs w:val="24"/>
        </w:rPr>
      </w:pPr>
    </w:p>
    <w:p w14:paraId="37E8C471" w14:textId="467C5B2F" w:rsidR="005370AB" w:rsidRPr="000F0365" w:rsidRDefault="00794669" w:rsidP="00B9394B">
      <w:pPr>
        <w:widowControl w:val="0"/>
        <w:spacing w:after="0" w:line="240" w:lineRule="auto"/>
        <w:rPr>
          <w:rFonts w:ascii="Arial" w:hAnsi="Arial" w:cs="Arial"/>
          <w:szCs w:val="24"/>
        </w:rPr>
      </w:pPr>
      <w:r w:rsidRPr="000F0365">
        <w:rPr>
          <w:rFonts w:ascii="Arial" w:hAnsi="Arial" w:cs="Arial"/>
          <w:b/>
          <w:szCs w:val="24"/>
        </w:rPr>
        <w:t>Section 1</w:t>
      </w:r>
      <w:r w:rsidR="004A2DBE" w:rsidRPr="000F0365">
        <w:rPr>
          <w:rFonts w:ascii="Arial" w:hAnsi="Arial" w:cs="Arial"/>
          <w:b/>
          <w:szCs w:val="24"/>
        </w:rPr>
        <w:t xml:space="preserve">: </w:t>
      </w:r>
      <w:r w:rsidRPr="000F0365">
        <w:rPr>
          <w:rFonts w:ascii="Arial" w:hAnsi="Arial" w:cs="Arial"/>
          <w:b/>
          <w:szCs w:val="24"/>
        </w:rPr>
        <w:t>Composition</w:t>
      </w:r>
      <w:r w:rsidR="00393FEF" w:rsidRPr="000F0365">
        <w:rPr>
          <w:rFonts w:ascii="Arial" w:hAnsi="Arial" w:cs="Arial"/>
          <w:szCs w:val="24"/>
        </w:rPr>
        <w:t xml:space="preserve"> – </w:t>
      </w:r>
      <w:r w:rsidRPr="000F0365">
        <w:rPr>
          <w:rFonts w:ascii="Arial" w:hAnsi="Arial" w:cs="Arial"/>
          <w:szCs w:val="24"/>
        </w:rPr>
        <w:t>The Board consist</w:t>
      </w:r>
      <w:r w:rsidR="006042EB" w:rsidRPr="000F0365">
        <w:rPr>
          <w:rFonts w:ascii="Arial" w:hAnsi="Arial" w:cs="Arial"/>
          <w:szCs w:val="24"/>
        </w:rPr>
        <w:t>s</w:t>
      </w:r>
      <w:r w:rsidRPr="000F0365">
        <w:rPr>
          <w:rFonts w:ascii="Arial" w:hAnsi="Arial" w:cs="Arial"/>
          <w:szCs w:val="24"/>
        </w:rPr>
        <w:t xml:space="preserve"> of fifteen Stakeholders elected, selected</w:t>
      </w:r>
      <w:r w:rsidR="006042EB" w:rsidRPr="000F0365">
        <w:rPr>
          <w:rFonts w:ascii="Arial" w:hAnsi="Arial" w:cs="Arial"/>
          <w:szCs w:val="24"/>
        </w:rPr>
        <w:t>,</w:t>
      </w:r>
      <w:r w:rsidRPr="000F0365">
        <w:rPr>
          <w:rFonts w:ascii="Arial" w:hAnsi="Arial" w:cs="Arial"/>
          <w:szCs w:val="24"/>
        </w:rPr>
        <w:t xml:space="preserve"> or appointed by the Board and/or Stakeholders.</w:t>
      </w:r>
      <w:r w:rsidR="00242D57" w:rsidRPr="000F0365">
        <w:rPr>
          <w:rFonts w:ascii="Arial" w:hAnsi="Arial" w:cs="Arial"/>
          <w:szCs w:val="24"/>
        </w:rPr>
        <w:t xml:space="preserve"> </w:t>
      </w:r>
      <w:r w:rsidR="005370AB" w:rsidRPr="000F0365">
        <w:rPr>
          <w:rFonts w:ascii="Arial" w:hAnsi="Arial" w:cs="Arial"/>
          <w:szCs w:val="24"/>
        </w:rPr>
        <w:t>Five Executive Officer Seats, eight Director Seats which are elected by the Stakeholders of their respective four Regions</w:t>
      </w:r>
      <w:r w:rsidR="005370AB" w:rsidRPr="000F0365">
        <w:rPr>
          <w:rFonts w:ascii="Arial" w:hAnsi="Arial" w:cs="Arial"/>
          <w:color w:val="auto"/>
        </w:rPr>
        <w:t>, and two Directors are elected At-Large. All candidates may run for the following Executive Officer positions.</w:t>
      </w:r>
    </w:p>
    <w:p w14:paraId="5CAD76E9" w14:textId="77777777" w:rsidR="005370AB" w:rsidRPr="000F0365" w:rsidRDefault="005370AB" w:rsidP="00B9394B">
      <w:pPr>
        <w:widowControl w:val="0"/>
        <w:spacing w:after="0" w:line="240" w:lineRule="auto"/>
        <w:rPr>
          <w:rFonts w:ascii="Arial" w:hAnsi="Arial" w:cs="Arial"/>
          <w:szCs w:val="24"/>
        </w:rPr>
      </w:pPr>
    </w:p>
    <w:p w14:paraId="5DD333A2" w14:textId="77C50714" w:rsidR="00A02A15" w:rsidRPr="000F0365" w:rsidRDefault="00794669" w:rsidP="00B9394B">
      <w:pPr>
        <w:widowControl w:val="0"/>
        <w:spacing w:after="0" w:line="240" w:lineRule="auto"/>
        <w:rPr>
          <w:rFonts w:ascii="Arial" w:hAnsi="Arial" w:cs="Arial"/>
          <w:szCs w:val="24"/>
        </w:rPr>
      </w:pPr>
      <w:r w:rsidRPr="000F0365">
        <w:rPr>
          <w:rFonts w:ascii="Arial" w:hAnsi="Arial" w:cs="Arial"/>
          <w:szCs w:val="24"/>
        </w:rPr>
        <w:t xml:space="preserve">The composition of the Board </w:t>
      </w:r>
      <w:r w:rsidR="006042EB" w:rsidRPr="000F0365">
        <w:rPr>
          <w:rFonts w:ascii="Arial" w:hAnsi="Arial" w:cs="Arial"/>
          <w:szCs w:val="24"/>
        </w:rPr>
        <w:t>is</w:t>
      </w:r>
      <w:r w:rsidRPr="000F0365">
        <w:rPr>
          <w:rFonts w:ascii="Arial" w:hAnsi="Arial" w:cs="Arial"/>
          <w:szCs w:val="24"/>
        </w:rPr>
        <w:t xml:space="preserve"> as follows:</w:t>
      </w:r>
    </w:p>
    <w:p w14:paraId="6BABA1EE" w14:textId="77777777" w:rsidR="005370AB" w:rsidRPr="000F0365" w:rsidRDefault="005370AB" w:rsidP="00B9394B">
      <w:pPr>
        <w:widowControl w:val="0"/>
        <w:spacing w:after="0" w:line="240" w:lineRule="auto"/>
        <w:rPr>
          <w:rFonts w:ascii="Arial" w:hAnsi="Arial" w:cs="Arial"/>
          <w:szCs w:val="24"/>
        </w:rPr>
      </w:pPr>
    </w:p>
    <w:p w14:paraId="0A70B063" w14:textId="469032B3" w:rsidR="00967C4A" w:rsidRPr="000F0365" w:rsidRDefault="000033B7" w:rsidP="00086C1C">
      <w:pPr>
        <w:pStyle w:val="ListParagraph"/>
        <w:widowControl w:val="0"/>
        <w:numPr>
          <w:ilvl w:val="0"/>
          <w:numId w:val="41"/>
        </w:numPr>
        <w:pBdr>
          <w:top w:val="nil"/>
          <w:left w:val="nil"/>
          <w:bottom w:val="nil"/>
          <w:right w:val="nil"/>
          <w:between w:val="nil"/>
        </w:pBdr>
        <w:spacing w:after="0" w:line="240" w:lineRule="auto"/>
        <w:ind w:left="900"/>
        <w:rPr>
          <w:rFonts w:ascii="Arial" w:hAnsi="Arial" w:cs="Arial"/>
          <w:color w:val="auto"/>
        </w:rPr>
      </w:pPr>
      <w:r w:rsidRPr="000F0365">
        <w:rPr>
          <w:rFonts w:ascii="Arial" w:hAnsi="Arial" w:cs="Arial"/>
          <w:color w:val="auto"/>
        </w:rPr>
        <w:t xml:space="preserve">Executive Officer </w:t>
      </w:r>
      <w:r w:rsidR="005370AB" w:rsidRPr="000F0365">
        <w:rPr>
          <w:rFonts w:ascii="Arial" w:hAnsi="Arial" w:cs="Arial"/>
          <w:color w:val="auto"/>
        </w:rPr>
        <w:t>Seats</w:t>
      </w:r>
      <w:r w:rsidR="0048137A">
        <w:rPr>
          <w:rFonts w:ascii="Arial" w:hAnsi="Arial" w:cs="Arial"/>
          <w:color w:val="auto"/>
        </w:rPr>
        <w:t>:</w:t>
      </w:r>
      <w:r w:rsidR="00967C4A" w:rsidRPr="000F0365">
        <w:rPr>
          <w:rFonts w:ascii="Arial" w:hAnsi="Arial" w:cs="Arial"/>
          <w:color w:val="auto"/>
        </w:rPr>
        <w:t xml:space="preserve"> </w:t>
      </w:r>
    </w:p>
    <w:p w14:paraId="1AE950D2" w14:textId="48793BCF" w:rsidR="000033B7" w:rsidRPr="000F0365" w:rsidRDefault="000033B7" w:rsidP="0048137A">
      <w:pPr>
        <w:pStyle w:val="ListParagraph"/>
        <w:widowControl w:val="0"/>
        <w:numPr>
          <w:ilvl w:val="2"/>
          <w:numId w:val="15"/>
        </w:numPr>
        <w:pBdr>
          <w:top w:val="nil"/>
          <w:left w:val="nil"/>
          <w:bottom w:val="nil"/>
          <w:right w:val="nil"/>
          <w:between w:val="nil"/>
        </w:pBdr>
        <w:spacing w:before="240" w:after="0" w:line="240" w:lineRule="auto"/>
        <w:ind w:left="1440" w:hanging="360"/>
        <w:contextualSpacing w:val="0"/>
        <w:rPr>
          <w:rFonts w:ascii="Arial" w:hAnsi="Arial" w:cs="Arial"/>
          <w:color w:val="auto"/>
        </w:rPr>
      </w:pPr>
      <w:r w:rsidRPr="000F0365">
        <w:rPr>
          <w:rFonts w:ascii="Arial" w:hAnsi="Arial" w:cs="Arial"/>
          <w:szCs w:val="24"/>
        </w:rPr>
        <w:t>President</w:t>
      </w:r>
      <w:r w:rsidR="005370AB" w:rsidRPr="000F0365">
        <w:rPr>
          <w:rFonts w:ascii="Arial" w:hAnsi="Arial" w:cs="Arial"/>
          <w:szCs w:val="24"/>
        </w:rPr>
        <w:t xml:space="preserve"> – </w:t>
      </w:r>
      <w:r w:rsidR="005E6112" w:rsidRPr="005E6112">
        <w:rPr>
          <w:rFonts w:ascii="Arial" w:hAnsi="Arial" w:cs="Arial"/>
          <w:szCs w:val="24"/>
        </w:rPr>
        <w:t>Stakeholder who lives, works or owns real property within the LA-32 NC boundaries who is 18 years or older</w:t>
      </w:r>
      <w:r w:rsidR="0048137A">
        <w:rPr>
          <w:rFonts w:ascii="Arial" w:hAnsi="Arial" w:cs="Arial"/>
          <w:szCs w:val="24"/>
        </w:rPr>
        <w:t>.</w:t>
      </w:r>
    </w:p>
    <w:p w14:paraId="47C581BD" w14:textId="11485545" w:rsidR="000033B7" w:rsidRPr="000F0365" w:rsidRDefault="000033B7" w:rsidP="0048137A">
      <w:pPr>
        <w:pStyle w:val="ListParagraph"/>
        <w:widowControl w:val="0"/>
        <w:numPr>
          <w:ilvl w:val="2"/>
          <w:numId w:val="15"/>
        </w:numPr>
        <w:pBdr>
          <w:top w:val="nil"/>
          <w:left w:val="nil"/>
          <w:bottom w:val="nil"/>
          <w:right w:val="nil"/>
          <w:between w:val="nil"/>
        </w:pBdr>
        <w:spacing w:before="240" w:after="0" w:line="240" w:lineRule="auto"/>
        <w:ind w:left="1440" w:hanging="360"/>
        <w:contextualSpacing w:val="0"/>
        <w:rPr>
          <w:rFonts w:ascii="Arial" w:hAnsi="Arial" w:cs="Arial"/>
          <w:color w:val="auto"/>
        </w:rPr>
      </w:pPr>
      <w:r w:rsidRPr="000F0365">
        <w:rPr>
          <w:rFonts w:ascii="Arial" w:hAnsi="Arial" w:cs="Arial"/>
          <w:szCs w:val="24"/>
        </w:rPr>
        <w:t>Vice President</w:t>
      </w:r>
      <w:r w:rsidR="005370AB" w:rsidRPr="000F0365">
        <w:rPr>
          <w:rFonts w:ascii="Arial" w:hAnsi="Arial" w:cs="Arial"/>
          <w:szCs w:val="24"/>
        </w:rPr>
        <w:t xml:space="preserve">– </w:t>
      </w:r>
      <w:r w:rsidR="0048137A" w:rsidRPr="005E6112">
        <w:rPr>
          <w:rFonts w:ascii="Arial" w:hAnsi="Arial" w:cs="Arial"/>
          <w:szCs w:val="24"/>
        </w:rPr>
        <w:t xml:space="preserve">Stakeholder who lives, works or owns real property within the </w:t>
      </w:r>
      <w:r w:rsidR="0048137A" w:rsidRPr="005E6112">
        <w:rPr>
          <w:rFonts w:ascii="Arial" w:hAnsi="Arial" w:cs="Arial"/>
          <w:szCs w:val="24"/>
        </w:rPr>
        <w:lastRenderedPageBreak/>
        <w:t>LA-32 NC boundaries who is 18 years or older</w:t>
      </w:r>
      <w:r w:rsidR="0048137A">
        <w:rPr>
          <w:rFonts w:ascii="Arial" w:hAnsi="Arial" w:cs="Arial"/>
          <w:szCs w:val="24"/>
        </w:rPr>
        <w:t>.</w:t>
      </w:r>
    </w:p>
    <w:p w14:paraId="017BA7B1" w14:textId="7C5D7EE0" w:rsidR="000033B7" w:rsidRPr="000F0365" w:rsidRDefault="000033B7" w:rsidP="0048137A">
      <w:pPr>
        <w:pStyle w:val="ListParagraph"/>
        <w:widowControl w:val="0"/>
        <w:numPr>
          <w:ilvl w:val="2"/>
          <w:numId w:val="15"/>
        </w:numPr>
        <w:pBdr>
          <w:top w:val="nil"/>
          <w:left w:val="nil"/>
          <w:bottom w:val="nil"/>
          <w:right w:val="nil"/>
          <w:between w:val="nil"/>
        </w:pBdr>
        <w:spacing w:before="240" w:after="0" w:line="240" w:lineRule="auto"/>
        <w:ind w:left="1440" w:hanging="360"/>
        <w:contextualSpacing w:val="0"/>
        <w:rPr>
          <w:rFonts w:ascii="Arial" w:hAnsi="Arial" w:cs="Arial"/>
          <w:color w:val="auto"/>
        </w:rPr>
      </w:pPr>
      <w:r w:rsidRPr="000F0365">
        <w:rPr>
          <w:rFonts w:ascii="Arial" w:hAnsi="Arial" w:cs="Arial"/>
          <w:szCs w:val="24"/>
        </w:rPr>
        <w:t>Treasurer</w:t>
      </w:r>
      <w:r w:rsidR="005370AB" w:rsidRPr="000F0365">
        <w:rPr>
          <w:rFonts w:ascii="Arial" w:hAnsi="Arial" w:cs="Arial"/>
          <w:szCs w:val="24"/>
        </w:rPr>
        <w:t xml:space="preserve">– </w:t>
      </w:r>
      <w:r w:rsidR="0048137A" w:rsidRPr="005E6112">
        <w:rPr>
          <w:rFonts w:ascii="Arial" w:hAnsi="Arial" w:cs="Arial"/>
          <w:szCs w:val="24"/>
        </w:rPr>
        <w:t>Stakeholder who lives, works or owns real property within the LA-32 NC boundaries who is 18 years or older</w:t>
      </w:r>
      <w:r w:rsidR="0048137A">
        <w:rPr>
          <w:rFonts w:ascii="Arial" w:hAnsi="Arial" w:cs="Arial"/>
          <w:szCs w:val="24"/>
        </w:rPr>
        <w:t>.</w:t>
      </w:r>
    </w:p>
    <w:p w14:paraId="5B5A501F" w14:textId="77777777" w:rsidR="0048137A" w:rsidRPr="0048137A" w:rsidRDefault="000033B7" w:rsidP="0048137A">
      <w:pPr>
        <w:pStyle w:val="ListParagraph"/>
        <w:widowControl w:val="0"/>
        <w:numPr>
          <w:ilvl w:val="2"/>
          <w:numId w:val="15"/>
        </w:numPr>
        <w:pBdr>
          <w:top w:val="nil"/>
          <w:left w:val="nil"/>
          <w:bottom w:val="nil"/>
          <w:right w:val="nil"/>
          <w:between w:val="nil"/>
        </w:pBdr>
        <w:spacing w:before="240" w:after="0" w:line="240" w:lineRule="auto"/>
        <w:ind w:left="1440" w:hanging="360"/>
        <w:contextualSpacing w:val="0"/>
        <w:rPr>
          <w:rFonts w:ascii="Arial" w:hAnsi="Arial" w:cs="Arial"/>
          <w:color w:val="auto"/>
        </w:rPr>
      </w:pPr>
      <w:r w:rsidRPr="0048137A">
        <w:rPr>
          <w:rFonts w:ascii="Arial" w:hAnsi="Arial" w:cs="Arial"/>
          <w:szCs w:val="24"/>
        </w:rPr>
        <w:t>Corresponding Secretary</w:t>
      </w:r>
      <w:r w:rsidR="005370AB" w:rsidRPr="0048137A">
        <w:rPr>
          <w:rFonts w:ascii="Arial" w:hAnsi="Arial" w:cs="Arial"/>
          <w:szCs w:val="24"/>
        </w:rPr>
        <w:t xml:space="preserve">– </w:t>
      </w:r>
      <w:r w:rsidR="0048137A" w:rsidRPr="005E6112">
        <w:rPr>
          <w:rFonts w:ascii="Arial" w:hAnsi="Arial" w:cs="Arial"/>
          <w:szCs w:val="24"/>
        </w:rPr>
        <w:t>Stakeholder who lives, works or owns real property within the LA-32 NC boundaries who is 18 years or older</w:t>
      </w:r>
      <w:r w:rsidR="0048137A">
        <w:rPr>
          <w:rFonts w:ascii="Arial" w:hAnsi="Arial" w:cs="Arial"/>
          <w:szCs w:val="24"/>
        </w:rPr>
        <w:t>.</w:t>
      </w:r>
    </w:p>
    <w:p w14:paraId="01A8A3AB" w14:textId="48772CE9" w:rsidR="000033B7" w:rsidRPr="0048137A" w:rsidRDefault="000033B7" w:rsidP="0048137A">
      <w:pPr>
        <w:pStyle w:val="ListParagraph"/>
        <w:widowControl w:val="0"/>
        <w:numPr>
          <w:ilvl w:val="2"/>
          <w:numId w:val="15"/>
        </w:numPr>
        <w:pBdr>
          <w:top w:val="nil"/>
          <w:left w:val="nil"/>
          <w:bottom w:val="nil"/>
          <w:right w:val="nil"/>
          <w:between w:val="nil"/>
        </w:pBdr>
        <w:spacing w:before="240" w:after="0" w:line="240" w:lineRule="auto"/>
        <w:ind w:left="1440" w:hanging="360"/>
        <w:contextualSpacing w:val="0"/>
        <w:rPr>
          <w:rFonts w:ascii="Arial" w:hAnsi="Arial" w:cs="Arial"/>
          <w:color w:val="auto"/>
        </w:rPr>
      </w:pPr>
      <w:r w:rsidRPr="0048137A">
        <w:rPr>
          <w:rFonts w:ascii="Arial" w:hAnsi="Arial" w:cs="Arial"/>
          <w:szCs w:val="24"/>
        </w:rPr>
        <w:t>Recording Secretary</w:t>
      </w:r>
      <w:r w:rsidR="005370AB" w:rsidRPr="0048137A">
        <w:rPr>
          <w:rFonts w:ascii="Arial" w:hAnsi="Arial" w:cs="Arial"/>
          <w:szCs w:val="24"/>
        </w:rPr>
        <w:t xml:space="preserve">– </w:t>
      </w:r>
      <w:r w:rsidR="0048137A" w:rsidRPr="005E6112">
        <w:rPr>
          <w:rFonts w:ascii="Arial" w:hAnsi="Arial" w:cs="Arial"/>
          <w:szCs w:val="24"/>
        </w:rPr>
        <w:t>Stakeholder who lives, works or owns real property within the LA-32 NC boundaries who is 18 years or older</w:t>
      </w:r>
      <w:r w:rsidR="0048137A">
        <w:rPr>
          <w:rFonts w:ascii="Arial" w:hAnsi="Arial" w:cs="Arial"/>
          <w:szCs w:val="24"/>
        </w:rPr>
        <w:t>.</w:t>
      </w:r>
    </w:p>
    <w:p w14:paraId="114DB667" w14:textId="77777777" w:rsidR="0035256E" w:rsidRPr="000F0365" w:rsidRDefault="0035256E" w:rsidP="0035256E">
      <w:pPr>
        <w:pStyle w:val="ListParagraph"/>
        <w:widowControl w:val="0"/>
        <w:pBdr>
          <w:top w:val="nil"/>
          <w:left w:val="nil"/>
          <w:bottom w:val="nil"/>
          <w:right w:val="nil"/>
          <w:between w:val="nil"/>
        </w:pBdr>
        <w:spacing w:line="240" w:lineRule="auto"/>
        <w:ind w:left="1080" w:firstLine="0"/>
        <w:rPr>
          <w:rFonts w:ascii="Arial" w:hAnsi="Arial" w:cs="Arial"/>
          <w:color w:val="auto"/>
        </w:rPr>
      </w:pPr>
    </w:p>
    <w:p w14:paraId="480A58BD" w14:textId="42C5AFEA" w:rsidR="0035256E" w:rsidRPr="000F0365" w:rsidRDefault="0035256E" w:rsidP="00086C1C">
      <w:pPr>
        <w:pStyle w:val="ListParagraph"/>
        <w:widowControl w:val="0"/>
        <w:numPr>
          <w:ilvl w:val="0"/>
          <w:numId w:val="41"/>
        </w:numPr>
        <w:pBdr>
          <w:top w:val="nil"/>
          <w:left w:val="nil"/>
          <w:bottom w:val="nil"/>
          <w:right w:val="nil"/>
          <w:between w:val="nil"/>
        </w:pBdr>
        <w:spacing w:after="0" w:line="240" w:lineRule="auto"/>
        <w:ind w:left="900"/>
        <w:rPr>
          <w:rFonts w:ascii="Arial" w:hAnsi="Arial" w:cs="Arial"/>
          <w:color w:val="auto"/>
        </w:rPr>
      </w:pPr>
      <w:r w:rsidRPr="000F0365">
        <w:rPr>
          <w:rFonts w:ascii="Arial" w:hAnsi="Arial" w:cs="Arial"/>
          <w:color w:val="auto"/>
        </w:rPr>
        <w:t>Regional Seats</w:t>
      </w:r>
    </w:p>
    <w:p w14:paraId="3E0CDF2A" w14:textId="7B295073" w:rsidR="00A02A15" w:rsidRPr="000F0365" w:rsidRDefault="00794669" w:rsidP="00A610CE">
      <w:pPr>
        <w:pStyle w:val="ListParagraph"/>
        <w:widowControl w:val="0"/>
        <w:numPr>
          <w:ilvl w:val="0"/>
          <w:numId w:val="17"/>
        </w:numPr>
        <w:spacing w:line="240" w:lineRule="auto"/>
        <w:rPr>
          <w:rFonts w:ascii="Arial" w:hAnsi="Arial" w:cs="Arial"/>
          <w:szCs w:val="24"/>
        </w:rPr>
      </w:pPr>
      <w:r w:rsidRPr="000F0365">
        <w:rPr>
          <w:rFonts w:ascii="Arial" w:hAnsi="Arial" w:cs="Arial"/>
          <w:b/>
          <w:szCs w:val="24"/>
        </w:rPr>
        <w:t>North Region</w:t>
      </w:r>
      <w:r w:rsidR="004B584D" w:rsidRPr="000F0365">
        <w:rPr>
          <w:rFonts w:ascii="Arial" w:hAnsi="Arial" w:cs="Arial"/>
          <w:color w:val="auto"/>
        </w:rPr>
        <w:t xml:space="preserve"> – </w:t>
      </w:r>
      <w:r w:rsidR="00D05AD8" w:rsidRPr="000F0365">
        <w:rPr>
          <w:rFonts w:ascii="Arial" w:hAnsi="Arial" w:cs="Arial"/>
          <w:color w:val="auto"/>
        </w:rPr>
        <w:t>Two</w:t>
      </w:r>
      <w:r w:rsidR="004B584D" w:rsidRPr="000F0365">
        <w:rPr>
          <w:rFonts w:ascii="Arial" w:hAnsi="Arial" w:cs="Arial"/>
          <w:color w:val="auto"/>
        </w:rPr>
        <w:t xml:space="preserve"> Directors who are located in or serve this region.</w:t>
      </w:r>
      <w:r w:rsidR="0049356B" w:rsidRPr="000F0365">
        <w:rPr>
          <w:rFonts w:ascii="Arial" w:hAnsi="Arial" w:cs="Arial"/>
          <w:color w:val="auto"/>
        </w:rPr>
        <w:t xml:space="preserve"> </w:t>
      </w:r>
      <w:r w:rsidRPr="000F0365">
        <w:rPr>
          <w:rFonts w:ascii="Arial" w:hAnsi="Arial" w:cs="Arial"/>
          <w:szCs w:val="24"/>
        </w:rPr>
        <w:t>Positions for ANY Stakeholder who is at least 18 years of age and who lives, works or owns property</w:t>
      </w:r>
      <w:r w:rsidR="0035256E" w:rsidRPr="000F0365">
        <w:rPr>
          <w:rFonts w:ascii="Arial" w:hAnsi="Arial" w:cs="Arial"/>
          <w:szCs w:val="24"/>
        </w:rPr>
        <w:t xml:space="preserve"> </w:t>
      </w:r>
      <w:r w:rsidRPr="000F0365">
        <w:rPr>
          <w:rFonts w:ascii="Arial" w:hAnsi="Arial" w:cs="Arial"/>
          <w:szCs w:val="24"/>
        </w:rPr>
        <w:t>that is located or serves this region.</w:t>
      </w:r>
    </w:p>
    <w:p w14:paraId="53C0C16D" w14:textId="77777777" w:rsidR="0035256E" w:rsidRDefault="0035256E" w:rsidP="0035256E">
      <w:pPr>
        <w:pStyle w:val="ListParagraph"/>
        <w:widowControl w:val="0"/>
        <w:spacing w:line="240" w:lineRule="auto"/>
        <w:ind w:left="1260" w:firstLine="0"/>
        <w:rPr>
          <w:rFonts w:ascii="Arial" w:hAnsi="Arial" w:cs="Arial"/>
          <w:szCs w:val="24"/>
        </w:rPr>
      </w:pPr>
    </w:p>
    <w:p w14:paraId="0EDA2195" w14:textId="261C3953" w:rsidR="00A02A15" w:rsidRPr="000F0365" w:rsidRDefault="00794669" w:rsidP="00A610CE">
      <w:pPr>
        <w:pStyle w:val="ListParagraph"/>
        <w:widowControl w:val="0"/>
        <w:numPr>
          <w:ilvl w:val="0"/>
          <w:numId w:val="17"/>
        </w:numPr>
        <w:spacing w:after="0" w:line="240" w:lineRule="auto"/>
        <w:rPr>
          <w:rFonts w:ascii="Arial" w:hAnsi="Arial" w:cs="Arial"/>
          <w:szCs w:val="24"/>
        </w:rPr>
      </w:pPr>
      <w:r w:rsidRPr="000F0365">
        <w:rPr>
          <w:rFonts w:ascii="Arial" w:hAnsi="Arial" w:cs="Arial"/>
          <w:b/>
          <w:szCs w:val="24"/>
        </w:rPr>
        <w:t>South Region</w:t>
      </w:r>
      <w:r w:rsidR="004B584D" w:rsidRPr="000F0365">
        <w:rPr>
          <w:rFonts w:ascii="Arial" w:hAnsi="Arial" w:cs="Arial"/>
          <w:color w:val="auto"/>
        </w:rPr>
        <w:t xml:space="preserve"> – </w:t>
      </w:r>
      <w:r w:rsidR="0035256E" w:rsidRPr="000F0365">
        <w:rPr>
          <w:rFonts w:ascii="Arial" w:hAnsi="Arial" w:cs="Arial"/>
          <w:color w:val="auto"/>
        </w:rPr>
        <w:t xml:space="preserve">Two Directors who are located in or serve this region. </w:t>
      </w:r>
      <w:r w:rsidR="0035256E" w:rsidRPr="000F0365">
        <w:rPr>
          <w:rFonts w:ascii="Arial" w:hAnsi="Arial" w:cs="Arial"/>
          <w:szCs w:val="24"/>
        </w:rPr>
        <w:t>Positions for ANY Stakeholder who is at least 18 years of age and who lives, works or owns property that is located or serves this region.</w:t>
      </w:r>
    </w:p>
    <w:p w14:paraId="202C872D" w14:textId="77777777" w:rsidR="0035256E" w:rsidRDefault="0035256E" w:rsidP="0035256E">
      <w:pPr>
        <w:pStyle w:val="ListParagraph"/>
        <w:rPr>
          <w:rFonts w:ascii="Arial" w:hAnsi="Arial" w:cs="Arial"/>
          <w:szCs w:val="24"/>
        </w:rPr>
      </w:pPr>
    </w:p>
    <w:p w14:paraId="0BF29199" w14:textId="77777777" w:rsidR="00CE5E96" w:rsidRDefault="00CE5E96" w:rsidP="0035256E">
      <w:pPr>
        <w:pStyle w:val="ListParagraph"/>
        <w:rPr>
          <w:rFonts w:ascii="Arial" w:hAnsi="Arial" w:cs="Arial"/>
          <w:szCs w:val="24"/>
        </w:rPr>
      </w:pPr>
    </w:p>
    <w:p w14:paraId="73C86415" w14:textId="77777777" w:rsidR="00CE5E96" w:rsidRPr="000F0365" w:rsidRDefault="00CE5E96" w:rsidP="0035256E">
      <w:pPr>
        <w:pStyle w:val="ListParagraph"/>
        <w:rPr>
          <w:rFonts w:ascii="Arial" w:hAnsi="Arial" w:cs="Arial"/>
          <w:szCs w:val="24"/>
        </w:rPr>
      </w:pPr>
    </w:p>
    <w:p w14:paraId="61470401" w14:textId="06BFCB5E" w:rsidR="00A02A15" w:rsidRPr="000F0365" w:rsidRDefault="00794669" w:rsidP="00A610CE">
      <w:pPr>
        <w:pStyle w:val="ListParagraph"/>
        <w:widowControl w:val="0"/>
        <w:numPr>
          <w:ilvl w:val="0"/>
          <w:numId w:val="17"/>
        </w:numPr>
        <w:spacing w:after="0" w:line="240" w:lineRule="auto"/>
        <w:rPr>
          <w:rFonts w:ascii="Arial" w:hAnsi="Arial" w:cs="Arial"/>
          <w:szCs w:val="24"/>
        </w:rPr>
      </w:pPr>
      <w:r w:rsidRPr="000F0365">
        <w:rPr>
          <w:rFonts w:ascii="Arial" w:hAnsi="Arial" w:cs="Arial"/>
          <w:b/>
          <w:szCs w:val="24"/>
        </w:rPr>
        <w:t>East Region</w:t>
      </w:r>
      <w:r w:rsidR="004B584D" w:rsidRPr="000F0365">
        <w:rPr>
          <w:rFonts w:ascii="Arial" w:hAnsi="Arial" w:cs="Arial"/>
          <w:color w:val="auto"/>
        </w:rPr>
        <w:t xml:space="preserve"> – </w:t>
      </w:r>
      <w:r w:rsidR="0035256E" w:rsidRPr="000F0365">
        <w:rPr>
          <w:rFonts w:ascii="Arial" w:hAnsi="Arial" w:cs="Arial"/>
          <w:color w:val="auto"/>
        </w:rPr>
        <w:t xml:space="preserve">Two Directors who are located in or serve this region. </w:t>
      </w:r>
      <w:r w:rsidR="0035256E" w:rsidRPr="000F0365">
        <w:rPr>
          <w:rFonts w:ascii="Arial" w:hAnsi="Arial" w:cs="Arial"/>
          <w:szCs w:val="24"/>
        </w:rPr>
        <w:t>Positions for ANY Stakeholder who is at least 18 years of age and who lives, works or owns property that is located or serves this region.</w:t>
      </w:r>
      <w:r w:rsidRPr="000F0365">
        <w:rPr>
          <w:rFonts w:ascii="Arial" w:hAnsi="Arial" w:cs="Arial"/>
          <w:szCs w:val="24"/>
        </w:rPr>
        <w:t>.</w:t>
      </w:r>
    </w:p>
    <w:p w14:paraId="1F520E66" w14:textId="77777777" w:rsidR="0035256E" w:rsidRPr="000F0365" w:rsidRDefault="0035256E" w:rsidP="0035256E">
      <w:pPr>
        <w:pStyle w:val="ListParagraph"/>
        <w:widowControl w:val="0"/>
        <w:spacing w:after="0" w:line="240" w:lineRule="auto"/>
        <w:ind w:left="1260" w:firstLine="0"/>
        <w:rPr>
          <w:rFonts w:ascii="Arial" w:hAnsi="Arial" w:cs="Arial"/>
          <w:szCs w:val="24"/>
        </w:rPr>
      </w:pPr>
    </w:p>
    <w:p w14:paraId="7C718103" w14:textId="52D2CD4F" w:rsidR="0051147B" w:rsidRPr="000F0365" w:rsidRDefault="00794669" w:rsidP="00A610CE">
      <w:pPr>
        <w:pStyle w:val="ListParagraph"/>
        <w:widowControl w:val="0"/>
        <w:numPr>
          <w:ilvl w:val="0"/>
          <w:numId w:val="17"/>
        </w:numPr>
        <w:spacing w:after="0" w:line="240" w:lineRule="auto"/>
        <w:rPr>
          <w:rFonts w:ascii="Arial" w:hAnsi="Arial" w:cs="Arial"/>
          <w:szCs w:val="24"/>
        </w:rPr>
      </w:pPr>
      <w:r w:rsidRPr="000F0365">
        <w:rPr>
          <w:rFonts w:ascii="Arial" w:hAnsi="Arial" w:cs="Arial"/>
          <w:b/>
          <w:szCs w:val="24"/>
        </w:rPr>
        <w:t>West Region</w:t>
      </w:r>
      <w:r w:rsidR="004B584D" w:rsidRPr="000F0365">
        <w:rPr>
          <w:rFonts w:ascii="Arial" w:hAnsi="Arial" w:cs="Arial"/>
          <w:color w:val="auto"/>
        </w:rPr>
        <w:t xml:space="preserve"> – </w:t>
      </w:r>
      <w:r w:rsidR="0035256E" w:rsidRPr="000F0365">
        <w:rPr>
          <w:rFonts w:ascii="Arial" w:hAnsi="Arial" w:cs="Arial"/>
          <w:color w:val="auto"/>
        </w:rPr>
        <w:t xml:space="preserve">Two Directors who are located in or serve this region. </w:t>
      </w:r>
      <w:r w:rsidR="0035256E" w:rsidRPr="000F0365">
        <w:rPr>
          <w:rFonts w:ascii="Arial" w:hAnsi="Arial" w:cs="Arial"/>
          <w:szCs w:val="24"/>
        </w:rPr>
        <w:t>Positions for ANY Stakeholder who is at least 18 years of age and who lives, works or owns property that is located or serves this region.</w:t>
      </w:r>
    </w:p>
    <w:p w14:paraId="1AAAEE0A" w14:textId="77777777" w:rsidR="008E0F7B" w:rsidRPr="000F0365" w:rsidRDefault="008E0F7B" w:rsidP="008E0F7B">
      <w:pPr>
        <w:pStyle w:val="ListParagraph"/>
        <w:widowControl w:val="0"/>
        <w:spacing w:after="0" w:line="240" w:lineRule="auto"/>
        <w:ind w:left="1260" w:firstLine="0"/>
        <w:rPr>
          <w:rFonts w:ascii="Arial" w:hAnsi="Arial" w:cs="Arial"/>
          <w:szCs w:val="24"/>
        </w:rPr>
      </w:pPr>
    </w:p>
    <w:p w14:paraId="6FCC0F42" w14:textId="10C2189C" w:rsidR="008E0F7B" w:rsidRPr="000F0365" w:rsidRDefault="00794669" w:rsidP="00086C1C">
      <w:pPr>
        <w:pStyle w:val="ListParagraph"/>
        <w:widowControl w:val="0"/>
        <w:numPr>
          <w:ilvl w:val="0"/>
          <w:numId w:val="41"/>
        </w:numPr>
        <w:pBdr>
          <w:top w:val="nil"/>
          <w:left w:val="nil"/>
          <w:bottom w:val="nil"/>
          <w:right w:val="nil"/>
          <w:between w:val="nil"/>
        </w:pBdr>
        <w:spacing w:after="0" w:line="240" w:lineRule="auto"/>
        <w:ind w:left="900"/>
        <w:rPr>
          <w:rFonts w:ascii="Arial" w:hAnsi="Arial" w:cs="Arial"/>
          <w:szCs w:val="24"/>
        </w:rPr>
      </w:pPr>
      <w:r w:rsidRPr="000F0365">
        <w:rPr>
          <w:rFonts w:ascii="Arial" w:hAnsi="Arial" w:cs="Arial"/>
          <w:szCs w:val="24"/>
        </w:rPr>
        <w:t>At</w:t>
      </w:r>
      <w:r w:rsidR="008E0F7B" w:rsidRPr="000F0365">
        <w:rPr>
          <w:rFonts w:ascii="Arial" w:hAnsi="Arial" w:cs="Arial"/>
          <w:szCs w:val="24"/>
        </w:rPr>
        <w:t>-</w:t>
      </w:r>
      <w:r w:rsidRPr="000F0365">
        <w:rPr>
          <w:rFonts w:ascii="Arial" w:hAnsi="Arial" w:cs="Arial"/>
          <w:szCs w:val="24"/>
        </w:rPr>
        <w:t>Large</w:t>
      </w:r>
      <w:r w:rsidR="004B584D" w:rsidRPr="000F0365">
        <w:rPr>
          <w:rFonts w:ascii="Arial" w:hAnsi="Arial" w:cs="Arial"/>
          <w:color w:val="auto"/>
        </w:rPr>
        <w:t xml:space="preserve"> </w:t>
      </w:r>
      <w:r w:rsidR="008E0F7B" w:rsidRPr="000F0365">
        <w:rPr>
          <w:rFonts w:ascii="Arial" w:hAnsi="Arial" w:cs="Arial"/>
          <w:color w:val="auto"/>
        </w:rPr>
        <w:t>Seats</w:t>
      </w:r>
    </w:p>
    <w:p w14:paraId="296F4A73" w14:textId="641F1CE6" w:rsidR="0051147B" w:rsidRPr="000F0365" w:rsidRDefault="008E0F7B" w:rsidP="00A610CE">
      <w:pPr>
        <w:pStyle w:val="ListParagraph"/>
        <w:widowControl w:val="0"/>
        <w:numPr>
          <w:ilvl w:val="0"/>
          <w:numId w:val="18"/>
        </w:numPr>
        <w:spacing w:line="240" w:lineRule="auto"/>
        <w:rPr>
          <w:rFonts w:ascii="Arial" w:hAnsi="Arial" w:cs="Arial"/>
          <w:szCs w:val="24"/>
        </w:rPr>
      </w:pPr>
      <w:r w:rsidRPr="000F0365">
        <w:rPr>
          <w:rFonts w:ascii="Arial" w:hAnsi="Arial" w:cs="Arial"/>
          <w:b/>
          <w:color w:val="auto"/>
        </w:rPr>
        <w:t>Regional</w:t>
      </w:r>
      <w:r w:rsidRPr="000F0365">
        <w:rPr>
          <w:rFonts w:ascii="Arial" w:hAnsi="Arial" w:cs="Arial"/>
          <w:color w:val="auto"/>
        </w:rPr>
        <w:t xml:space="preserve"> - </w:t>
      </w:r>
      <w:r w:rsidR="00D05AD8" w:rsidRPr="000F0365">
        <w:rPr>
          <w:rFonts w:ascii="Arial" w:hAnsi="Arial" w:cs="Arial"/>
          <w:color w:val="auto"/>
        </w:rPr>
        <w:t>One</w:t>
      </w:r>
      <w:r w:rsidR="004B584D" w:rsidRPr="000F0365">
        <w:rPr>
          <w:rFonts w:ascii="Arial" w:hAnsi="Arial" w:cs="Arial"/>
          <w:color w:val="auto"/>
        </w:rPr>
        <w:t xml:space="preserve"> Director who, as Stakeholders, </w:t>
      </w:r>
      <w:r w:rsidR="005F62C8">
        <w:rPr>
          <w:rFonts w:ascii="Arial" w:hAnsi="Arial" w:cs="Arial"/>
          <w:color w:val="auto"/>
        </w:rPr>
        <w:t>is</w:t>
      </w:r>
      <w:r w:rsidR="004B584D" w:rsidRPr="000F0365">
        <w:rPr>
          <w:rFonts w:ascii="Arial" w:hAnsi="Arial" w:cs="Arial"/>
          <w:color w:val="auto"/>
        </w:rPr>
        <w:t xml:space="preserve"> located in or serve any Region of the LA-32 NC area</w:t>
      </w:r>
      <w:r w:rsidR="005F62C8">
        <w:rPr>
          <w:rFonts w:ascii="Arial" w:hAnsi="Arial" w:cs="Arial"/>
          <w:color w:val="auto"/>
        </w:rPr>
        <w:t>.</w:t>
      </w:r>
      <w:r w:rsidR="00794669" w:rsidRPr="000F0365">
        <w:rPr>
          <w:rFonts w:ascii="Arial" w:hAnsi="Arial" w:cs="Arial"/>
          <w:szCs w:val="24"/>
        </w:rPr>
        <w:t xml:space="preserve"> Position for ANY Stakeholder (who is at least 18 years of age and who lives, works or owns property) that serves the LA-32 NC area.</w:t>
      </w:r>
    </w:p>
    <w:p w14:paraId="2D87E915" w14:textId="496F9984" w:rsidR="0051147B" w:rsidRPr="000F0365" w:rsidRDefault="008E0F7B" w:rsidP="00A610CE">
      <w:pPr>
        <w:pStyle w:val="ListParagraph"/>
        <w:widowControl w:val="0"/>
        <w:numPr>
          <w:ilvl w:val="0"/>
          <w:numId w:val="18"/>
        </w:numPr>
        <w:spacing w:line="240" w:lineRule="auto"/>
        <w:rPr>
          <w:rFonts w:ascii="Arial" w:hAnsi="Arial" w:cs="Arial"/>
          <w:szCs w:val="24"/>
        </w:rPr>
      </w:pPr>
      <w:r w:rsidRPr="000F0365">
        <w:rPr>
          <w:rFonts w:ascii="Arial" w:hAnsi="Arial" w:cs="Arial"/>
          <w:b/>
          <w:szCs w:val="24"/>
        </w:rPr>
        <w:t>Community Organization</w:t>
      </w:r>
      <w:r w:rsidRPr="000F0365">
        <w:rPr>
          <w:rFonts w:ascii="Arial" w:hAnsi="Arial" w:cs="Arial"/>
          <w:szCs w:val="24"/>
        </w:rPr>
        <w:t xml:space="preserve"> </w:t>
      </w:r>
      <w:r w:rsidRPr="000F0365">
        <w:rPr>
          <w:rFonts w:ascii="Arial" w:hAnsi="Arial" w:cs="Arial"/>
          <w:color w:val="auto"/>
        </w:rPr>
        <w:t>–</w:t>
      </w:r>
      <w:r w:rsidR="006042EB" w:rsidRPr="000F0365">
        <w:rPr>
          <w:rFonts w:ascii="Arial" w:hAnsi="Arial" w:cs="Arial"/>
          <w:color w:val="auto"/>
        </w:rPr>
        <w:t xml:space="preserve"> One Director who, as a Stakeholder</w:t>
      </w:r>
      <w:r w:rsidR="00C239B3">
        <w:rPr>
          <w:rFonts w:ascii="Arial" w:hAnsi="Arial" w:cs="Arial"/>
          <w:color w:val="auto"/>
        </w:rPr>
        <w:t xml:space="preserve"> (</w:t>
      </w:r>
      <w:r w:rsidR="00C239B3" w:rsidRPr="00C239B3">
        <w:rPr>
          <w:rFonts w:ascii="Arial" w:hAnsi="Arial" w:cs="Arial"/>
          <w:color w:val="auto"/>
        </w:rPr>
        <w:t xml:space="preserve">and who </w:t>
      </w:r>
      <w:r w:rsidR="00C239B3">
        <w:rPr>
          <w:rFonts w:ascii="Arial" w:hAnsi="Arial" w:cs="Arial"/>
          <w:color w:val="auto"/>
        </w:rPr>
        <w:t>is</w:t>
      </w:r>
      <w:r w:rsidR="00C239B3" w:rsidRPr="00C239B3">
        <w:rPr>
          <w:rFonts w:ascii="Arial" w:hAnsi="Arial" w:cs="Arial"/>
          <w:color w:val="auto"/>
        </w:rPr>
        <w:t xml:space="preserve"> at least 18 years old</w:t>
      </w:r>
      <w:r w:rsidR="00C239B3">
        <w:rPr>
          <w:rFonts w:ascii="Arial" w:hAnsi="Arial" w:cs="Arial"/>
          <w:color w:val="auto"/>
        </w:rPr>
        <w:t>)</w:t>
      </w:r>
      <w:r w:rsidR="006042EB" w:rsidRPr="000F0365">
        <w:rPr>
          <w:rFonts w:ascii="Arial" w:hAnsi="Arial" w:cs="Arial"/>
          <w:color w:val="auto"/>
        </w:rPr>
        <w:t>,</w:t>
      </w:r>
      <w:r w:rsidR="00C239B3">
        <w:rPr>
          <w:rFonts w:ascii="Arial" w:hAnsi="Arial" w:cs="Arial"/>
          <w:color w:val="auto"/>
        </w:rPr>
        <w:t xml:space="preserve"> and</w:t>
      </w:r>
      <w:r w:rsidR="006042EB" w:rsidRPr="000F0365">
        <w:rPr>
          <w:rFonts w:ascii="Arial" w:hAnsi="Arial" w:cs="Arial"/>
          <w:color w:val="auto"/>
        </w:rPr>
        <w:t xml:space="preserve"> affirms a substantial and ongoing participation within the Area, </w:t>
      </w:r>
      <w:r w:rsidRPr="000F0365">
        <w:rPr>
          <w:rFonts w:ascii="Arial" w:hAnsi="Arial" w:cs="Arial"/>
          <w:color w:val="auto"/>
        </w:rPr>
        <w:t xml:space="preserve">but </w:t>
      </w:r>
      <w:r w:rsidR="006042EB" w:rsidRPr="000F0365">
        <w:rPr>
          <w:rFonts w:ascii="Arial" w:hAnsi="Arial" w:cs="Arial"/>
          <w:color w:val="auto"/>
        </w:rPr>
        <w:t>not limited to, educational, non-profit and/or religious organizations</w:t>
      </w:r>
      <w:r w:rsidR="00794669" w:rsidRPr="000F0365">
        <w:rPr>
          <w:rFonts w:ascii="Arial" w:hAnsi="Arial" w:cs="Arial"/>
          <w:szCs w:val="24"/>
        </w:rPr>
        <w:t>.</w:t>
      </w:r>
    </w:p>
    <w:p w14:paraId="6C52F774" w14:textId="77777777" w:rsidR="008E0F7B" w:rsidRPr="000F0365" w:rsidRDefault="008E0F7B" w:rsidP="008E0F7B">
      <w:pPr>
        <w:pStyle w:val="ListParagraph"/>
        <w:widowControl w:val="0"/>
        <w:spacing w:line="240" w:lineRule="auto"/>
        <w:ind w:left="1260" w:firstLine="0"/>
        <w:rPr>
          <w:rFonts w:ascii="Arial" w:hAnsi="Arial" w:cs="Arial"/>
          <w:szCs w:val="24"/>
        </w:rPr>
      </w:pPr>
    </w:p>
    <w:p w14:paraId="52059329" w14:textId="35E0EBEF" w:rsidR="0051147B" w:rsidRPr="000F0365" w:rsidRDefault="00794669" w:rsidP="008E0F7B">
      <w:pPr>
        <w:widowControl w:val="0"/>
        <w:spacing w:after="0" w:line="240" w:lineRule="auto"/>
        <w:ind w:left="0" w:firstLine="0"/>
        <w:rPr>
          <w:rFonts w:ascii="Arial" w:hAnsi="Arial" w:cs="Arial"/>
          <w:szCs w:val="24"/>
        </w:rPr>
      </w:pPr>
      <w:r w:rsidRPr="000F0365">
        <w:rPr>
          <w:rFonts w:ascii="Arial" w:hAnsi="Arial" w:cs="Arial"/>
          <w:szCs w:val="24"/>
        </w:rPr>
        <w:t>No single</w:t>
      </w:r>
      <w:r w:rsidR="006042EB" w:rsidRPr="000F0365">
        <w:rPr>
          <w:rFonts w:ascii="Arial" w:hAnsi="Arial" w:cs="Arial"/>
          <w:color w:val="auto"/>
        </w:rPr>
        <w:t xml:space="preserve"> organized</w:t>
      </w:r>
      <w:r w:rsidRPr="000F0365">
        <w:rPr>
          <w:rFonts w:ascii="Arial" w:hAnsi="Arial" w:cs="Arial"/>
          <w:szCs w:val="24"/>
        </w:rPr>
        <w:t xml:space="preserve"> Stakeholder group </w:t>
      </w:r>
      <w:r w:rsidR="006042EB" w:rsidRPr="000F0365">
        <w:rPr>
          <w:rFonts w:ascii="Arial" w:hAnsi="Arial" w:cs="Arial"/>
          <w:szCs w:val="24"/>
        </w:rPr>
        <w:t xml:space="preserve">will </w:t>
      </w:r>
      <w:r w:rsidRPr="000F0365">
        <w:rPr>
          <w:rFonts w:ascii="Arial" w:hAnsi="Arial" w:cs="Arial"/>
          <w:szCs w:val="24"/>
        </w:rPr>
        <w:t xml:space="preserve">hold a majority of Board seats unless extenuating circumstances exist </w:t>
      </w:r>
      <w:r w:rsidR="006042EB" w:rsidRPr="000F0365">
        <w:rPr>
          <w:rFonts w:ascii="Arial" w:hAnsi="Arial" w:cs="Arial"/>
          <w:szCs w:val="24"/>
        </w:rPr>
        <w:t xml:space="preserve">that </w:t>
      </w:r>
      <w:r w:rsidRPr="000F0365">
        <w:rPr>
          <w:rFonts w:ascii="Arial" w:hAnsi="Arial" w:cs="Arial"/>
          <w:szCs w:val="24"/>
        </w:rPr>
        <w:t>are approved by the Department.</w:t>
      </w:r>
      <w:r w:rsidR="00C575F0" w:rsidRPr="000F0365">
        <w:rPr>
          <w:rFonts w:ascii="Arial" w:hAnsi="Arial" w:cs="Arial"/>
          <w:szCs w:val="24"/>
        </w:rPr>
        <w:t xml:space="preserve"> </w:t>
      </w:r>
      <w:r w:rsidR="00DA5494" w:rsidRPr="000F0365">
        <w:rPr>
          <w:rFonts w:ascii="Arial" w:hAnsi="Arial" w:cs="Arial"/>
          <w:szCs w:val="24"/>
        </w:rPr>
        <w:t>Directors will disclose pecuniary and non-pecuniary interests prior to voting. If there are conflict of interest questions, the Director will consult with the Office of the City Attorney (“City Attorney).</w:t>
      </w:r>
    </w:p>
    <w:p w14:paraId="4374BD25" w14:textId="77777777" w:rsidR="008E0F7B" w:rsidRPr="000F0365" w:rsidRDefault="008E0F7B" w:rsidP="008E0F7B">
      <w:pPr>
        <w:widowControl w:val="0"/>
        <w:spacing w:after="0" w:line="240" w:lineRule="auto"/>
        <w:ind w:left="0" w:firstLine="0"/>
        <w:rPr>
          <w:rFonts w:ascii="Arial" w:hAnsi="Arial" w:cs="Arial"/>
          <w:szCs w:val="24"/>
        </w:rPr>
      </w:pPr>
    </w:p>
    <w:p w14:paraId="3AEB5F24" w14:textId="6DABD25C" w:rsidR="0051147B" w:rsidRPr="000F0365" w:rsidRDefault="00794669" w:rsidP="008E0F7B">
      <w:pPr>
        <w:widowControl w:val="0"/>
        <w:spacing w:after="0" w:line="240" w:lineRule="auto"/>
        <w:ind w:left="0" w:firstLine="0"/>
        <w:rPr>
          <w:rFonts w:ascii="Arial" w:hAnsi="Arial" w:cs="Arial"/>
          <w:szCs w:val="24"/>
        </w:rPr>
      </w:pPr>
      <w:r w:rsidRPr="000F0365">
        <w:rPr>
          <w:rFonts w:ascii="Arial" w:hAnsi="Arial" w:cs="Arial"/>
          <w:szCs w:val="24"/>
        </w:rPr>
        <w:t xml:space="preserve">Each Board member </w:t>
      </w:r>
      <w:r w:rsidR="00B26715" w:rsidRPr="000F0365">
        <w:rPr>
          <w:rFonts w:ascii="Arial" w:hAnsi="Arial" w:cs="Arial"/>
          <w:szCs w:val="24"/>
        </w:rPr>
        <w:t>is</w:t>
      </w:r>
      <w:r w:rsidRPr="000F0365">
        <w:rPr>
          <w:rFonts w:ascii="Arial" w:hAnsi="Arial" w:cs="Arial"/>
          <w:szCs w:val="24"/>
        </w:rPr>
        <w:t xml:space="preserve"> referred to as “Director</w:t>
      </w:r>
      <w:r w:rsidR="00B26715" w:rsidRPr="000F0365">
        <w:rPr>
          <w:rFonts w:ascii="Arial" w:hAnsi="Arial" w:cs="Arial"/>
          <w:szCs w:val="24"/>
        </w:rPr>
        <w:t>.”</w:t>
      </w:r>
    </w:p>
    <w:p w14:paraId="71FF5E0F" w14:textId="77777777" w:rsidR="00497FE2" w:rsidRPr="000F0365" w:rsidRDefault="00497FE2" w:rsidP="001F3DAC">
      <w:pPr>
        <w:widowControl w:val="0"/>
        <w:spacing w:after="0" w:line="240" w:lineRule="auto"/>
        <w:ind w:left="0" w:firstLine="0"/>
        <w:rPr>
          <w:rFonts w:ascii="Arial" w:hAnsi="Arial" w:cs="Arial"/>
          <w:szCs w:val="24"/>
        </w:rPr>
      </w:pPr>
    </w:p>
    <w:p w14:paraId="0DD2D31C" w14:textId="3C5F615B" w:rsidR="0051147B" w:rsidRPr="000F0365" w:rsidRDefault="00794669" w:rsidP="001F3DAC">
      <w:pPr>
        <w:widowControl w:val="0"/>
        <w:spacing w:after="0" w:line="240" w:lineRule="auto"/>
        <w:ind w:left="0" w:firstLine="0"/>
        <w:rPr>
          <w:rFonts w:ascii="Arial" w:hAnsi="Arial" w:cs="Arial"/>
          <w:szCs w:val="24"/>
        </w:rPr>
      </w:pPr>
      <w:r w:rsidRPr="000F0365">
        <w:rPr>
          <w:rFonts w:ascii="Arial" w:hAnsi="Arial" w:cs="Arial"/>
          <w:b/>
          <w:szCs w:val="24"/>
        </w:rPr>
        <w:t>Section 2</w:t>
      </w:r>
      <w:r w:rsidR="004A2DBE" w:rsidRPr="000F0365">
        <w:rPr>
          <w:rFonts w:ascii="Arial" w:hAnsi="Arial" w:cs="Arial"/>
          <w:b/>
          <w:szCs w:val="24"/>
        </w:rPr>
        <w:t xml:space="preserve">: </w:t>
      </w:r>
      <w:r w:rsidRPr="000F0365">
        <w:rPr>
          <w:rFonts w:ascii="Arial" w:hAnsi="Arial" w:cs="Arial"/>
          <w:b/>
          <w:szCs w:val="24"/>
        </w:rPr>
        <w:t>Quorum</w:t>
      </w:r>
      <w:r w:rsidR="00393FEF" w:rsidRPr="000F0365">
        <w:rPr>
          <w:rFonts w:ascii="Arial" w:hAnsi="Arial" w:cs="Arial"/>
          <w:szCs w:val="24"/>
        </w:rPr>
        <w:t xml:space="preserve"> – </w:t>
      </w:r>
      <w:r w:rsidR="00DB48AD" w:rsidRPr="000F0365">
        <w:rPr>
          <w:rFonts w:ascii="Arial" w:hAnsi="Arial" w:cs="Arial"/>
          <w:szCs w:val="24"/>
        </w:rPr>
        <w:t>Q</w:t>
      </w:r>
      <w:r w:rsidRPr="000F0365">
        <w:rPr>
          <w:rFonts w:ascii="Arial" w:hAnsi="Arial" w:cs="Arial"/>
          <w:szCs w:val="24"/>
        </w:rPr>
        <w:t xml:space="preserve">uorum </w:t>
      </w:r>
      <w:r w:rsidR="00DB48AD" w:rsidRPr="000F0365">
        <w:rPr>
          <w:rFonts w:ascii="Arial" w:hAnsi="Arial" w:cs="Arial"/>
          <w:szCs w:val="24"/>
        </w:rPr>
        <w:t>is</w:t>
      </w:r>
      <w:r w:rsidRPr="000F0365">
        <w:rPr>
          <w:rFonts w:ascii="Arial" w:hAnsi="Arial" w:cs="Arial"/>
          <w:szCs w:val="24"/>
        </w:rPr>
        <w:t xml:space="preserve"> defined as a simple majority of the group</w:t>
      </w:r>
      <w:r w:rsidR="00DB48AD" w:rsidRPr="000F0365">
        <w:rPr>
          <w:rFonts w:ascii="Arial" w:hAnsi="Arial" w:cs="Arial"/>
          <w:szCs w:val="24"/>
        </w:rPr>
        <w:t>:</w:t>
      </w:r>
      <w:r w:rsidRPr="000F0365">
        <w:rPr>
          <w:rFonts w:ascii="Arial" w:hAnsi="Arial" w:cs="Arial"/>
          <w:szCs w:val="24"/>
        </w:rPr>
        <w:t xml:space="preserve"> two for </w:t>
      </w:r>
      <w:r w:rsidR="00B26715" w:rsidRPr="000F0365">
        <w:rPr>
          <w:rFonts w:ascii="Arial" w:hAnsi="Arial" w:cs="Arial"/>
          <w:szCs w:val="24"/>
        </w:rPr>
        <w:t>Standing C</w:t>
      </w:r>
      <w:r w:rsidRPr="000F0365">
        <w:rPr>
          <w:rFonts w:ascii="Arial" w:hAnsi="Arial" w:cs="Arial"/>
          <w:szCs w:val="24"/>
        </w:rPr>
        <w:t xml:space="preserve">ommittee meetings, three for Executive Committee meetings, and eight for </w:t>
      </w:r>
      <w:r w:rsidR="00DB48AD" w:rsidRPr="000F0365">
        <w:rPr>
          <w:rFonts w:ascii="Arial" w:hAnsi="Arial" w:cs="Arial"/>
          <w:szCs w:val="24"/>
        </w:rPr>
        <w:t xml:space="preserve">Regular </w:t>
      </w:r>
      <w:r w:rsidRPr="000F0365">
        <w:rPr>
          <w:rFonts w:ascii="Arial" w:hAnsi="Arial" w:cs="Arial"/>
          <w:szCs w:val="24"/>
        </w:rPr>
        <w:t xml:space="preserve">or </w:t>
      </w:r>
      <w:r w:rsidRPr="000F0365">
        <w:rPr>
          <w:rFonts w:ascii="Arial" w:hAnsi="Arial" w:cs="Arial"/>
          <w:szCs w:val="24"/>
        </w:rPr>
        <w:lastRenderedPageBreak/>
        <w:t xml:space="preserve">Special </w:t>
      </w:r>
      <w:r w:rsidR="00DB48AD" w:rsidRPr="000F0365">
        <w:rPr>
          <w:rFonts w:ascii="Arial" w:hAnsi="Arial" w:cs="Arial"/>
          <w:szCs w:val="24"/>
        </w:rPr>
        <w:t xml:space="preserve">Board </w:t>
      </w:r>
      <w:r w:rsidRPr="000F0365">
        <w:rPr>
          <w:rFonts w:ascii="Arial" w:hAnsi="Arial" w:cs="Arial"/>
          <w:szCs w:val="24"/>
        </w:rPr>
        <w:t>Meetings.</w:t>
      </w:r>
      <w:r w:rsidR="00242D57" w:rsidRPr="000F0365">
        <w:rPr>
          <w:rFonts w:ascii="Arial" w:hAnsi="Arial" w:cs="Arial"/>
          <w:szCs w:val="24"/>
        </w:rPr>
        <w:t xml:space="preserve"> </w:t>
      </w:r>
      <w:r w:rsidRPr="000F0365">
        <w:rPr>
          <w:rFonts w:ascii="Arial" w:hAnsi="Arial" w:cs="Arial"/>
          <w:szCs w:val="24"/>
        </w:rPr>
        <w:t>Any official vote can be taken only when a quorum exists.</w:t>
      </w:r>
      <w:r w:rsidR="00242D57" w:rsidRPr="000F0365">
        <w:rPr>
          <w:rFonts w:ascii="Arial" w:hAnsi="Arial" w:cs="Arial"/>
          <w:szCs w:val="24"/>
        </w:rPr>
        <w:t xml:space="preserve"> </w:t>
      </w:r>
      <w:r w:rsidRPr="000F0365">
        <w:rPr>
          <w:rFonts w:ascii="Arial" w:hAnsi="Arial" w:cs="Arial"/>
          <w:szCs w:val="24"/>
        </w:rPr>
        <w:t xml:space="preserve">Floating quorum </w:t>
      </w:r>
      <w:r w:rsidR="00DB48AD" w:rsidRPr="000F0365">
        <w:rPr>
          <w:rFonts w:ascii="Arial" w:hAnsi="Arial" w:cs="Arial"/>
          <w:szCs w:val="24"/>
        </w:rPr>
        <w:t xml:space="preserve">is </w:t>
      </w:r>
      <w:r w:rsidRPr="000F0365">
        <w:rPr>
          <w:rFonts w:ascii="Arial" w:hAnsi="Arial" w:cs="Arial"/>
          <w:szCs w:val="24"/>
        </w:rPr>
        <w:t>not allowed.</w:t>
      </w:r>
    </w:p>
    <w:p w14:paraId="6BF98680" w14:textId="77777777" w:rsidR="0051147B" w:rsidRPr="000F0365" w:rsidRDefault="0051147B" w:rsidP="001F3DAC">
      <w:pPr>
        <w:widowControl w:val="0"/>
        <w:spacing w:after="0" w:line="240" w:lineRule="auto"/>
        <w:ind w:left="0" w:firstLine="0"/>
        <w:rPr>
          <w:rFonts w:ascii="Arial" w:hAnsi="Arial" w:cs="Arial"/>
          <w:szCs w:val="24"/>
        </w:rPr>
      </w:pPr>
    </w:p>
    <w:p w14:paraId="5EA9D894" w14:textId="43000511" w:rsidR="0051147B" w:rsidRPr="000F0365" w:rsidRDefault="00794669" w:rsidP="001F3DAC">
      <w:pPr>
        <w:widowControl w:val="0"/>
        <w:spacing w:after="0" w:line="240" w:lineRule="auto"/>
        <w:ind w:left="0" w:firstLine="0"/>
        <w:rPr>
          <w:rFonts w:ascii="Arial" w:hAnsi="Arial" w:cs="Arial"/>
          <w:szCs w:val="24"/>
        </w:rPr>
      </w:pPr>
      <w:r w:rsidRPr="000F0365">
        <w:rPr>
          <w:rFonts w:ascii="Arial" w:hAnsi="Arial" w:cs="Arial"/>
          <w:b/>
          <w:szCs w:val="24"/>
        </w:rPr>
        <w:t>Section 3</w:t>
      </w:r>
      <w:r w:rsidR="004A2DBE" w:rsidRPr="000F0365">
        <w:rPr>
          <w:rFonts w:ascii="Arial" w:hAnsi="Arial" w:cs="Arial"/>
          <w:b/>
          <w:szCs w:val="24"/>
        </w:rPr>
        <w:t xml:space="preserve">: </w:t>
      </w:r>
      <w:r w:rsidRPr="000F0365">
        <w:rPr>
          <w:rFonts w:ascii="Arial" w:hAnsi="Arial" w:cs="Arial"/>
          <w:b/>
          <w:szCs w:val="24"/>
        </w:rPr>
        <w:t>Official Actions</w:t>
      </w:r>
      <w:r w:rsidR="00393FEF" w:rsidRPr="000F0365">
        <w:rPr>
          <w:rFonts w:ascii="Arial" w:hAnsi="Arial" w:cs="Arial"/>
          <w:szCs w:val="24"/>
        </w:rPr>
        <w:t xml:space="preserve"> – </w:t>
      </w:r>
      <w:r w:rsidR="00DB48AD" w:rsidRPr="000F0365">
        <w:rPr>
          <w:rFonts w:ascii="Arial" w:hAnsi="Arial" w:cs="Arial"/>
          <w:szCs w:val="24"/>
        </w:rPr>
        <w:t>For Board votes, a</w:t>
      </w:r>
      <w:r w:rsidRPr="000F0365">
        <w:rPr>
          <w:rFonts w:ascii="Arial" w:hAnsi="Arial" w:cs="Arial"/>
          <w:szCs w:val="24"/>
        </w:rPr>
        <w:t xml:space="preserve"> simple majority vote (50% + 1) by the Directors present, not including abstentions, at a meeting at which there is a quorum </w:t>
      </w:r>
      <w:r w:rsidR="00DB48AD" w:rsidRPr="000F0365">
        <w:rPr>
          <w:rFonts w:ascii="Arial" w:hAnsi="Arial" w:cs="Arial"/>
          <w:szCs w:val="24"/>
        </w:rPr>
        <w:t>is</w:t>
      </w:r>
      <w:r w:rsidRPr="000F0365">
        <w:rPr>
          <w:rFonts w:ascii="Arial" w:hAnsi="Arial" w:cs="Arial"/>
          <w:szCs w:val="24"/>
        </w:rPr>
        <w:t xml:space="preserve"> required to take official action, unless specified otherwise in these By</w:t>
      </w:r>
      <w:r w:rsidR="00DB48AD" w:rsidRPr="000F0365">
        <w:rPr>
          <w:rFonts w:ascii="Arial" w:hAnsi="Arial" w:cs="Arial"/>
          <w:szCs w:val="24"/>
        </w:rPr>
        <w:t>l</w:t>
      </w:r>
      <w:r w:rsidRPr="000F0365">
        <w:rPr>
          <w:rFonts w:ascii="Arial" w:hAnsi="Arial" w:cs="Arial"/>
          <w:szCs w:val="24"/>
        </w:rPr>
        <w:t>aws.</w:t>
      </w:r>
      <w:r w:rsidR="00DB48AD" w:rsidRPr="000F0365">
        <w:rPr>
          <w:rFonts w:ascii="Arial" w:hAnsi="Arial" w:cs="Arial"/>
          <w:color w:val="auto"/>
        </w:rPr>
        <w:t xml:space="preserve"> Appointed committee members can vote at Committee meetings. </w:t>
      </w:r>
      <w:r w:rsidRPr="000F0365">
        <w:rPr>
          <w:rFonts w:ascii="Arial" w:hAnsi="Arial" w:cs="Arial"/>
          <w:szCs w:val="24"/>
        </w:rPr>
        <w:t xml:space="preserve">Any </w:t>
      </w:r>
      <w:r w:rsidR="00DB48AD" w:rsidRPr="000F0365">
        <w:rPr>
          <w:rFonts w:ascii="Arial" w:hAnsi="Arial" w:cs="Arial"/>
          <w:szCs w:val="24"/>
        </w:rPr>
        <w:t xml:space="preserve">Director </w:t>
      </w:r>
      <w:r w:rsidRPr="000F0365">
        <w:rPr>
          <w:rFonts w:ascii="Arial" w:hAnsi="Arial" w:cs="Arial"/>
          <w:szCs w:val="24"/>
        </w:rPr>
        <w:t xml:space="preserve">who has a financial or material pecuniary interest in an item, as defined by State, Federal or local laws, </w:t>
      </w:r>
      <w:r w:rsidR="00DB48AD" w:rsidRPr="000F0365">
        <w:rPr>
          <w:rFonts w:ascii="Arial" w:hAnsi="Arial" w:cs="Arial"/>
          <w:szCs w:val="24"/>
        </w:rPr>
        <w:t xml:space="preserve">must </w:t>
      </w:r>
      <w:r w:rsidRPr="000F0365">
        <w:rPr>
          <w:rFonts w:ascii="Arial" w:hAnsi="Arial" w:cs="Arial"/>
          <w:szCs w:val="24"/>
        </w:rPr>
        <w:t xml:space="preserve">recuse </w:t>
      </w:r>
      <w:r w:rsidR="00DB48AD" w:rsidRPr="000F0365">
        <w:rPr>
          <w:rFonts w:ascii="Arial" w:hAnsi="Arial" w:cs="Arial"/>
          <w:szCs w:val="24"/>
        </w:rPr>
        <w:t xml:space="preserve">him/herself </w:t>
      </w:r>
      <w:r w:rsidRPr="000F0365">
        <w:rPr>
          <w:rFonts w:ascii="Arial" w:hAnsi="Arial" w:cs="Arial"/>
          <w:szCs w:val="24"/>
        </w:rPr>
        <w:t>from voting on any item in question.</w:t>
      </w:r>
    </w:p>
    <w:p w14:paraId="34E69E2D" w14:textId="77777777" w:rsidR="0051147B" w:rsidRPr="000F0365" w:rsidRDefault="0051147B" w:rsidP="001F3DAC">
      <w:pPr>
        <w:widowControl w:val="0"/>
        <w:spacing w:after="0" w:line="240" w:lineRule="auto"/>
        <w:ind w:left="0" w:firstLine="0"/>
        <w:rPr>
          <w:rFonts w:ascii="Arial" w:hAnsi="Arial" w:cs="Arial"/>
          <w:szCs w:val="24"/>
        </w:rPr>
      </w:pPr>
    </w:p>
    <w:p w14:paraId="0E4EFA38" w14:textId="21D24ECA" w:rsidR="0051147B" w:rsidRPr="000F0365" w:rsidRDefault="00794669" w:rsidP="001F3DAC">
      <w:pPr>
        <w:widowControl w:val="0"/>
        <w:spacing w:after="0" w:line="240" w:lineRule="auto"/>
        <w:ind w:left="0" w:firstLine="0"/>
        <w:rPr>
          <w:rFonts w:ascii="Arial" w:hAnsi="Arial" w:cs="Arial"/>
          <w:szCs w:val="24"/>
        </w:rPr>
      </w:pPr>
      <w:r w:rsidRPr="000F0365">
        <w:rPr>
          <w:rFonts w:ascii="Arial" w:hAnsi="Arial" w:cs="Arial"/>
          <w:b/>
          <w:szCs w:val="24"/>
        </w:rPr>
        <w:t>Section 4</w:t>
      </w:r>
      <w:r w:rsidR="004A2DBE" w:rsidRPr="000F0365">
        <w:rPr>
          <w:rFonts w:ascii="Arial" w:hAnsi="Arial" w:cs="Arial"/>
          <w:b/>
          <w:szCs w:val="24"/>
        </w:rPr>
        <w:t xml:space="preserve">: </w:t>
      </w:r>
      <w:r w:rsidRPr="000F0365">
        <w:rPr>
          <w:rFonts w:ascii="Arial" w:hAnsi="Arial" w:cs="Arial"/>
          <w:b/>
          <w:szCs w:val="24"/>
        </w:rPr>
        <w:t>Terms and Term Limits</w:t>
      </w:r>
      <w:r w:rsidR="00393FEF" w:rsidRPr="000F0365">
        <w:rPr>
          <w:rFonts w:ascii="Arial" w:hAnsi="Arial" w:cs="Arial"/>
          <w:szCs w:val="24"/>
        </w:rPr>
        <w:t xml:space="preserve"> – </w:t>
      </w:r>
      <w:r w:rsidRPr="000F0365">
        <w:rPr>
          <w:rFonts w:ascii="Arial" w:hAnsi="Arial" w:cs="Arial"/>
          <w:szCs w:val="24"/>
        </w:rPr>
        <w:t>Directors serve a two</w:t>
      </w:r>
      <w:r w:rsidR="00DB48AD" w:rsidRPr="000F0365">
        <w:rPr>
          <w:rFonts w:ascii="Arial" w:hAnsi="Arial" w:cs="Arial"/>
          <w:szCs w:val="24"/>
        </w:rPr>
        <w:t>-</w:t>
      </w:r>
      <w:r w:rsidRPr="000F0365">
        <w:rPr>
          <w:rFonts w:ascii="Arial" w:hAnsi="Arial" w:cs="Arial"/>
          <w:szCs w:val="24"/>
        </w:rPr>
        <w:t>year term commencing after being seated</w:t>
      </w:r>
      <w:r w:rsidR="00DB48AD" w:rsidRPr="000F0365">
        <w:rPr>
          <w:rFonts w:ascii="Arial" w:hAnsi="Arial" w:cs="Arial"/>
          <w:color w:val="auto"/>
        </w:rPr>
        <w:t xml:space="preserve"> (unless otherwise voted on by the Board and approved by DONE).</w:t>
      </w:r>
      <w:r w:rsidRPr="000F0365">
        <w:rPr>
          <w:rFonts w:ascii="Arial" w:hAnsi="Arial" w:cs="Arial"/>
          <w:szCs w:val="24"/>
        </w:rPr>
        <w:t xml:space="preserve"> Beginning in 2012, Directors </w:t>
      </w:r>
      <w:r w:rsidR="0088077D" w:rsidRPr="000F0365">
        <w:rPr>
          <w:rFonts w:ascii="Arial" w:hAnsi="Arial" w:cs="Arial"/>
          <w:szCs w:val="24"/>
        </w:rPr>
        <w:t>cannot</w:t>
      </w:r>
      <w:r w:rsidRPr="000F0365">
        <w:rPr>
          <w:rFonts w:ascii="Arial" w:hAnsi="Arial" w:cs="Arial"/>
          <w:szCs w:val="24"/>
        </w:rPr>
        <w:t xml:space="preserve"> serve </w:t>
      </w:r>
      <w:r w:rsidR="0088077D" w:rsidRPr="000F0365">
        <w:rPr>
          <w:rFonts w:ascii="Arial" w:hAnsi="Arial" w:cs="Arial"/>
          <w:szCs w:val="24"/>
        </w:rPr>
        <w:t xml:space="preserve">more than </w:t>
      </w:r>
      <w:r w:rsidRPr="000F0365">
        <w:rPr>
          <w:rFonts w:ascii="Arial" w:hAnsi="Arial" w:cs="Arial"/>
          <w:szCs w:val="24"/>
        </w:rPr>
        <w:t xml:space="preserve">eight consecutive years on </w:t>
      </w:r>
      <w:r w:rsidR="0088077D" w:rsidRPr="000F0365">
        <w:rPr>
          <w:rFonts w:ascii="Arial" w:hAnsi="Arial" w:cs="Arial"/>
          <w:szCs w:val="24"/>
        </w:rPr>
        <w:t>the Board and can never serve more than a lifetime limit of twelve total years</w:t>
      </w:r>
      <w:proofErr w:type="gramStart"/>
      <w:r w:rsidR="0088077D" w:rsidRPr="000F0365">
        <w:rPr>
          <w:rFonts w:ascii="Arial" w:hAnsi="Arial" w:cs="Arial"/>
          <w:szCs w:val="24"/>
        </w:rPr>
        <w:t>.</w:t>
      </w:r>
      <w:r w:rsidRPr="000F0365">
        <w:rPr>
          <w:rFonts w:ascii="Arial" w:hAnsi="Arial" w:cs="Arial"/>
          <w:szCs w:val="24"/>
        </w:rPr>
        <w:t>.</w:t>
      </w:r>
      <w:proofErr w:type="gramEnd"/>
    </w:p>
    <w:p w14:paraId="06E1EFF8" w14:textId="77777777" w:rsidR="0051147B" w:rsidRPr="000F0365" w:rsidRDefault="0051147B" w:rsidP="001F3DAC">
      <w:pPr>
        <w:widowControl w:val="0"/>
        <w:spacing w:after="0" w:line="240" w:lineRule="auto"/>
        <w:ind w:left="0" w:firstLine="0"/>
        <w:rPr>
          <w:rFonts w:ascii="Arial" w:hAnsi="Arial" w:cs="Arial"/>
          <w:szCs w:val="24"/>
        </w:rPr>
      </w:pPr>
    </w:p>
    <w:p w14:paraId="24BFA45C" w14:textId="107178EA" w:rsidR="0051147B" w:rsidRPr="000F0365" w:rsidRDefault="00794669" w:rsidP="001F3DAC">
      <w:pPr>
        <w:widowControl w:val="0"/>
        <w:spacing w:after="0" w:line="240" w:lineRule="auto"/>
        <w:ind w:left="0" w:firstLine="0"/>
        <w:rPr>
          <w:rFonts w:ascii="Arial" w:hAnsi="Arial" w:cs="Arial"/>
          <w:szCs w:val="24"/>
        </w:rPr>
      </w:pPr>
      <w:r w:rsidRPr="000F0365">
        <w:rPr>
          <w:rFonts w:ascii="Arial" w:hAnsi="Arial" w:cs="Arial"/>
          <w:b/>
          <w:szCs w:val="24"/>
        </w:rPr>
        <w:t>Section 5</w:t>
      </w:r>
      <w:r w:rsidR="004A2DBE" w:rsidRPr="000F0365">
        <w:rPr>
          <w:rFonts w:ascii="Arial" w:hAnsi="Arial" w:cs="Arial"/>
          <w:b/>
          <w:szCs w:val="24"/>
        </w:rPr>
        <w:t xml:space="preserve">: </w:t>
      </w:r>
      <w:r w:rsidRPr="000F0365">
        <w:rPr>
          <w:rFonts w:ascii="Arial" w:hAnsi="Arial" w:cs="Arial"/>
          <w:b/>
          <w:szCs w:val="24"/>
        </w:rPr>
        <w:t>Duties and Powers</w:t>
      </w:r>
      <w:r w:rsidR="00393FEF" w:rsidRPr="000F0365">
        <w:rPr>
          <w:rFonts w:ascii="Arial" w:hAnsi="Arial" w:cs="Arial"/>
          <w:szCs w:val="24"/>
        </w:rPr>
        <w:t xml:space="preserve"> – </w:t>
      </w:r>
      <w:r w:rsidRPr="000F0365">
        <w:rPr>
          <w:rFonts w:ascii="Arial" w:hAnsi="Arial" w:cs="Arial"/>
          <w:szCs w:val="24"/>
        </w:rPr>
        <w:t xml:space="preserve">The primary duties of the Board </w:t>
      </w:r>
      <w:r w:rsidR="0088077D" w:rsidRPr="000F0365">
        <w:rPr>
          <w:rFonts w:ascii="Arial" w:hAnsi="Arial" w:cs="Arial"/>
          <w:szCs w:val="24"/>
        </w:rPr>
        <w:t>are</w:t>
      </w:r>
      <w:r w:rsidRPr="000F0365">
        <w:rPr>
          <w:rFonts w:ascii="Arial" w:hAnsi="Arial" w:cs="Arial"/>
          <w:szCs w:val="24"/>
        </w:rPr>
        <w:t xml:space="preserve"> to govern LA-32 NC and to carry out its objectives.</w:t>
      </w:r>
      <w:r w:rsidR="00242D57" w:rsidRPr="000F0365">
        <w:rPr>
          <w:rFonts w:ascii="Arial" w:hAnsi="Arial" w:cs="Arial"/>
          <w:szCs w:val="24"/>
        </w:rPr>
        <w:t xml:space="preserve"> </w:t>
      </w:r>
      <w:r w:rsidRPr="000F0365">
        <w:rPr>
          <w:rFonts w:ascii="Arial" w:hAnsi="Arial" w:cs="Arial"/>
          <w:szCs w:val="24"/>
        </w:rPr>
        <w:t xml:space="preserve">No individual Director </w:t>
      </w:r>
      <w:r w:rsidR="0088077D" w:rsidRPr="000F0365">
        <w:rPr>
          <w:rFonts w:ascii="Arial" w:hAnsi="Arial" w:cs="Arial"/>
          <w:szCs w:val="24"/>
        </w:rPr>
        <w:t>is authorized to</w:t>
      </w:r>
      <w:r w:rsidRPr="000F0365">
        <w:rPr>
          <w:rFonts w:ascii="Arial" w:hAnsi="Arial" w:cs="Arial"/>
          <w:szCs w:val="24"/>
        </w:rPr>
        <w:t xml:space="preserve"> speak for the Board or otherwise publicly represent a Board position unless an official action of the Board has been promoted at a public meeting. The Board may, by official action, delegate to any </w:t>
      </w:r>
      <w:r w:rsidR="00B91EF0" w:rsidRPr="000F0365">
        <w:rPr>
          <w:rFonts w:ascii="Arial" w:hAnsi="Arial" w:cs="Arial"/>
          <w:szCs w:val="24"/>
        </w:rPr>
        <w:t>Director</w:t>
      </w:r>
      <w:r w:rsidRPr="000F0365">
        <w:rPr>
          <w:rFonts w:ascii="Arial" w:hAnsi="Arial" w:cs="Arial"/>
          <w:szCs w:val="24"/>
        </w:rPr>
        <w:t xml:space="preserve"> the authority to present before any public body a standing LA-32 NC position previously adopted by the Board; such authority may be revoked at any time by the Board.</w:t>
      </w:r>
    </w:p>
    <w:p w14:paraId="671117CA" w14:textId="77777777" w:rsidR="0051147B" w:rsidRPr="000F0365" w:rsidRDefault="0051147B" w:rsidP="001F3DAC">
      <w:pPr>
        <w:widowControl w:val="0"/>
        <w:spacing w:after="0" w:line="240" w:lineRule="auto"/>
        <w:ind w:left="0" w:firstLine="0"/>
        <w:rPr>
          <w:rFonts w:ascii="Arial" w:hAnsi="Arial" w:cs="Arial"/>
          <w:szCs w:val="24"/>
        </w:rPr>
      </w:pPr>
    </w:p>
    <w:p w14:paraId="15CA8D55" w14:textId="308822F3" w:rsidR="0088077D" w:rsidRPr="000F0365" w:rsidRDefault="00794669" w:rsidP="0088077D">
      <w:pPr>
        <w:widowControl w:val="0"/>
        <w:spacing w:after="0" w:line="240" w:lineRule="auto"/>
        <w:ind w:left="-5" w:firstLine="0"/>
        <w:rPr>
          <w:rFonts w:ascii="Arial" w:hAnsi="Arial" w:cs="Arial"/>
          <w:color w:val="auto"/>
        </w:rPr>
      </w:pPr>
      <w:r w:rsidRPr="000F0365">
        <w:rPr>
          <w:rFonts w:ascii="Arial" w:hAnsi="Arial" w:cs="Arial"/>
          <w:b/>
          <w:szCs w:val="24"/>
        </w:rPr>
        <w:t>Section 6</w:t>
      </w:r>
      <w:r w:rsidR="004A2DBE" w:rsidRPr="000F0365">
        <w:rPr>
          <w:rFonts w:ascii="Arial" w:hAnsi="Arial" w:cs="Arial"/>
          <w:b/>
          <w:szCs w:val="24"/>
        </w:rPr>
        <w:t xml:space="preserve">: </w:t>
      </w:r>
      <w:r w:rsidRPr="000F0365">
        <w:rPr>
          <w:rFonts w:ascii="Arial" w:hAnsi="Arial" w:cs="Arial"/>
          <w:b/>
          <w:szCs w:val="24"/>
        </w:rPr>
        <w:t>Filling Vacancies</w:t>
      </w:r>
      <w:r w:rsidR="00393FEF" w:rsidRPr="000F0365">
        <w:rPr>
          <w:rFonts w:ascii="Arial" w:hAnsi="Arial" w:cs="Arial"/>
          <w:szCs w:val="24"/>
        </w:rPr>
        <w:t xml:space="preserve"> – </w:t>
      </w:r>
      <w:r w:rsidRPr="000F0365">
        <w:rPr>
          <w:rFonts w:ascii="Arial" w:hAnsi="Arial" w:cs="Arial"/>
          <w:szCs w:val="24"/>
        </w:rPr>
        <w:t>If a Director resigns, is expelled</w:t>
      </w:r>
      <w:r w:rsidR="0088077D" w:rsidRPr="000F0365">
        <w:rPr>
          <w:rFonts w:ascii="Arial" w:hAnsi="Arial" w:cs="Arial"/>
          <w:szCs w:val="24"/>
        </w:rPr>
        <w:t>,</w:t>
      </w:r>
      <w:r w:rsidRPr="000F0365">
        <w:rPr>
          <w:rFonts w:ascii="Arial" w:hAnsi="Arial" w:cs="Arial"/>
          <w:szCs w:val="24"/>
        </w:rPr>
        <w:t xml:space="preserve"> or is recalled from his/her position, or if there were not enough candidates to fill a specific category during the election, the Board </w:t>
      </w:r>
      <w:r w:rsidR="0088077D" w:rsidRPr="000F0365">
        <w:rPr>
          <w:rFonts w:ascii="Arial" w:hAnsi="Arial" w:cs="Arial"/>
          <w:szCs w:val="24"/>
        </w:rPr>
        <w:t xml:space="preserve">will </w:t>
      </w:r>
      <w:r w:rsidRPr="000F0365">
        <w:rPr>
          <w:rFonts w:ascii="Arial" w:hAnsi="Arial" w:cs="Arial"/>
          <w:szCs w:val="24"/>
        </w:rPr>
        <w:t xml:space="preserve">nominate </w:t>
      </w:r>
      <w:r w:rsidR="0088077D" w:rsidRPr="000F0365">
        <w:rPr>
          <w:rFonts w:ascii="Arial" w:hAnsi="Arial" w:cs="Arial"/>
          <w:szCs w:val="24"/>
        </w:rPr>
        <w:t xml:space="preserve">seated Directors </w:t>
      </w:r>
      <w:r w:rsidRPr="000F0365">
        <w:rPr>
          <w:rFonts w:ascii="Arial" w:hAnsi="Arial" w:cs="Arial"/>
          <w:szCs w:val="24"/>
        </w:rPr>
        <w:t xml:space="preserve">to fill </w:t>
      </w:r>
      <w:r w:rsidR="0088077D" w:rsidRPr="000F0365">
        <w:rPr>
          <w:rFonts w:ascii="Arial" w:hAnsi="Arial" w:cs="Arial"/>
          <w:szCs w:val="24"/>
        </w:rPr>
        <w:t xml:space="preserve">Executive Officer positions or select Stakeholders to fill Board </w:t>
      </w:r>
      <w:r w:rsidRPr="000F0365">
        <w:rPr>
          <w:rFonts w:ascii="Arial" w:hAnsi="Arial" w:cs="Arial"/>
          <w:szCs w:val="24"/>
        </w:rPr>
        <w:t>vacant positions</w:t>
      </w:r>
      <w:r w:rsidR="0088077D" w:rsidRPr="000F0365">
        <w:rPr>
          <w:rFonts w:ascii="Arial" w:hAnsi="Arial" w:cs="Arial"/>
          <w:szCs w:val="24"/>
        </w:rPr>
        <w:t xml:space="preserve">. </w:t>
      </w:r>
      <w:r w:rsidR="0088077D" w:rsidRPr="000F0365">
        <w:rPr>
          <w:rFonts w:ascii="Arial" w:hAnsi="Arial" w:cs="Arial"/>
          <w:color w:val="auto"/>
        </w:rPr>
        <w:t xml:space="preserve">Within two weeks after being selected to fill a vacancy, successful candidates (except for seated Directors) must verify Stakeholder status </w:t>
      </w:r>
      <w:r w:rsidR="00C81EB2" w:rsidRPr="000F0365">
        <w:rPr>
          <w:rFonts w:ascii="Arial" w:hAnsi="Arial" w:cs="Arial"/>
          <w:color w:val="auto"/>
        </w:rPr>
        <w:t xml:space="preserve">and </w:t>
      </w:r>
      <w:r w:rsidR="0088077D" w:rsidRPr="000F0365">
        <w:rPr>
          <w:rFonts w:ascii="Arial" w:hAnsi="Arial" w:cs="Arial"/>
          <w:color w:val="auto"/>
        </w:rPr>
        <w:t>complet</w:t>
      </w:r>
      <w:r w:rsidR="00C81EB2" w:rsidRPr="000F0365">
        <w:rPr>
          <w:rFonts w:ascii="Arial" w:hAnsi="Arial" w:cs="Arial"/>
          <w:color w:val="auto"/>
        </w:rPr>
        <w:t>e</w:t>
      </w:r>
      <w:r w:rsidR="0088077D" w:rsidRPr="000F0365">
        <w:rPr>
          <w:rFonts w:ascii="Arial" w:hAnsi="Arial" w:cs="Arial"/>
          <w:color w:val="auto"/>
        </w:rPr>
        <w:t xml:space="preserve"> the DONE candidate application form and emailing it to the Executive Committee.</w:t>
      </w:r>
    </w:p>
    <w:p w14:paraId="169CAD67" w14:textId="146A99E5" w:rsidR="0088077D" w:rsidRPr="000F0365" w:rsidRDefault="0088077D" w:rsidP="001F3DAC">
      <w:pPr>
        <w:widowControl w:val="0"/>
        <w:spacing w:after="0" w:line="240" w:lineRule="auto"/>
        <w:ind w:left="0" w:firstLine="0"/>
        <w:rPr>
          <w:rFonts w:ascii="Arial" w:hAnsi="Arial" w:cs="Arial"/>
          <w:szCs w:val="24"/>
        </w:rPr>
      </w:pPr>
    </w:p>
    <w:p w14:paraId="13B512C0" w14:textId="77777777" w:rsidR="0051147B" w:rsidRPr="000F0365" w:rsidRDefault="00794669" w:rsidP="001F3DAC">
      <w:pPr>
        <w:widowControl w:val="0"/>
        <w:spacing w:after="0" w:line="240" w:lineRule="auto"/>
        <w:ind w:left="0" w:firstLine="0"/>
        <w:rPr>
          <w:rFonts w:ascii="Arial" w:hAnsi="Arial" w:cs="Arial"/>
          <w:szCs w:val="24"/>
        </w:rPr>
      </w:pPr>
      <w:r w:rsidRPr="000F0365">
        <w:rPr>
          <w:rFonts w:ascii="Arial" w:hAnsi="Arial" w:cs="Arial"/>
          <w:szCs w:val="24"/>
        </w:rPr>
        <w:t xml:space="preserve">The order of selection </w:t>
      </w:r>
      <w:r w:rsidR="0088077D" w:rsidRPr="000F0365">
        <w:rPr>
          <w:rFonts w:ascii="Arial" w:hAnsi="Arial" w:cs="Arial"/>
          <w:szCs w:val="24"/>
        </w:rPr>
        <w:t xml:space="preserve">of Directors </w:t>
      </w:r>
      <w:r w:rsidRPr="000F0365">
        <w:rPr>
          <w:rFonts w:ascii="Arial" w:hAnsi="Arial" w:cs="Arial"/>
          <w:szCs w:val="24"/>
        </w:rPr>
        <w:t>is as follows:</w:t>
      </w:r>
    </w:p>
    <w:p w14:paraId="249D0A6C" w14:textId="749C1E68" w:rsidR="0051147B" w:rsidRPr="000F0365" w:rsidRDefault="0088077D" w:rsidP="00A610CE">
      <w:pPr>
        <w:pStyle w:val="ListParagraph"/>
        <w:widowControl w:val="0"/>
        <w:numPr>
          <w:ilvl w:val="0"/>
          <w:numId w:val="20"/>
        </w:numPr>
        <w:pBdr>
          <w:top w:val="nil"/>
          <w:left w:val="nil"/>
          <w:bottom w:val="nil"/>
          <w:right w:val="nil"/>
          <w:between w:val="nil"/>
        </w:pBdr>
        <w:spacing w:before="240" w:line="240" w:lineRule="auto"/>
        <w:ind w:left="990"/>
        <w:rPr>
          <w:rFonts w:ascii="Arial" w:hAnsi="Arial" w:cs="Arial"/>
          <w:szCs w:val="24"/>
        </w:rPr>
      </w:pPr>
      <w:r w:rsidRPr="000F0365">
        <w:rPr>
          <w:rFonts w:ascii="Arial" w:hAnsi="Arial" w:cs="Arial"/>
          <w:b/>
          <w:color w:val="auto"/>
        </w:rPr>
        <w:t xml:space="preserve">Runners-up for </w:t>
      </w:r>
      <w:r w:rsidR="00794669" w:rsidRPr="000F0365">
        <w:rPr>
          <w:rFonts w:ascii="Arial" w:hAnsi="Arial" w:cs="Arial"/>
          <w:b/>
          <w:szCs w:val="24"/>
        </w:rPr>
        <w:t>Same Region</w:t>
      </w:r>
      <w:r w:rsidR="00393FEF" w:rsidRPr="000F0365">
        <w:rPr>
          <w:rFonts w:ascii="Arial" w:hAnsi="Arial" w:cs="Arial"/>
          <w:szCs w:val="24"/>
        </w:rPr>
        <w:t xml:space="preserve"> – </w:t>
      </w:r>
      <w:r w:rsidR="00794669" w:rsidRPr="000F0365">
        <w:rPr>
          <w:rFonts w:ascii="Arial" w:hAnsi="Arial" w:cs="Arial"/>
          <w:szCs w:val="24"/>
        </w:rPr>
        <w:t>The Board first nominate</w:t>
      </w:r>
      <w:r w:rsidRPr="000F0365">
        <w:rPr>
          <w:rFonts w:ascii="Arial" w:hAnsi="Arial" w:cs="Arial"/>
          <w:szCs w:val="24"/>
        </w:rPr>
        <w:t>s</w:t>
      </w:r>
      <w:r w:rsidR="00794669" w:rsidRPr="000F0365">
        <w:rPr>
          <w:rFonts w:ascii="Arial" w:hAnsi="Arial" w:cs="Arial"/>
          <w:szCs w:val="24"/>
        </w:rPr>
        <w:t xml:space="preserve"> from the pool of candidates in the same </w:t>
      </w:r>
      <w:r w:rsidRPr="000F0365">
        <w:rPr>
          <w:rFonts w:ascii="Arial" w:hAnsi="Arial" w:cs="Arial"/>
          <w:szCs w:val="24"/>
        </w:rPr>
        <w:t>R</w:t>
      </w:r>
      <w:r w:rsidR="00794669" w:rsidRPr="000F0365">
        <w:rPr>
          <w:rFonts w:ascii="Arial" w:hAnsi="Arial" w:cs="Arial"/>
          <w:szCs w:val="24"/>
        </w:rPr>
        <w:t xml:space="preserve">egion </w:t>
      </w:r>
      <w:r w:rsidRPr="000F0365">
        <w:rPr>
          <w:rFonts w:ascii="Arial" w:hAnsi="Arial" w:cs="Arial"/>
          <w:szCs w:val="24"/>
        </w:rPr>
        <w:t xml:space="preserve">who </w:t>
      </w:r>
      <w:r w:rsidR="00794669" w:rsidRPr="000F0365">
        <w:rPr>
          <w:rFonts w:ascii="Arial" w:hAnsi="Arial" w:cs="Arial"/>
          <w:szCs w:val="24"/>
        </w:rPr>
        <w:t>did not win</w:t>
      </w:r>
      <w:r w:rsidRPr="000F0365">
        <w:rPr>
          <w:rFonts w:ascii="Arial" w:hAnsi="Arial" w:cs="Arial"/>
          <w:szCs w:val="24"/>
        </w:rPr>
        <w:t xml:space="preserve"> a seat</w:t>
      </w:r>
      <w:r w:rsidR="00794669" w:rsidRPr="000F0365">
        <w:rPr>
          <w:rFonts w:ascii="Arial" w:hAnsi="Arial" w:cs="Arial"/>
          <w:szCs w:val="24"/>
        </w:rPr>
        <w:t xml:space="preserve"> in </w:t>
      </w:r>
      <w:r w:rsidRPr="000F0365">
        <w:rPr>
          <w:rFonts w:ascii="Arial" w:hAnsi="Arial" w:cs="Arial"/>
          <w:szCs w:val="24"/>
        </w:rPr>
        <w:t xml:space="preserve">the previous </w:t>
      </w:r>
      <w:r w:rsidR="00794669" w:rsidRPr="000F0365">
        <w:rPr>
          <w:rFonts w:ascii="Arial" w:hAnsi="Arial" w:cs="Arial"/>
          <w:szCs w:val="24"/>
        </w:rPr>
        <w:t xml:space="preserve">election, </w:t>
      </w:r>
      <w:r w:rsidRPr="000F0365">
        <w:rPr>
          <w:rFonts w:ascii="Arial" w:hAnsi="Arial" w:cs="Arial"/>
          <w:szCs w:val="24"/>
        </w:rPr>
        <w:t>but who are still interested in serving</w:t>
      </w:r>
      <w:r w:rsidR="004650CA" w:rsidRPr="000F0365">
        <w:rPr>
          <w:rFonts w:ascii="Arial" w:hAnsi="Arial" w:cs="Arial"/>
          <w:szCs w:val="24"/>
        </w:rPr>
        <w:t>;</w:t>
      </w:r>
    </w:p>
    <w:p w14:paraId="4FB22FFE" w14:textId="77777777" w:rsidR="00A43ECC" w:rsidRPr="00A43ECC" w:rsidRDefault="00A43ECC" w:rsidP="00A43ECC">
      <w:pPr>
        <w:pStyle w:val="ListParagraph"/>
        <w:widowControl w:val="0"/>
        <w:pBdr>
          <w:top w:val="nil"/>
          <w:left w:val="nil"/>
          <w:bottom w:val="nil"/>
          <w:right w:val="nil"/>
          <w:between w:val="nil"/>
        </w:pBdr>
        <w:spacing w:before="240" w:line="240" w:lineRule="auto"/>
        <w:ind w:left="990" w:firstLine="0"/>
        <w:rPr>
          <w:rFonts w:ascii="Arial" w:hAnsi="Arial" w:cs="Arial"/>
          <w:szCs w:val="24"/>
        </w:rPr>
      </w:pPr>
    </w:p>
    <w:p w14:paraId="37A58D54" w14:textId="7AD8DEF7" w:rsidR="0051147B" w:rsidRPr="000F0365" w:rsidRDefault="00794669" w:rsidP="00A610CE">
      <w:pPr>
        <w:pStyle w:val="ListParagraph"/>
        <w:widowControl w:val="0"/>
        <w:numPr>
          <w:ilvl w:val="0"/>
          <w:numId w:val="20"/>
        </w:numPr>
        <w:pBdr>
          <w:top w:val="nil"/>
          <w:left w:val="nil"/>
          <w:bottom w:val="nil"/>
          <w:right w:val="nil"/>
          <w:between w:val="nil"/>
        </w:pBdr>
        <w:spacing w:before="240" w:line="240" w:lineRule="auto"/>
        <w:ind w:left="990"/>
        <w:rPr>
          <w:rFonts w:ascii="Arial" w:hAnsi="Arial" w:cs="Arial"/>
          <w:szCs w:val="24"/>
        </w:rPr>
      </w:pPr>
      <w:r w:rsidRPr="000F0365">
        <w:rPr>
          <w:rFonts w:ascii="Arial" w:hAnsi="Arial" w:cs="Arial"/>
          <w:b/>
          <w:szCs w:val="24"/>
        </w:rPr>
        <w:t xml:space="preserve">Top Runners-up </w:t>
      </w:r>
      <w:r w:rsidR="0088077D" w:rsidRPr="000F0365">
        <w:rPr>
          <w:rFonts w:ascii="Arial" w:hAnsi="Arial" w:cs="Arial"/>
          <w:b/>
          <w:szCs w:val="24"/>
        </w:rPr>
        <w:t>for A</w:t>
      </w:r>
      <w:r w:rsidRPr="000F0365">
        <w:rPr>
          <w:rFonts w:ascii="Arial" w:hAnsi="Arial" w:cs="Arial"/>
          <w:b/>
          <w:szCs w:val="24"/>
        </w:rPr>
        <w:t xml:space="preserve">ny </w:t>
      </w:r>
      <w:r w:rsidR="0088077D" w:rsidRPr="000F0365">
        <w:rPr>
          <w:rFonts w:ascii="Arial" w:hAnsi="Arial" w:cs="Arial"/>
          <w:b/>
          <w:szCs w:val="24"/>
        </w:rPr>
        <w:t>O</w:t>
      </w:r>
      <w:r w:rsidRPr="000F0365">
        <w:rPr>
          <w:rFonts w:ascii="Arial" w:hAnsi="Arial" w:cs="Arial"/>
          <w:b/>
          <w:szCs w:val="24"/>
        </w:rPr>
        <w:t>ther</w:t>
      </w:r>
      <w:r w:rsidRPr="000F0365">
        <w:rPr>
          <w:rFonts w:ascii="Arial" w:hAnsi="Arial" w:cs="Arial"/>
          <w:szCs w:val="24"/>
        </w:rPr>
        <w:t xml:space="preserve"> </w:t>
      </w:r>
      <w:r w:rsidRPr="000F0365">
        <w:rPr>
          <w:rFonts w:ascii="Arial" w:hAnsi="Arial" w:cs="Arial"/>
          <w:b/>
          <w:szCs w:val="24"/>
        </w:rPr>
        <w:t>Region</w:t>
      </w:r>
      <w:r w:rsidR="00393FEF" w:rsidRPr="000F0365">
        <w:rPr>
          <w:rFonts w:ascii="Arial" w:hAnsi="Arial" w:cs="Arial"/>
          <w:szCs w:val="24"/>
        </w:rPr>
        <w:t xml:space="preserve"> – </w:t>
      </w:r>
      <w:r w:rsidRPr="000F0365">
        <w:rPr>
          <w:rFonts w:ascii="Arial" w:hAnsi="Arial" w:cs="Arial"/>
          <w:szCs w:val="24"/>
        </w:rPr>
        <w:t xml:space="preserve">If there were no losing candidates from the same </w:t>
      </w:r>
      <w:r w:rsidR="004650CA" w:rsidRPr="000F0365">
        <w:rPr>
          <w:rFonts w:ascii="Arial" w:hAnsi="Arial" w:cs="Arial"/>
          <w:szCs w:val="24"/>
        </w:rPr>
        <w:t>R</w:t>
      </w:r>
      <w:r w:rsidRPr="000F0365">
        <w:rPr>
          <w:rFonts w:ascii="Arial" w:hAnsi="Arial" w:cs="Arial"/>
          <w:szCs w:val="24"/>
        </w:rPr>
        <w:t>egion</w:t>
      </w:r>
      <w:r w:rsidRPr="000F0365">
        <w:rPr>
          <w:rFonts w:ascii="Arial" w:hAnsi="Arial" w:cs="Arial"/>
          <w:b/>
          <w:szCs w:val="24"/>
        </w:rPr>
        <w:t xml:space="preserve">, </w:t>
      </w:r>
      <w:r w:rsidRPr="000F0365">
        <w:rPr>
          <w:rFonts w:ascii="Arial" w:hAnsi="Arial" w:cs="Arial"/>
          <w:szCs w:val="24"/>
        </w:rPr>
        <w:t>the Board nominate</w:t>
      </w:r>
      <w:r w:rsidR="00B91EF0" w:rsidRPr="000F0365">
        <w:rPr>
          <w:rFonts w:ascii="Arial" w:hAnsi="Arial" w:cs="Arial"/>
          <w:szCs w:val="24"/>
        </w:rPr>
        <w:t>s</w:t>
      </w:r>
      <w:r w:rsidRPr="000F0365">
        <w:rPr>
          <w:rFonts w:ascii="Arial" w:hAnsi="Arial" w:cs="Arial"/>
          <w:szCs w:val="24"/>
        </w:rPr>
        <w:t xml:space="preserve"> from the top runner-up candidates from other categories (</w:t>
      </w:r>
      <w:r w:rsidR="004650CA" w:rsidRPr="000F0365">
        <w:rPr>
          <w:rFonts w:ascii="Arial" w:hAnsi="Arial" w:cs="Arial"/>
          <w:szCs w:val="24"/>
        </w:rPr>
        <w:t>R</w:t>
      </w:r>
      <w:r w:rsidRPr="000F0365">
        <w:rPr>
          <w:rFonts w:ascii="Arial" w:hAnsi="Arial" w:cs="Arial"/>
          <w:szCs w:val="24"/>
        </w:rPr>
        <w:t xml:space="preserve">egion or </w:t>
      </w:r>
      <w:r w:rsidR="004650CA" w:rsidRPr="000F0365">
        <w:rPr>
          <w:rFonts w:ascii="Arial" w:hAnsi="Arial" w:cs="Arial"/>
          <w:szCs w:val="24"/>
        </w:rPr>
        <w:t>A</w:t>
      </w:r>
      <w:r w:rsidRPr="000F0365">
        <w:rPr>
          <w:rFonts w:ascii="Arial" w:hAnsi="Arial" w:cs="Arial"/>
          <w:szCs w:val="24"/>
        </w:rPr>
        <w:t>t-</w:t>
      </w:r>
      <w:r w:rsidR="004650CA" w:rsidRPr="000F0365">
        <w:rPr>
          <w:rFonts w:ascii="Arial" w:hAnsi="Arial" w:cs="Arial"/>
          <w:szCs w:val="24"/>
        </w:rPr>
        <w:t>L</w:t>
      </w:r>
      <w:r w:rsidRPr="000F0365">
        <w:rPr>
          <w:rFonts w:ascii="Arial" w:hAnsi="Arial" w:cs="Arial"/>
          <w:szCs w:val="24"/>
        </w:rPr>
        <w:t>arge)</w:t>
      </w:r>
      <w:r w:rsidR="004650CA" w:rsidRPr="000F0365">
        <w:rPr>
          <w:rFonts w:ascii="Arial" w:hAnsi="Arial" w:cs="Arial"/>
          <w:szCs w:val="24"/>
        </w:rPr>
        <w:t>;</w:t>
      </w:r>
    </w:p>
    <w:p w14:paraId="01E813C9" w14:textId="77777777" w:rsidR="00A43ECC" w:rsidRPr="00A43ECC" w:rsidRDefault="00A43ECC" w:rsidP="00A43ECC">
      <w:pPr>
        <w:pStyle w:val="ListParagraph"/>
        <w:widowControl w:val="0"/>
        <w:pBdr>
          <w:top w:val="nil"/>
          <w:left w:val="nil"/>
          <w:bottom w:val="nil"/>
          <w:right w:val="nil"/>
          <w:between w:val="nil"/>
        </w:pBdr>
        <w:spacing w:before="240" w:line="240" w:lineRule="auto"/>
        <w:ind w:left="990" w:firstLine="0"/>
        <w:rPr>
          <w:rFonts w:ascii="Arial" w:hAnsi="Arial" w:cs="Arial"/>
          <w:szCs w:val="24"/>
        </w:rPr>
      </w:pPr>
    </w:p>
    <w:p w14:paraId="652B9CEA" w14:textId="7429462E" w:rsidR="0051147B" w:rsidRPr="000F0365" w:rsidRDefault="00794669" w:rsidP="00A610CE">
      <w:pPr>
        <w:pStyle w:val="ListParagraph"/>
        <w:widowControl w:val="0"/>
        <w:numPr>
          <w:ilvl w:val="0"/>
          <w:numId w:val="20"/>
        </w:numPr>
        <w:pBdr>
          <w:top w:val="nil"/>
          <w:left w:val="nil"/>
          <w:bottom w:val="nil"/>
          <w:right w:val="nil"/>
          <w:between w:val="nil"/>
        </w:pBdr>
        <w:spacing w:before="240" w:line="240" w:lineRule="auto"/>
        <w:ind w:left="990"/>
        <w:rPr>
          <w:rFonts w:ascii="Arial" w:hAnsi="Arial" w:cs="Arial"/>
          <w:szCs w:val="24"/>
        </w:rPr>
      </w:pPr>
      <w:r w:rsidRPr="000F0365">
        <w:rPr>
          <w:rFonts w:ascii="Arial" w:hAnsi="Arial" w:cs="Arial"/>
          <w:b/>
          <w:szCs w:val="24"/>
        </w:rPr>
        <w:t>Nominate</w:t>
      </w:r>
      <w:r w:rsidR="004650CA" w:rsidRPr="000F0365">
        <w:rPr>
          <w:rFonts w:ascii="Arial" w:hAnsi="Arial" w:cs="Arial"/>
          <w:b/>
          <w:szCs w:val="24"/>
        </w:rPr>
        <w:t>d</w:t>
      </w:r>
      <w:r w:rsidRPr="000F0365">
        <w:rPr>
          <w:rFonts w:ascii="Arial" w:hAnsi="Arial" w:cs="Arial"/>
          <w:b/>
          <w:szCs w:val="24"/>
        </w:rPr>
        <w:t xml:space="preserve"> Stakeholders</w:t>
      </w:r>
      <w:r w:rsidR="00393FEF" w:rsidRPr="000F0365">
        <w:rPr>
          <w:rFonts w:ascii="Arial" w:hAnsi="Arial" w:cs="Arial"/>
          <w:szCs w:val="24"/>
        </w:rPr>
        <w:t xml:space="preserve"> – </w:t>
      </w:r>
      <w:r w:rsidR="00B91EF0" w:rsidRPr="000F0365">
        <w:rPr>
          <w:rFonts w:ascii="Arial" w:hAnsi="Arial" w:cs="Arial"/>
          <w:szCs w:val="24"/>
        </w:rPr>
        <w:t>Directors</w:t>
      </w:r>
      <w:r w:rsidRPr="000F0365">
        <w:rPr>
          <w:rFonts w:ascii="Arial" w:hAnsi="Arial" w:cs="Arial"/>
          <w:szCs w:val="24"/>
        </w:rPr>
        <w:t xml:space="preserve"> may nominate Stakeholders</w:t>
      </w:r>
      <w:r w:rsidR="004650CA" w:rsidRPr="000F0365">
        <w:rPr>
          <w:rFonts w:ascii="Arial" w:hAnsi="Arial" w:cs="Arial"/>
          <w:szCs w:val="24"/>
        </w:rPr>
        <w:t>,</w:t>
      </w:r>
      <w:r w:rsidRPr="000F0365">
        <w:rPr>
          <w:rFonts w:ascii="Arial" w:hAnsi="Arial" w:cs="Arial"/>
          <w:szCs w:val="24"/>
        </w:rPr>
        <w:t xml:space="preserve"> or any Stakeholder can request consideration for filling </w:t>
      </w:r>
      <w:r w:rsidR="004650CA" w:rsidRPr="000F0365">
        <w:rPr>
          <w:rFonts w:ascii="Arial" w:hAnsi="Arial" w:cs="Arial"/>
          <w:szCs w:val="24"/>
        </w:rPr>
        <w:t>a</w:t>
      </w:r>
      <w:r w:rsidRPr="000F0365">
        <w:rPr>
          <w:rFonts w:ascii="Arial" w:hAnsi="Arial" w:cs="Arial"/>
          <w:szCs w:val="24"/>
        </w:rPr>
        <w:t xml:space="preserve"> vacancy</w:t>
      </w:r>
      <w:r w:rsidR="004650CA" w:rsidRPr="000F0365">
        <w:rPr>
          <w:rFonts w:ascii="Arial" w:hAnsi="Arial" w:cs="Arial"/>
          <w:szCs w:val="24"/>
        </w:rPr>
        <w:t>;</w:t>
      </w:r>
      <w:r w:rsidR="00602224" w:rsidRPr="000F0365">
        <w:rPr>
          <w:rFonts w:ascii="Arial" w:hAnsi="Arial" w:cs="Arial"/>
          <w:szCs w:val="24"/>
        </w:rPr>
        <w:t xml:space="preserve"> and</w:t>
      </w:r>
    </w:p>
    <w:p w14:paraId="3F4BA796" w14:textId="77777777" w:rsidR="00A43ECC" w:rsidRPr="00A43ECC" w:rsidRDefault="00A43ECC" w:rsidP="00A43ECC">
      <w:pPr>
        <w:pStyle w:val="ListParagraph"/>
        <w:widowControl w:val="0"/>
        <w:pBdr>
          <w:top w:val="nil"/>
          <w:left w:val="nil"/>
          <w:bottom w:val="nil"/>
          <w:right w:val="nil"/>
          <w:between w:val="nil"/>
        </w:pBdr>
        <w:spacing w:before="240" w:line="240" w:lineRule="auto"/>
        <w:ind w:left="990" w:firstLine="0"/>
        <w:rPr>
          <w:rFonts w:ascii="Arial" w:hAnsi="Arial" w:cs="Arial"/>
          <w:szCs w:val="24"/>
        </w:rPr>
      </w:pPr>
    </w:p>
    <w:p w14:paraId="552FAF33" w14:textId="1790B72A" w:rsidR="0051147B" w:rsidRPr="000F0365" w:rsidRDefault="00794669" w:rsidP="00A610CE">
      <w:pPr>
        <w:pStyle w:val="ListParagraph"/>
        <w:widowControl w:val="0"/>
        <w:numPr>
          <w:ilvl w:val="0"/>
          <w:numId w:val="20"/>
        </w:numPr>
        <w:pBdr>
          <w:top w:val="nil"/>
          <w:left w:val="nil"/>
          <w:bottom w:val="nil"/>
          <w:right w:val="nil"/>
          <w:between w:val="nil"/>
        </w:pBdr>
        <w:spacing w:before="240" w:line="240" w:lineRule="auto"/>
        <w:ind w:left="990"/>
        <w:rPr>
          <w:rFonts w:ascii="Arial" w:hAnsi="Arial" w:cs="Arial"/>
          <w:szCs w:val="24"/>
        </w:rPr>
      </w:pPr>
      <w:r w:rsidRPr="000F0365">
        <w:rPr>
          <w:rFonts w:ascii="Arial" w:hAnsi="Arial" w:cs="Arial"/>
          <w:b/>
          <w:szCs w:val="24"/>
        </w:rPr>
        <w:t>Board Approval</w:t>
      </w:r>
      <w:r w:rsidR="00393FEF" w:rsidRPr="000F0365">
        <w:rPr>
          <w:rFonts w:ascii="Arial" w:hAnsi="Arial" w:cs="Arial"/>
          <w:szCs w:val="24"/>
        </w:rPr>
        <w:t xml:space="preserve"> – </w:t>
      </w:r>
      <w:r w:rsidRPr="000F0365">
        <w:rPr>
          <w:rFonts w:ascii="Arial" w:hAnsi="Arial" w:cs="Arial"/>
          <w:szCs w:val="24"/>
        </w:rPr>
        <w:t>The Board vote</w:t>
      </w:r>
      <w:r w:rsidR="004650CA" w:rsidRPr="000F0365">
        <w:rPr>
          <w:rFonts w:ascii="Arial" w:hAnsi="Arial" w:cs="Arial"/>
          <w:szCs w:val="24"/>
        </w:rPr>
        <w:t>s</w:t>
      </w:r>
      <w:r w:rsidRPr="000F0365">
        <w:rPr>
          <w:rFonts w:ascii="Arial" w:hAnsi="Arial" w:cs="Arial"/>
          <w:szCs w:val="24"/>
        </w:rPr>
        <w:t xml:space="preserve"> and approve</w:t>
      </w:r>
      <w:r w:rsidR="004650CA" w:rsidRPr="000F0365">
        <w:rPr>
          <w:rFonts w:ascii="Arial" w:hAnsi="Arial" w:cs="Arial"/>
          <w:szCs w:val="24"/>
        </w:rPr>
        <w:t>s</w:t>
      </w:r>
      <w:r w:rsidRPr="000F0365">
        <w:rPr>
          <w:rFonts w:ascii="Arial" w:hAnsi="Arial" w:cs="Arial"/>
          <w:szCs w:val="24"/>
        </w:rPr>
        <w:t xml:space="preserve"> all nominations to fill vacancies by a simple majority vote. The </w:t>
      </w:r>
      <w:r w:rsidR="004650CA" w:rsidRPr="000F0365">
        <w:rPr>
          <w:rFonts w:ascii="Arial" w:hAnsi="Arial" w:cs="Arial"/>
          <w:szCs w:val="24"/>
        </w:rPr>
        <w:t xml:space="preserve">Director </w:t>
      </w:r>
      <w:r w:rsidRPr="000F0365">
        <w:rPr>
          <w:rFonts w:ascii="Arial" w:hAnsi="Arial" w:cs="Arial"/>
          <w:szCs w:val="24"/>
        </w:rPr>
        <w:t xml:space="preserve">selected </w:t>
      </w:r>
      <w:r w:rsidR="004650CA" w:rsidRPr="000F0365">
        <w:rPr>
          <w:rFonts w:ascii="Arial" w:hAnsi="Arial" w:cs="Arial"/>
          <w:szCs w:val="24"/>
        </w:rPr>
        <w:t xml:space="preserve">in this way </w:t>
      </w:r>
      <w:r w:rsidRPr="000F0365">
        <w:rPr>
          <w:rFonts w:ascii="Arial" w:hAnsi="Arial" w:cs="Arial"/>
          <w:szCs w:val="24"/>
        </w:rPr>
        <w:t>will serve out the remainder of the original term.</w:t>
      </w:r>
    </w:p>
    <w:p w14:paraId="54690DB8" w14:textId="77777777" w:rsidR="00A43ECC" w:rsidRDefault="00A43ECC" w:rsidP="001F3DAC">
      <w:pPr>
        <w:widowControl w:val="0"/>
        <w:spacing w:after="0" w:line="240" w:lineRule="auto"/>
        <w:ind w:left="0" w:firstLine="0"/>
        <w:rPr>
          <w:rFonts w:ascii="Arial" w:hAnsi="Arial" w:cs="Arial"/>
          <w:szCs w:val="24"/>
        </w:rPr>
      </w:pPr>
    </w:p>
    <w:p w14:paraId="21610A7A" w14:textId="0907C658" w:rsidR="0051147B" w:rsidRPr="000F0365" w:rsidRDefault="00794669" w:rsidP="001F3DAC">
      <w:pPr>
        <w:widowControl w:val="0"/>
        <w:spacing w:after="0" w:line="240" w:lineRule="auto"/>
        <w:ind w:left="0" w:firstLine="0"/>
        <w:rPr>
          <w:rFonts w:ascii="Arial" w:hAnsi="Arial" w:cs="Arial"/>
          <w:szCs w:val="24"/>
        </w:rPr>
      </w:pPr>
      <w:r w:rsidRPr="000F0365">
        <w:rPr>
          <w:rFonts w:ascii="Arial" w:hAnsi="Arial" w:cs="Arial"/>
          <w:szCs w:val="24"/>
        </w:rPr>
        <w:lastRenderedPageBreak/>
        <w:t xml:space="preserve">In no event </w:t>
      </w:r>
      <w:r w:rsidR="004650CA" w:rsidRPr="000F0365">
        <w:rPr>
          <w:rFonts w:ascii="Arial" w:hAnsi="Arial" w:cs="Arial"/>
          <w:szCs w:val="24"/>
        </w:rPr>
        <w:t xml:space="preserve">can </w:t>
      </w:r>
      <w:r w:rsidRPr="000F0365">
        <w:rPr>
          <w:rFonts w:ascii="Arial" w:hAnsi="Arial" w:cs="Arial"/>
          <w:szCs w:val="24"/>
        </w:rPr>
        <w:t>a vacant seat be filled while a general election is scheduled to occur within sixty days from the date of vacancy.</w:t>
      </w:r>
    </w:p>
    <w:p w14:paraId="22DBA0B8" w14:textId="77777777" w:rsidR="0051147B" w:rsidRPr="000F0365" w:rsidRDefault="0051147B" w:rsidP="001F3DAC">
      <w:pPr>
        <w:widowControl w:val="0"/>
        <w:spacing w:after="0" w:line="240" w:lineRule="auto"/>
        <w:ind w:left="0" w:firstLine="0"/>
        <w:rPr>
          <w:rFonts w:ascii="Arial" w:hAnsi="Arial" w:cs="Arial"/>
          <w:szCs w:val="24"/>
        </w:rPr>
      </w:pPr>
    </w:p>
    <w:p w14:paraId="5D402FB9" w14:textId="77777777" w:rsidR="00A43ECC" w:rsidRDefault="00794669" w:rsidP="001F3DAC">
      <w:pPr>
        <w:widowControl w:val="0"/>
        <w:spacing w:after="0" w:line="240" w:lineRule="auto"/>
        <w:ind w:left="0" w:firstLine="0"/>
        <w:rPr>
          <w:rFonts w:ascii="Arial" w:hAnsi="Arial" w:cs="Arial"/>
          <w:szCs w:val="24"/>
        </w:rPr>
      </w:pPr>
      <w:r w:rsidRPr="000F0365">
        <w:rPr>
          <w:rFonts w:ascii="Arial" w:hAnsi="Arial" w:cs="Arial"/>
          <w:b/>
          <w:szCs w:val="24"/>
        </w:rPr>
        <w:t>Section 7</w:t>
      </w:r>
      <w:r w:rsidR="004A2DBE" w:rsidRPr="000F0365">
        <w:rPr>
          <w:rFonts w:ascii="Arial" w:hAnsi="Arial" w:cs="Arial"/>
          <w:b/>
          <w:szCs w:val="24"/>
        </w:rPr>
        <w:t xml:space="preserve">: </w:t>
      </w:r>
      <w:r w:rsidRPr="000F0365">
        <w:rPr>
          <w:rFonts w:ascii="Arial" w:hAnsi="Arial" w:cs="Arial"/>
          <w:b/>
          <w:szCs w:val="24"/>
        </w:rPr>
        <w:t>Absences</w:t>
      </w:r>
      <w:r w:rsidR="00393FEF" w:rsidRPr="000F0365">
        <w:rPr>
          <w:rFonts w:ascii="Arial" w:hAnsi="Arial" w:cs="Arial"/>
          <w:szCs w:val="24"/>
        </w:rPr>
        <w:t xml:space="preserve"> – </w:t>
      </w:r>
      <w:r w:rsidRPr="000F0365">
        <w:rPr>
          <w:rFonts w:ascii="Arial" w:hAnsi="Arial" w:cs="Arial"/>
          <w:szCs w:val="24"/>
        </w:rPr>
        <w:t xml:space="preserve">Any Director who misses two consecutive regularly scheduled </w:t>
      </w:r>
      <w:r w:rsidR="00602224" w:rsidRPr="000F0365">
        <w:rPr>
          <w:rFonts w:ascii="Arial" w:hAnsi="Arial" w:cs="Arial"/>
          <w:szCs w:val="24"/>
        </w:rPr>
        <w:t xml:space="preserve">Board </w:t>
      </w:r>
      <w:r w:rsidRPr="000F0365">
        <w:rPr>
          <w:rFonts w:ascii="Arial" w:hAnsi="Arial" w:cs="Arial"/>
          <w:szCs w:val="24"/>
        </w:rPr>
        <w:t xml:space="preserve">Meetings </w:t>
      </w:r>
      <w:r w:rsidR="00AB3802" w:rsidRPr="000F0365">
        <w:rPr>
          <w:rFonts w:ascii="Arial" w:hAnsi="Arial" w:cs="Arial"/>
          <w:szCs w:val="24"/>
        </w:rPr>
        <w:t>or three</w:t>
      </w:r>
      <w:r w:rsidRPr="000F0365">
        <w:rPr>
          <w:rFonts w:ascii="Arial" w:hAnsi="Arial" w:cs="Arial"/>
          <w:szCs w:val="24"/>
        </w:rPr>
        <w:t xml:space="preserve"> total Board meetings during any twelve month period will be automatically removed from the Board.</w:t>
      </w:r>
      <w:r w:rsidR="00242D57" w:rsidRPr="000F0365">
        <w:rPr>
          <w:rFonts w:ascii="Arial" w:hAnsi="Arial" w:cs="Arial"/>
          <w:szCs w:val="24"/>
        </w:rPr>
        <w:t xml:space="preserve"> </w:t>
      </w:r>
      <w:r w:rsidRPr="000F0365">
        <w:rPr>
          <w:rFonts w:ascii="Arial" w:hAnsi="Arial" w:cs="Arial"/>
          <w:szCs w:val="24"/>
        </w:rPr>
        <w:t xml:space="preserve">Each Director’s absence </w:t>
      </w:r>
      <w:r w:rsidR="00602224" w:rsidRPr="000F0365">
        <w:rPr>
          <w:rFonts w:ascii="Arial" w:hAnsi="Arial" w:cs="Arial"/>
          <w:szCs w:val="24"/>
        </w:rPr>
        <w:t>is</w:t>
      </w:r>
      <w:r w:rsidRPr="000F0365">
        <w:rPr>
          <w:rFonts w:ascii="Arial" w:hAnsi="Arial" w:cs="Arial"/>
          <w:szCs w:val="24"/>
        </w:rPr>
        <w:t xml:space="preserve"> recorded in the LA-32 NC meeting minutes, and </w:t>
      </w:r>
      <w:r w:rsidR="00602224" w:rsidRPr="000F0365">
        <w:rPr>
          <w:rFonts w:ascii="Arial" w:hAnsi="Arial" w:cs="Arial"/>
          <w:szCs w:val="24"/>
        </w:rPr>
        <w:t>once a Director has missed</w:t>
      </w:r>
      <w:r w:rsidRPr="000F0365">
        <w:rPr>
          <w:rFonts w:ascii="Arial" w:hAnsi="Arial" w:cs="Arial"/>
          <w:szCs w:val="24"/>
        </w:rPr>
        <w:t xml:space="preserve"> the required number of Board meetings for removal, the LA-32 NC Presid</w:t>
      </w:r>
      <w:r w:rsidR="00B91EF0" w:rsidRPr="000F0365">
        <w:rPr>
          <w:rFonts w:ascii="Arial" w:hAnsi="Arial" w:cs="Arial"/>
          <w:szCs w:val="24"/>
        </w:rPr>
        <w:t>ent</w:t>
      </w:r>
      <w:r w:rsidRPr="000F0365">
        <w:rPr>
          <w:rFonts w:ascii="Arial" w:hAnsi="Arial" w:cs="Arial"/>
          <w:szCs w:val="24"/>
        </w:rPr>
        <w:t xml:space="preserve"> </w:t>
      </w:r>
      <w:r w:rsidR="00A42938" w:rsidRPr="000F0365">
        <w:rPr>
          <w:rFonts w:ascii="Arial" w:hAnsi="Arial" w:cs="Arial"/>
          <w:szCs w:val="24"/>
        </w:rPr>
        <w:t>must</w:t>
      </w:r>
      <w:r w:rsidRPr="000F0365">
        <w:rPr>
          <w:rFonts w:ascii="Arial" w:hAnsi="Arial" w:cs="Arial"/>
          <w:szCs w:val="24"/>
        </w:rPr>
        <w:t xml:space="preserve"> provide notice to that Director that </w:t>
      </w:r>
      <w:r w:rsidR="00A42938" w:rsidRPr="000F0365">
        <w:rPr>
          <w:rFonts w:ascii="Arial" w:hAnsi="Arial" w:cs="Arial"/>
          <w:szCs w:val="24"/>
        </w:rPr>
        <w:t xml:space="preserve">his/her </w:t>
      </w:r>
      <w:r w:rsidRPr="000F0365">
        <w:rPr>
          <w:rFonts w:ascii="Arial" w:hAnsi="Arial" w:cs="Arial"/>
          <w:szCs w:val="24"/>
        </w:rPr>
        <w:t>seat has been declared vacant</w:t>
      </w:r>
      <w:r w:rsidR="00A42938" w:rsidRPr="000F0365">
        <w:rPr>
          <w:rFonts w:ascii="Arial" w:hAnsi="Arial" w:cs="Arial"/>
          <w:szCs w:val="24"/>
        </w:rPr>
        <w:t>.</w:t>
      </w:r>
    </w:p>
    <w:p w14:paraId="430DAB31" w14:textId="77777777" w:rsidR="00A43ECC" w:rsidRDefault="00A43ECC" w:rsidP="001F3DAC">
      <w:pPr>
        <w:widowControl w:val="0"/>
        <w:spacing w:after="0" w:line="240" w:lineRule="auto"/>
        <w:ind w:left="0" w:firstLine="0"/>
        <w:rPr>
          <w:rFonts w:ascii="Arial" w:hAnsi="Arial" w:cs="Arial"/>
          <w:szCs w:val="24"/>
        </w:rPr>
      </w:pPr>
    </w:p>
    <w:p w14:paraId="5EB187BC" w14:textId="2A70C3A0" w:rsidR="0051147B" w:rsidRPr="000F0365" w:rsidRDefault="00DA5494" w:rsidP="001F3DAC">
      <w:pPr>
        <w:widowControl w:val="0"/>
        <w:spacing w:after="0" w:line="240" w:lineRule="auto"/>
        <w:ind w:left="0" w:firstLine="0"/>
        <w:rPr>
          <w:rFonts w:ascii="Arial" w:hAnsi="Arial" w:cs="Arial"/>
          <w:szCs w:val="24"/>
        </w:rPr>
      </w:pPr>
      <w:r w:rsidRPr="000F0365">
        <w:rPr>
          <w:rFonts w:ascii="Arial" w:hAnsi="Arial" w:cs="Arial"/>
          <w:szCs w:val="24"/>
        </w:rPr>
        <w:t xml:space="preserve">Prior to the item being placed on the agenda, the </w:t>
      </w:r>
      <w:r w:rsidR="00480105" w:rsidRPr="000F0365">
        <w:rPr>
          <w:rFonts w:ascii="Arial" w:hAnsi="Arial" w:cs="Arial"/>
          <w:szCs w:val="24"/>
        </w:rPr>
        <w:t>President</w:t>
      </w:r>
      <w:r w:rsidRPr="000F0365">
        <w:rPr>
          <w:rFonts w:ascii="Arial" w:hAnsi="Arial" w:cs="Arial"/>
          <w:szCs w:val="24"/>
        </w:rPr>
        <w:t xml:space="preserve"> must consult with the City Attorney for guidance on the removal process. </w:t>
      </w:r>
      <w:r w:rsidR="00794669" w:rsidRPr="000F0365">
        <w:rPr>
          <w:rFonts w:ascii="Arial" w:hAnsi="Arial" w:cs="Arial"/>
          <w:szCs w:val="24"/>
        </w:rPr>
        <w:t xml:space="preserve"> Expulsion from the Board </w:t>
      </w:r>
      <w:r w:rsidR="00A42938" w:rsidRPr="000F0365">
        <w:rPr>
          <w:rFonts w:ascii="Arial" w:hAnsi="Arial" w:cs="Arial"/>
          <w:szCs w:val="24"/>
        </w:rPr>
        <w:t xml:space="preserve">will </w:t>
      </w:r>
      <w:r w:rsidR="00794669" w:rsidRPr="000F0365">
        <w:rPr>
          <w:rFonts w:ascii="Arial" w:hAnsi="Arial" w:cs="Arial"/>
          <w:szCs w:val="24"/>
        </w:rPr>
        <w:t>not affect Stakeholder status.</w:t>
      </w:r>
    </w:p>
    <w:p w14:paraId="5BB12FC8" w14:textId="77777777" w:rsidR="0051147B" w:rsidRPr="000F0365" w:rsidRDefault="0051147B" w:rsidP="001F3DAC">
      <w:pPr>
        <w:widowControl w:val="0"/>
        <w:spacing w:after="0" w:line="240" w:lineRule="auto"/>
        <w:ind w:left="0" w:firstLine="0"/>
        <w:rPr>
          <w:rFonts w:ascii="Arial" w:hAnsi="Arial" w:cs="Arial"/>
          <w:szCs w:val="24"/>
        </w:rPr>
      </w:pPr>
    </w:p>
    <w:p w14:paraId="336772B9" w14:textId="77777777" w:rsidR="00DB28C4" w:rsidRPr="00771250" w:rsidRDefault="00794669" w:rsidP="00DB28C4">
      <w:pPr>
        <w:spacing w:after="0" w:line="240" w:lineRule="auto"/>
        <w:rPr>
          <w:rFonts w:ascii="Arial" w:hAnsi="Arial" w:cs="Arial"/>
          <w:szCs w:val="24"/>
        </w:rPr>
      </w:pPr>
      <w:r w:rsidRPr="000F0365">
        <w:rPr>
          <w:rFonts w:ascii="Arial" w:hAnsi="Arial" w:cs="Arial"/>
          <w:b/>
          <w:szCs w:val="24"/>
        </w:rPr>
        <w:t>Section 8</w:t>
      </w:r>
      <w:r w:rsidR="004A2DBE" w:rsidRPr="000F0365">
        <w:rPr>
          <w:rFonts w:ascii="Arial" w:hAnsi="Arial" w:cs="Arial"/>
          <w:b/>
          <w:szCs w:val="24"/>
        </w:rPr>
        <w:t xml:space="preserve">: </w:t>
      </w:r>
      <w:r w:rsidRPr="000F0365">
        <w:rPr>
          <w:rFonts w:ascii="Arial" w:hAnsi="Arial" w:cs="Arial"/>
          <w:b/>
          <w:szCs w:val="24"/>
        </w:rPr>
        <w:t>Censure</w:t>
      </w:r>
      <w:r w:rsidR="00393FEF" w:rsidRPr="000F0365">
        <w:rPr>
          <w:rFonts w:ascii="Arial" w:hAnsi="Arial" w:cs="Arial"/>
          <w:szCs w:val="24"/>
        </w:rPr>
        <w:t xml:space="preserve"> – </w:t>
      </w:r>
      <w:r w:rsidR="00DB28C4" w:rsidRPr="00771250">
        <w:rPr>
          <w:rFonts w:ascii="Arial" w:hAnsi="Arial" w:cs="Arial"/>
          <w:szCs w:val="24"/>
        </w:rPr>
        <w:t>The purpose of the censure process is to place a Board member</w:t>
      </w:r>
      <w:r w:rsidR="00DB28C4">
        <w:rPr>
          <w:rFonts w:ascii="Arial" w:hAnsi="Arial" w:cs="Arial"/>
          <w:szCs w:val="24"/>
        </w:rPr>
        <w:t xml:space="preserve"> on notice of misconduct and to </w:t>
      </w:r>
      <w:r w:rsidR="00DB28C4" w:rsidRPr="00771250">
        <w:rPr>
          <w:rFonts w:ascii="Arial" w:hAnsi="Arial" w:cs="Arial"/>
          <w:szCs w:val="24"/>
        </w:rPr>
        <w:t>provide the Board member with an opportunity to correct t</w:t>
      </w:r>
      <w:r w:rsidR="00DB28C4">
        <w:rPr>
          <w:rFonts w:ascii="Arial" w:hAnsi="Arial" w:cs="Arial"/>
          <w:szCs w:val="24"/>
        </w:rPr>
        <w:t xml:space="preserve">he misconduct. The Neighborhood </w:t>
      </w:r>
      <w:r w:rsidR="00DB28C4" w:rsidRPr="00771250">
        <w:rPr>
          <w:rFonts w:ascii="Arial" w:hAnsi="Arial" w:cs="Arial"/>
          <w:szCs w:val="24"/>
        </w:rPr>
        <w:t xml:space="preserve">Council (“Neighborhood Council”) may censure any Board member </w:t>
      </w:r>
      <w:r w:rsidR="00DB28C4">
        <w:rPr>
          <w:rFonts w:ascii="Arial" w:hAnsi="Arial" w:cs="Arial"/>
          <w:szCs w:val="24"/>
        </w:rPr>
        <w:t xml:space="preserve">at a regular or special meeting </w:t>
      </w:r>
      <w:r w:rsidR="00DB28C4" w:rsidRPr="00771250">
        <w:rPr>
          <w:rFonts w:ascii="Arial" w:hAnsi="Arial" w:cs="Arial"/>
          <w:szCs w:val="24"/>
        </w:rPr>
        <w:t>open to the public following a good-faith determination by the Neig</w:t>
      </w:r>
      <w:r w:rsidR="00DB28C4">
        <w:rPr>
          <w:rFonts w:ascii="Arial" w:hAnsi="Arial" w:cs="Arial"/>
          <w:szCs w:val="24"/>
        </w:rPr>
        <w:t xml:space="preserve">hborhood Council Board that the </w:t>
      </w:r>
      <w:r w:rsidR="00DB28C4" w:rsidRPr="00771250">
        <w:rPr>
          <w:rFonts w:ascii="Arial" w:hAnsi="Arial" w:cs="Arial"/>
          <w:szCs w:val="24"/>
        </w:rPr>
        <w:t>member has engaged in conduct that is contrary to rules and regulations applicable to the Board or</w:t>
      </w:r>
    </w:p>
    <w:p w14:paraId="22A8F10F" w14:textId="77777777" w:rsidR="00DB28C4" w:rsidRDefault="00DB28C4" w:rsidP="00DB28C4">
      <w:pPr>
        <w:spacing w:after="0" w:line="240" w:lineRule="auto"/>
        <w:rPr>
          <w:rFonts w:ascii="Arial" w:hAnsi="Arial" w:cs="Arial"/>
          <w:szCs w:val="24"/>
        </w:rPr>
      </w:pPr>
      <w:proofErr w:type="gramStart"/>
      <w:r w:rsidRPr="00771250">
        <w:rPr>
          <w:rFonts w:ascii="Arial" w:hAnsi="Arial" w:cs="Arial"/>
          <w:szCs w:val="24"/>
        </w:rPr>
        <w:t>that</w:t>
      </w:r>
      <w:proofErr w:type="gramEnd"/>
      <w:r w:rsidRPr="00771250">
        <w:rPr>
          <w:rFonts w:ascii="Arial" w:hAnsi="Arial" w:cs="Arial"/>
          <w:szCs w:val="24"/>
        </w:rPr>
        <w:t xml:space="preserve"> impedes the orderly business of Board operations. Grounds f</w:t>
      </w:r>
      <w:r>
        <w:rPr>
          <w:rFonts w:ascii="Arial" w:hAnsi="Arial" w:cs="Arial"/>
          <w:szCs w:val="24"/>
        </w:rPr>
        <w:t xml:space="preserve">or censure include, but are not </w:t>
      </w:r>
      <w:r w:rsidRPr="00771250">
        <w:rPr>
          <w:rFonts w:ascii="Arial" w:hAnsi="Arial" w:cs="Arial"/>
          <w:szCs w:val="24"/>
        </w:rPr>
        <w:t xml:space="preserve">limited to, persistent disruptive conduct at meetings, violations or </w:t>
      </w:r>
      <w:r>
        <w:rPr>
          <w:rFonts w:ascii="Arial" w:hAnsi="Arial" w:cs="Arial"/>
          <w:szCs w:val="24"/>
        </w:rPr>
        <w:t xml:space="preserve">abuses of the Board’s bylaws or </w:t>
      </w:r>
      <w:r w:rsidRPr="00771250">
        <w:rPr>
          <w:rFonts w:ascii="Arial" w:hAnsi="Arial" w:cs="Arial"/>
          <w:szCs w:val="24"/>
        </w:rPr>
        <w:t>rules, violations of the Code of Conduct, acting on behalf of the B</w:t>
      </w:r>
      <w:r>
        <w:rPr>
          <w:rFonts w:ascii="Arial" w:hAnsi="Arial" w:cs="Arial"/>
          <w:szCs w:val="24"/>
        </w:rPr>
        <w:t xml:space="preserve">oard without authorization, and </w:t>
      </w:r>
      <w:r w:rsidRPr="00771250">
        <w:rPr>
          <w:rFonts w:ascii="Arial" w:hAnsi="Arial" w:cs="Arial"/>
          <w:szCs w:val="24"/>
        </w:rPr>
        <w:t xml:space="preserve">misuse or abuse of the censure or removal process by acting in bad faith. </w:t>
      </w:r>
    </w:p>
    <w:p w14:paraId="46349BB9" w14:textId="77777777" w:rsidR="00DB28C4" w:rsidRDefault="00DB28C4" w:rsidP="00DB28C4">
      <w:pPr>
        <w:spacing w:after="0" w:line="240" w:lineRule="auto"/>
        <w:rPr>
          <w:rFonts w:ascii="Arial" w:hAnsi="Arial" w:cs="Arial"/>
          <w:szCs w:val="24"/>
        </w:rPr>
      </w:pPr>
    </w:p>
    <w:p w14:paraId="6B46E8CA" w14:textId="77777777" w:rsidR="00DB28C4" w:rsidRPr="00771250" w:rsidRDefault="00DB28C4" w:rsidP="00DB28C4">
      <w:pPr>
        <w:spacing w:after="0" w:line="240" w:lineRule="auto"/>
        <w:rPr>
          <w:rFonts w:ascii="Arial" w:hAnsi="Arial" w:cs="Arial"/>
          <w:szCs w:val="24"/>
        </w:rPr>
      </w:pPr>
      <w:r>
        <w:rPr>
          <w:rFonts w:ascii="Arial" w:hAnsi="Arial" w:cs="Arial"/>
          <w:szCs w:val="24"/>
        </w:rPr>
        <w:t xml:space="preserve">The Board shall use the </w:t>
      </w:r>
      <w:r w:rsidRPr="00771250">
        <w:rPr>
          <w:rFonts w:ascii="Arial" w:hAnsi="Arial" w:cs="Arial"/>
          <w:szCs w:val="24"/>
        </w:rPr>
        <w:t>following procedure when censuring a Board member:</w:t>
      </w:r>
    </w:p>
    <w:p w14:paraId="1A5D6C65" w14:textId="77777777" w:rsidR="00DB28C4" w:rsidRPr="00771250" w:rsidRDefault="00DB28C4" w:rsidP="00DB28C4">
      <w:pPr>
        <w:spacing w:after="0" w:line="240" w:lineRule="auto"/>
        <w:rPr>
          <w:rFonts w:ascii="Arial" w:hAnsi="Arial" w:cs="Arial"/>
          <w:szCs w:val="24"/>
        </w:rPr>
      </w:pPr>
    </w:p>
    <w:p w14:paraId="0D141E75" w14:textId="77777777" w:rsidR="00DB28C4" w:rsidRPr="00771250" w:rsidRDefault="00DB28C4" w:rsidP="00DB28C4">
      <w:pPr>
        <w:spacing w:after="0" w:line="240" w:lineRule="auto"/>
        <w:rPr>
          <w:rFonts w:ascii="Arial" w:hAnsi="Arial" w:cs="Arial"/>
          <w:szCs w:val="24"/>
        </w:rPr>
      </w:pPr>
      <w:r w:rsidRPr="00771250">
        <w:rPr>
          <w:rFonts w:ascii="Arial" w:hAnsi="Arial" w:cs="Arial"/>
          <w:szCs w:val="24"/>
        </w:rPr>
        <w:t>1. A motion to censure a Board member may be initiated by any three (3) Bo</w:t>
      </w:r>
      <w:r>
        <w:rPr>
          <w:rFonts w:ascii="Arial" w:hAnsi="Arial" w:cs="Arial"/>
          <w:szCs w:val="24"/>
        </w:rPr>
        <w:t xml:space="preserve">ard members. Those </w:t>
      </w:r>
      <w:r w:rsidRPr="00771250">
        <w:rPr>
          <w:rFonts w:ascii="Arial" w:hAnsi="Arial" w:cs="Arial"/>
          <w:szCs w:val="24"/>
        </w:rPr>
        <w:t>Board members shall not constitute a majority of the quorum of</w:t>
      </w:r>
      <w:r>
        <w:rPr>
          <w:rFonts w:ascii="Arial" w:hAnsi="Arial" w:cs="Arial"/>
          <w:szCs w:val="24"/>
        </w:rPr>
        <w:t xml:space="preserve"> any Neighborhood Council body, </w:t>
      </w:r>
      <w:r w:rsidRPr="00771250">
        <w:rPr>
          <w:rFonts w:ascii="Arial" w:hAnsi="Arial" w:cs="Arial"/>
          <w:szCs w:val="24"/>
        </w:rPr>
        <w:t xml:space="preserve">such as a committee. The motion shall be delivered to any officer of </w:t>
      </w:r>
      <w:r>
        <w:rPr>
          <w:rFonts w:ascii="Arial" w:hAnsi="Arial" w:cs="Arial"/>
          <w:szCs w:val="24"/>
        </w:rPr>
        <w:t xml:space="preserve">the Board or a specific officer </w:t>
      </w:r>
      <w:r w:rsidRPr="00771250">
        <w:rPr>
          <w:rFonts w:ascii="Arial" w:hAnsi="Arial" w:cs="Arial"/>
          <w:szCs w:val="24"/>
        </w:rPr>
        <w:t>or member of the Board as may be specified in the bylaws or sta</w:t>
      </w:r>
      <w:r>
        <w:rPr>
          <w:rFonts w:ascii="Arial" w:hAnsi="Arial" w:cs="Arial"/>
          <w:szCs w:val="24"/>
        </w:rPr>
        <w:t xml:space="preserve">nding rules of the Neighborhood </w:t>
      </w:r>
      <w:r w:rsidRPr="00771250">
        <w:rPr>
          <w:rFonts w:ascii="Arial" w:hAnsi="Arial" w:cs="Arial"/>
          <w:szCs w:val="24"/>
        </w:rPr>
        <w:t>Council. The motion shall be in writing and provide the specific fac</w:t>
      </w:r>
      <w:r>
        <w:rPr>
          <w:rFonts w:ascii="Arial" w:hAnsi="Arial" w:cs="Arial"/>
          <w:szCs w:val="24"/>
        </w:rPr>
        <w:t xml:space="preserve">ts and grounds for the proposed </w:t>
      </w:r>
      <w:r w:rsidRPr="00771250">
        <w:rPr>
          <w:rFonts w:ascii="Arial" w:hAnsi="Arial" w:cs="Arial"/>
          <w:szCs w:val="24"/>
        </w:rPr>
        <w:t>censure including the date(s) and specific conduct relied upon for the motion. The motion shall not</w:t>
      </w:r>
    </w:p>
    <w:p w14:paraId="57E13815" w14:textId="77777777" w:rsidR="00DB28C4" w:rsidRDefault="00DB28C4" w:rsidP="00DB28C4">
      <w:pPr>
        <w:spacing w:after="0" w:line="240" w:lineRule="auto"/>
        <w:rPr>
          <w:rFonts w:ascii="Arial" w:hAnsi="Arial" w:cs="Arial"/>
          <w:szCs w:val="24"/>
        </w:rPr>
      </w:pPr>
      <w:proofErr w:type="gramStart"/>
      <w:r w:rsidRPr="00771250">
        <w:rPr>
          <w:rFonts w:ascii="Arial" w:hAnsi="Arial" w:cs="Arial"/>
          <w:szCs w:val="24"/>
        </w:rPr>
        <w:t>be</w:t>
      </w:r>
      <w:proofErr w:type="gramEnd"/>
      <w:r w:rsidRPr="00771250">
        <w:rPr>
          <w:rFonts w:ascii="Arial" w:hAnsi="Arial" w:cs="Arial"/>
          <w:szCs w:val="24"/>
        </w:rPr>
        <w:t xml:space="preserve"> based upon conclusions, e.g., “for alleged violations of the Cod</w:t>
      </w:r>
      <w:r>
        <w:rPr>
          <w:rFonts w:ascii="Arial" w:hAnsi="Arial" w:cs="Arial"/>
          <w:szCs w:val="24"/>
        </w:rPr>
        <w:t xml:space="preserve">e of Conduct” but shall contain </w:t>
      </w:r>
      <w:r w:rsidRPr="00771250">
        <w:rPr>
          <w:rFonts w:ascii="Arial" w:hAnsi="Arial" w:cs="Arial"/>
          <w:szCs w:val="24"/>
        </w:rPr>
        <w:t>factual statements that describe conduct only and is not intended to embarrass or humiliate the</w:t>
      </w:r>
      <w:r>
        <w:rPr>
          <w:rFonts w:ascii="Arial" w:hAnsi="Arial" w:cs="Arial"/>
          <w:szCs w:val="24"/>
        </w:rPr>
        <w:t xml:space="preserve"> </w:t>
      </w:r>
      <w:r w:rsidRPr="00771250">
        <w:rPr>
          <w:rFonts w:ascii="Arial" w:hAnsi="Arial" w:cs="Arial"/>
          <w:szCs w:val="24"/>
        </w:rPr>
        <w:t>board member.</w:t>
      </w:r>
    </w:p>
    <w:p w14:paraId="763165B4" w14:textId="77777777" w:rsidR="00DB28C4" w:rsidRPr="00771250" w:rsidRDefault="00DB28C4" w:rsidP="00DB28C4">
      <w:pPr>
        <w:spacing w:after="0" w:line="240" w:lineRule="auto"/>
        <w:rPr>
          <w:rFonts w:ascii="Arial" w:hAnsi="Arial" w:cs="Arial"/>
          <w:szCs w:val="24"/>
        </w:rPr>
      </w:pPr>
    </w:p>
    <w:p w14:paraId="60178FB1" w14:textId="77777777" w:rsidR="00DB28C4" w:rsidRDefault="00DB28C4" w:rsidP="00DB28C4">
      <w:pPr>
        <w:spacing w:after="0" w:line="240" w:lineRule="auto"/>
        <w:rPr>
          <w:rFonts w:ascii="Arial" w:hAnsi="Arial" w:cs="Arial"/>
          <w:szCs w:val="24"/>
        </w:rPr>
      </w:pPr>
      <w:r w:rsidRPr="00771250">
        <w:rPr>
          <w:rFonts w:ascii="Arial" w:hAnsi="Arial" w:cs="Arial"/>
          <w:szCs w:val="24"/>
        </w:rPr>
        <w:t>2. The Board member, group of Board members or committee re</w:t>
      </w:r>
      <w:r>
        <w:rPr>
          <w:rFonts w:ascii="Arial" w:hAnsi="Arial" w:cs="Arial"/>
          <w:szCs w:val="24"/>
        </w:rPr>
        <w:t xml:space="preserve">sponsible for setting the final </w:t>
      </w:r>
      <w:r w:rsidRPr="00771250">
        <w:rPr>
          <w:rFonts w:ascii="Arial" w:hAnsi="Arial" w:cs="Arial"/>
          <w:szCs w:val="24"/>
        </w:rPr>
        <w:t>Board agenda shall include the motion on the agenda of the next r</w:t>
      </w:r>
      <w:r>
        <w:rPr>
          <w:rFonts w:ascii="Arial" w:hAnsi="Arial" w:cs="Arial"/>
          <w:szCs w:val="24"/>
        </w:rPr>
        <w:t xml:space="preserve">egular or special Board meeting </w:t>
      </w:r>
      <w:r w:rsidRPr="00771250">
        <w:rPr>
          <w:rFonts w:ascii="Arial" w:hAnsi="Arial" w:cs="Arial"/>
          <w:szCs w:val="24"/>
        </w:rPr>
        <w:t>scheduled at least thirty (30) days following the delivery of the proposed censure motion.</w:t>
      </w:r>
    </w:p>
    <w:p w14:paraId="02F06953" w14:textId="77777777" w:rsidR="00DB28C4" w:rsidRPr="00771250" w:rsidRDefault="00DB28C4" w:rsidP="00DB28C4">
      <w:pPr>
        <w:spacing w:after="0" w:line="240" w:lineRule="auto"/>
        <w:rPr>
          <w:rFonts w:ascii="Arial" w:hAnsi="Arial" w:cs="Arial"/>
          <w:szCs w:val="24"/>
        </w:rPr>
      </w:pPr>
    </w:p>
    <w:p w14:paraId="5C053778" w14:textId="77777777" w:rsidR="00DB28C4" w:rsidRPr="00771250" w:rsidRDefault="00DB28C4" w:rsidP="00DB28C4">
      <w:pPr>
        <w:spacing w:after="0" w:line="240" w:lineRule="auto"/>
        <w:rPr>
          <w:rFonts w:ascii="Arial" w:hAnsi="Arial" w:cs="Arial"/>
          <w:szCs w:val="24"/>
        </w:rPr>
      </w:pPr>
      <w:r w:rsidRPr="00771250">
        <w:rPr>
          <w:rFonts w:ascii="Arial" w:hAnsi="Arial" w:cs="Arial"/>
          <w:szCs w:val="24"/>
        </w:rPr>
        <w:t>3. The Board member subject to censure shall be given a minimum of</w:t>
      </w:r>
      <w:r>
        <w:rPr>
          <w:rFonts w:ascii="Arial" w:hAnsi="Arial" w:cs="Arial"/>
          <w:szCs w:val="24"/>
        </w:rPr>
        <w:t xml:space="preserve"> thirty (30) days prior-written </w:t>
      </w:r>
      <w:r w:rsidRPr="00771250">
        <w:rPr>
          <w:rFonts w:ascii="Arial" w:hAnsi="Arial" w:cs="Arial"/>
          <w:szCs w:val="24"/>
        </w:rPr>
        <w:t>notice, which may include email sent to the last email address on file</w:t>
      </w:r>
      <w:r>
        <w:rPr>
          <w:rFonts w:ascii="Arial" w:hAnsi="Arial" w:cs="Arial"/>
          <w:szCs w:val="24"/>
        </w:rPr>
        <w:t xml:space="preserve"> with the Neighborhood </w:t>
      </w:r>
      <w:r w:rsidRPr="00771250">
        <w:rPr>
          <w:rFonts w:ascii="Arial" w:hAnsi="Arial" w:cs="Arial"/>
          <w:szCs w:val="24"/>
        </w:rPr>
        <w:t>Council, of any meeting at which the motion to censure will be considered. The notice shall provide</w:t>
      </w:r>
      <w:r>
        <w:rPr>
          <w:rFonts w:ascii="Arial" w:hAnsi="Arial" w:cs="Arial"/>
          <w:szCs w:val="24"/>
        </w:rPr>
        <w:t xml:space="preserve"> </w:t>
      </w:r>
      <w:r w:rsidRPr="00771250">
        <w:rPr>
          <w:rFonts w:ascii="Arial" w:hAnsi="Arial" w:cs="Arial"/>
          <w:szCs w:val="24"/>
        </w:rPr>
        <w:t>the specific facts and grounds for the proposed censure as specif</w:t>
      </w:r>
      <w:r>
        <w:rPr>
          <w:rFonts w:ascii="Arial" w:hAnsi="Arial" w:cs="Arial"/>
          <w:szCs w:val="24"/>
        </w:rPr>
        <w:t xml:space="preserve">ied in 1 </w:t>
      </w:r>
      <w:r>
        <w:rPr>
          <w:rFonts w:ascii="Arial" w:hAnsi="Arial" w:cs="Arial"/>
          <w:szCs w:val="24"/>
        </w:rPr>
        <w:lastRenderedPageBreak/>
        <w:t xml:space="preserve">above. The Board shall </w:t>
      </w:r>
      <w:r w:rsidRPr="00771250">
        <w:rPr>
          <w:rFonts w:ascii="Arial" w:hAnsi="Arial" w:cs="Arial"/>
          <w:szCs w:val="24"/>
        </w:rPr>
        <w:t>also provide a copy of the notice to the Department of Neighb</w:t>
      </w:r>
      <w:r>
        <w:rPr>
          <w:rFonts w:ascii="Arial" w:hAnsi="Arial" w:cs="Arial"/>
          <w:szCs w:val="24"/>
        </w:rPr>
        <w:t xml:space="preserve">orhood Empowerment a minimum of </w:t>
      </w:r>
      <w:r w:rsidRPr="00771250">
        <w:rPr>
          <w:rFonts w:ascii="Arial" w:hAnsi="Arial" w:cs="Arial"/>
          <w:szCs w:val="24"/>
        </w:rPr>
        <w:t>thirty (30) days prior to the meeting at which the motion to censure will be considered.</w:t>
      </w:r>
    </w:p>
    <w:p w14:paraId="4F2DD7C7" w14:textId="77777777" w:rsidR="00DB28C4" w:rsidRDefault="00DB28C4" w:rsidP="00DB28C4">
      <w:pPr>
        <w:spacing w:after="0" w:line="240" w:lineRule="auto"/>
        <w:rPr>
          <w:rFonts w:ascii="Arial" w:hAnsi="Arial" w:cs="Arial"/>
          <w:szCs w:val="24"/>
        </w:rPr>
      </w:pPr>
    </w:p>
    <w:p w14:paraId="2CBBCE54" w14:textId="77777777" w:rsidR="00DB28C4" w:rsidRDefault="00DB28C4" w:rsidP="00DB28C4">
      <w:pPr>
        <w:spacing w:after="0" w:line="240" w:lineRule="auto"/>
        <w:rPr>
          <w:rFonts w:ascii="Arial" w:hAnsi="Arial" w:cs="Arial"/>
          <w:szCs w:val="24"/>
        </w:rPr>
      </w:pPr>
      <w:r w:rsidRPr="00771250">
        <w:rPr>
          <w:rFonts w:ascii="Arial" w:hAnsi="Arial" w:cs="Arial"/>
          <w:szCs w:val="24"/>
        </w:rPr>
        <w:t>4. The Board member subject to censure shall be given a reasonable</w:t>
      </w:r>
      <w:r>
        <w:rPr>
          <w:rFonts w:ascii="Arial" w:hAnsi="Arial" w:cs="Arial"/>
          <w:szCs w:val="24"/>
        </w:rPr>
        <w:t xml:space="preserve"> opportunity to be heard at the </w:t>
      </w:r>
      <w:r w:rsidRPr="00771250">
        <w:rPr>
          <w:rFonts w:ascii="Arial" w:hAnsi="Arial" w:cs="Arial"/>
          <w:szCs w:val="24"/>
        </w:rPr>
        <w:t>meeting, either orally or in writing, prior to the Board’s vote on a motion of censure.</w:t>
      </w:r>
    </w:p>
    <w:p w14:paraId="3BE7289C" w14:textId="77777777" w:rsidR="00DB28C4" w:rsidRPr="00771250" w:rsidRDefault="00DB28C4" w:rsidP="00DB28C4">
      <w:pPr>
        <w:spacing w:after="0" w:line="240" w:lineRule="auto"/>
        <w:rPr>
          <w:rFonts w:ascii="Arial" w:hAnsi="Arial" w:cs="Arial"/>
          <w:szCs w:val="24"/>
        </w:rPr>
      </w:pPr>
    </w:p>
    <w:p w14:paraId="2E0DB613" w14:textId="77777777" w:rsidR="00DB28C4" w:rsidRDefault="00DB28C4" w:rsidP="00DB28C4">
      <w:pPr>
        <w:spacing w:after="0" w:line="240" w:lineRule="auto"/>
        <w:rPr>
          <w:rFonts w:ascii="Arial" w:hAnsi="Arial" w:cs="Arial"/>
          <w:szCs w:val="24"/>
        </w:rPr>
      </w:pPr>
      <w:r w:rsidRPr="00771250">
        <w:rPr>
          <w:rFonts w:ascii="Arial" w:hAnsi="Arial" w:cs="Arial"/>
          <w:szCs w:val="24"/>
        </w:rPr>
        <w:t>5. The Board shall decide by a majority vote of those present and voting whether or not the Board</w:t>
      </w:r>
      <w:r>
        <w:rPr>
          <w:rFonts w:ascii="Arial" w:hAnsi="Arial" w:cs="Arial"/>
          <w:szCs w:val="24"/>
        </w:rPr>
        <w:t xml:space="preserve"> </w:t>
      </w:r>
      <w:r w:rsidRPr="00771250">
        <w:rPr>
          <w:rFonts w:ascii="Arial" w:hAnsi="Arial" w:cs="Arial"/>
          <w:szCs w:val="24"/>
        </w:rPr>
        <w:t xml:space="preserve">member should be censured. The Board member who is the subject of the censure motion </w:t>
      </w:r>
      <w:r>
        <w:rPr>
          <w:rFonts w:ascii="Arial" w:hAnsi="Arial" w:cs="Arial"/>
          <w:szCs w:val="24"/>
        </w:rPr>
        <w:t xml:space="preserve">shall not </w:t>
      </w:r>
      <w:r w:rsidRPr="00771250">
        <w:rPr>
          <w:rFonts w:ascii="Arial" w:hAnsi="Arial" w:cs="Arial"/>
          <w:szCs w:val="24"/>
        </w:rPr>
        <w:t xml:space="preserve">be counted as part of the majority present and voting and shall </w:t>
      </w:r>
      <w:r>
        <w:rPr>
          <w:rFonts w:ascii="Arial" w:hAnsi="Arial" w:cs="Arial"/>
          <w:szCs w:val="24"/>
        </w:rPr>
        <w:t xml:space="preserve">not be allowed to vote. For the </w:t>
      </w:r>
      <w:r w:rsidRPr="00771250">
        <w:rPr>
          <w:rFonts w:ascii="Arial" w:hAnsi="Arial" w:cs="Arial"/>
          <w:szCs w:val="24"/>
        </w:rPr>
        <w:t>purpose of censure motions, abstentions shall not be counted as votes.</w:t>
      </w:r>
    </w:p>
    <w:p w14:paraId="5F0EC2BA" w14:textId="77777777" w:rsidR="00DB28C4" w:rsidRPr="00771250" w:rsidRDefault="00DB28C4" w:rsidP="00DB28C4">
      <w:pPr>
        <w:spacing w:after="0" w:line="240" w:lineRule="auto"/>
        <w:rPr>
          <w:rFonts w:ascii="Arial" w:hAnsi="Arial" w:cs="Arial"/>
          <w:szCs w:val="24"/>
        </w:rPr>
      </w:pPr>
    </w:p>
    <w:p w14:paraId="3D9B9A84" w14:textId="12B0811A" w:rsidR="00A809E2" w:rsidRDefault="00DB28C4" w:rsidP="00526ADD">
      <w:pPr>
        <w:spacing w:after="0" w:line="240" w:lineRule="auto"/>
        <w:rPr>
          <w:rFonts w:ascii="Arial" w:hAnsi="Arial" w:cs="Arial"/>
          <w:szCs w:val="24"/>
        </w:rPr>
      </w:pPr>
      <w:r w:rsidRPr="00771250">
        <w:rPr>
          <w:rFonts w:ascii="Arial" w:hAnsi="Arial" w:cs="Arial"/>
          <w:szCs w:val="24"/>
        </w:rPr>
        <w:t>6. In no event shall a motion to censure a board member be heard by the Neighbo</w:t>
      </w:r>
      <w:r>
        <w:rPr>
          <w:rFonts w:ascii="Arial" w:hAnsi="Arial" w:cs="Arial"/>
          <w:szCs w:val="24"/>
        </w:rPr>
        <w:t xml:space="preserve">rhood Council </w:t>
      </w:r>
      <w:r w:rsidRPr="00771250">
        <w:rPr>
          <w:rFonts w:ascii="Arial" w:hAnsi="Arial" w:cs="Arial"/>
          <w:szCs w:val="24"/>
        </w:rPr>
        <w:t>within sixty (60) days of the next scheduled</w:t>
      </w:r>
      <w:r w:rsidR="00526ADD">
        <w:rPr>
          <w:rFonts w:ascii="Arial" w:hAnsi="Arial" w:cs="Arial"/>
          <w:szCs w:val="24"/>
        </w:rPr>
        <w:t xml:space="preserve"> Board election or selection.</w:t>
      </w:r>
    </w:p>
    <w:p w14:paraId="632B6437" w14:textId="77777777" w:rsidR="00526ADD" w:rsidRPr="00526ADD" w:rsidRDefault="00526ADD" w:rsidP="00526ADD">
      <w:pPr>
        <w:spacing w:after="0" w:line="240" w:lineRule="auto"/>
        <w:rPr>
          <w:rFonts w:ascii="Arial" w:hAnsi="Arial" w:cs="Arial"/>
          <w:szCs w:val="24"/>
        </w:rPr>
      </w:pPr>
    </w:p>
    <w:p w14:paraId="1583A182" w14:textId="77777777" w:rsidR="00A809E2" w:rsidRDefault="00A809E2" w:rsidP="001F3DAC">
      <w:pPr>
        <w:widowControl w:val="0"/>
        <w:spacing w:after="0" w:line="240" w:lineRule="auto"/>
        <w:ind w:left="0" w:firstLine="0"/>
        <w:rPr>
          <w:rFonts w:ascii="Arial" w:hAnsi="Arial" w:cs="Arial"/>
          <w:b/>
          <w:szCs w:val="24"/>
        </w:rPr>
      </w:pPr>
    </w:p>
    <w:p w14:paraId="777142B2" w14:textId="77777777" w:rsidR="00DB28C4" w:rsidRDefault="00794669" w:rsidP="00DB28C4">
      <w:pPr>
        <w:spacing w:after="0" w:line="240" w:lineRule="auto"/>
        <w:rPr>
          <w:rFonts w:ascii="Arial" w:hAnsi="Arial" w:cs="Arial"/>
          <w:szCs w:val="24"/>
        </w:rPr>
      </w:pPr>
      <w:r w:rsidRPr="000F0365">
        <w:rPr>
          <w:rFonts w:ascii="Arial" w:hAnsi="Arial" w:cs="Arial"/>
          <w:b/>
          <w:szCs w:val="24"/>
        </w:rPr>
        <w:t>Section 9</w:t>
      </w:r>
      <w:r w:rsidR="004A2DBE" w:rsidRPr="000F0365">
        <w:rPr>
          <w:rFonts w:ascii="Arial" w:hAnsi="Arial" w:cs="Arial"/>
          <w:b/>
          <w:szCs w:val="24"/>
        </w:rPr>
        <w:t xml:space="preserve">: </w:t>
      </w:r>
      <w:r w:rsidRPr="000F0365">
        <w:rPr>
          <w:rFonts w:ascii="Arial" w:hAnsi="Arial" w:cs="Arial"/>
          <w:b/>
          <w:szCs w:val="24"/>
        </w:rPr>
        <w:t xml:space="preserve">Removal of </w:t>
      </w:r>
      <w:r w:rsidR="00B91EF0" w:rsidRPr="000F0365">
        <w:rPr>
          <w:rFonts w:ascii="Arial" w:hAnsi="Arial" w:cs="Arial"/>
          <w:b/>
          <w:szCs w:val="24"/>
        </w:rPr>
        <w:t>Directors</w:t>
      </w:r>
      <w:r w:rsidR="00393FEF" w:rsidRPr="000F0365">
        <w:rPr>
          <w:rFonts w:ascii="Arial" w:hAnsi="Arial" w:cs="Arial"/>
          <w:szCs w:val="24"/>
        </w:rPr>
        <w:t xml:space="preserve"> – </w:t>
      </w:r>
      <w:r w:rsidR="00DB28C4" w:rsidRPr="00CA5581">
        <w:rPr>
          <w:rFonts w:ascii="Arial" w:hAnsi="Arial" w:cs="Arial"/>
          <w:szCs w:val="24"/>
        </w:rPr>
        <w:t>Any Board member may be removed by the Neighborhood Council</w:t>
      </w:r>
      <w:r w:rsidR="00DB28C4">
        <w:rPr>
          <w:rFonts w:ascii="Arial" w:hAnsi="Arial" w:cs="Arial"/>
          <w:szCs w:val="24"/>
        </w:rPr>
        <w:t xml:space="preserve"> </w:t>
      </w:r>
      <w:r w:rsidR="00DB28C4" w:rsidRPr="00CA5581">
        <w:rPr>
          <w:rFonts w:ascii="Arial" w:hAnsi="Arial" w:cs="Arial"/>
          <w:szCs w:val="24"/>
        </w:rPr>
        <w:t>(“Neighborhood Council”) for</w:t>
      </w:r>
      <w:r w:rsidR="00DB28C4">
        <w:rPr>
          <w:rFonts w:ascii="Arial" w:hAnsi="Arial" w:cs="Arial"/>
          <w:szCs w:val="24"/>
        </w:rPr>
        <w:t xml:space="preserve"> </w:t>
      </w:r>
      <w:r w:rsidR="00DB28C4" w:rsidRPr="00CA5581">
        <w:rPr>
          <w:rFonts w:ascii="Arial" w:hAnsi="Arial" w:cs="Arial"/>
          <w:szCs w:val="24"/>
        </w:rPr>
        <w:t>cause, following a good faith determination by the Board that the member has enga</w:t>
      </w:r>
      <w:r w:rsidR="00DB28C4">
        <w:rPr>
          <w:rFonts w:ascii="Arial" w:hAnsi="Arial" w:cs="Arial"/>
          <w:szCs w:val="24"/>
        </w:rPr>
        <w:t xml:space="preserve">ged in conduct </w:t>
      </w:r>
      <w:r w:rsidR="00DB28C4" w:rsidRPr="00CA5581">
        <w:rPr>
          <w:rFonts w:ascii="Arial" w:hAnsi="Arial" w:cs="Arial"/>
          <w:szCs w:val="24"/>
        </w:rPr>
        <w:t>that is contrary to rules and regulations applicable to the Board or th</w:t>
      </w:r>
      <w:r w:rsidR="00DB28C4">
        <w:rPr>
          <w:rFonts w:ascii="Arial" w:hAnsi="Arial" w:cs="Arial"/>
          <w:szCs w:val="24"/>
        </w:rPr>
        <w:t xml:space="preserve">at impedes the orderly business </w:t>
      </w:r>
      <w:r w:rsidR="00DB28C4" w:rsidRPr="00CA5581">
        <w:rPr>
          <w:rFonts w:ascii="Arial" w:hAnsi="Arial" w:cs="Arial"/>
          <w:szCs w:val="24"/>
        </w:rPr>
        <w:t>of Board operations. A Board member shall not be subject to remova</w:t>
      </w:r>
      <w:r w:rsidR="00DB28C4">
        <w:rPr>
          <w:rFonts w:ascii="Arial" w:hAnsi="Arial" w:cs="Arial"/>
          <w:szCs w:val="24"/>
        </w:rPr>
        <w:t xml:space="preserve">l under this Policy, unless the </w:t>
      </w:r>
      <w:r w:rsidR="00DB28C4" w:rsidRPr="00CA5581">
        <w:rPr>
          <w:rFonts w:ascii="Arial" w:hAnsi="Arial" w:cs="Arial"/>
          <w:szCs w:val="24"/>
        </w:rPr>
        <w:t>member has been censured at least once pursuant to the Board</w:t>
      </w:r>
      <w:r w:rsidR="00DB28C4">
        <w:rPr>
          <w:rFonts w:ascii="Arial" w:hAnsi="Arial" w:cs="Arial"/>
          <w:szCs w:val="24"/>
        </w:rPr>
        <w:t xml:space="preserve"> of Neighborhood Commissioners’ </w:t>
      </w:r>
      <w:r w:rsidR="00DB28C4" w:rsidRPr="00CA5581">
        <w:rPr>
          <w:rFonts w:ascii="Arial" w:hAnsi="Arial" w:cs="Arial"/>
          <w:szCs w:val="24"/>
        </w:rPr>
        <w:t>(“Commission”) Censure Policy. Grounds for removal include, but</w:t>
      </w:r>
      <w:r w:rsidR="00DB28C4">
        <w:rPr>
          <w:rFonts w:ascii="Arial" w:hAnsi="Arial" w:cs="Arial"/>
          <w:szCs w:val="24"/>
        </w:rPr>
        <w:t xml:space="preserve"> are not limited to, persistent </w:t>
      </w:r>
      <w:r w:rsidR="00DB28C4" w:rsidRPr="00CA5581">
        <w:rPr>
          <w:rFonts w:ascii="Arial" w:hAnsi="Arial" w:cs="Arial"/>
          <w:szCs w:val="24"/>
        </w:rPr>
        <w:t>disruptive conduct at meetings, violations or abuses of the Bo</w:t>
      </w:r>
      <w:r w:rsidR="00DB28C4">
        <w:rPr>
          <w:rFonts w:ascii="Arial" w:hAnsi="Arial" w:cs="Arial"/>
          <w:szCs w:val="24"/>
        </w:rPr>
        <w:t xml:space="preserve">ard’s bylaws or standing rules, </w:t>
      </w:r>
      <w:r w:rsidR="00DB28C4" w:rsidRPr="00CA5581">
        <w:rPr>
          <w:rFonts w:ascii="Arial" w:hAnsi="Arial" w:cs="Arial"/>
          <w:szCs w:val="24"/>
        </w:rPr>
        <w:t>violations of the Code of Conduct, acting on behalf of the Board witho</w:t>
      </w:r>
      <w:r w:rsidR="00DB28C4">
        <w:rPr>
          <w:rFonts w:ascii="Arial" w:hAnsi="Arial" w:cs="Arial"/>
          <w:szCs w:val="24"/>
        </w:rPr>
        <w:t xml:space="preserve">ut authorization, and misuse or </w:t>
      </w:r>
      <w:r w:rsidR="00DB28C4" w:rsidRPr="00CA5581">
        <w:rPr>
          <w:rFonts w:ascii="Arial" w:hAnsi="Arial" w:cs="Arial"/>
          <w:szCs w:val="24"/>
        </w:rPr>
        <w:t xml:space="preserve">abuse of the censure or removal processes by acting in bad faith. </w:t>
      </w:r>
    </w:p>
    <w:p w14:paraId="4F18A345" w14:textId="77777777" w:rsidR="00DB28C4" w:rsidRDefault="00DB28C4" w:rsidP="00DB28C4">
      <w:pPr>
        <w:spacing w:after="0" w:line="240" w:lineRule="auto"/>
        <w:rPr>
          <w:rFonts w:ascii="Arial" w:hAnsi="Arial" w:cs="Arial"/>
          <w:szCs w:val="24"/>
        </w:rPr>
      </w:pPr>
    </w:p>
    <w:p w14:paraId="7F3C6A99" w14:textId="77777777" w:rsidR="00DB28C4" w:rsidRPr="00CA5581" w:rsidRDefault="00DB28C4" w:rsidP="00DB28C4">
      <w:pPr>
        <w:spacing w:after="0" w:line="240" w:lineRule="auto"/>
        <w:rPr>
          <w:rFonts w:ascii="Arial" w:hAnsi="Arial" w:cs="Arial"/>
          <w:szCs w:val="24"/>
        </w:rPr>
      </w:pPr>
      <w:r w:rsidRPr="00CA5581">
        <w:rPr>
          <w:rFonts w:ascii="Arial" w:hAnsi="Arial" w:cs="Arial"/>
          <w:szCs w:val="24"/>
        </w:rPr>
        <w:t>Th</w:t>
      </w:r>
      <w:r>
        <w:rPr>
          <w:rFonts w:ascii="Arial" w:hAnsi="Arial" w:cs="Arial"/>
          <w:szCs w:val="24"/>
        </w:rPr>
        <w:t xml:space="preserve">e Board shall use the following </w:t>
      </w:r>
      <w:r w:rsidRPr="00CA5581">
        <w:rPr>
          <w:rFonts w:ascii="Arial" w:hAnsi="Arial" w:cs="Arial"/>
          <w:szCs w:val="24"/>
        </w:rPr>
        <w:t>procedure when removing a Board member:</w:t>
      </w:r>
    </w:p>
    <w:p w14:paraId="4BD27C4C" w14:textId="77777777" w:rsidR="00DB28C4" w:rsidRDefault="00DB28C4" w:rsidP="00DB28C4">
      <w:pPr>
        <w:spacing w:after="0" w:line="240" w:lineRule="auto"/>
        <w:rPr>
          <w:rFonts w:ascii="Arial" w:hAnsi="Arial" w:cs="Arial"/>
          <w:szCs w:val="24"/>
        </w:rPr>
      </w:pPr>
    </w:p>
    <w:p w14:paraId="64F74E18" w14:textId="77777777" w:rsidR="00DB28C4" w:rsidRPr="00CA5581" w:rsidRDefault="00DB28C4" w:rsidP="00DB28C4">
      <w:pPr>
        <w:spacing w:after="0" w:line="240" w:lineRule="auto"/>
        <w:rPr>
          <w:rFonts w:ascii="Arial" w:hAnsi="Arial" w:cs="Arial"/>
          <w:szCs w:val="24"/>
        </w:rPr>
      </w:pPr>
      <w:r w:rsidRPr="00CA5581">
        <w:rPr>
          <w:rFonts w:ascii="Arial" w:hAnsi="Arial" w:cs="Arial"/>
          <w:szCs w:val="24"/>
        </w:rPr>
        <w:t>1. A motion to remove a Board member may be initiated by any</w:t>
      </w:r>
      <w:r>
        <w:rPr>
          <w:rFonts w:ascii="Arial" w:hAnsi="Arial" w:cs="Arial"/>
          <w:szCs w:val="24"/>
        </w:rPr>
        <w:t xml:space="preserve"> three (3) Board members. Those </w:t>
      </w:r>
      <w:r w:rsidRPr="00CA5581">
        <w:rPr>
          <w:rFonts w:ascii="Arial" w:hAnsi="Arial" w:cs="Arial"/>
          <w:szCs w:val="24"/>
        </w:rPr>
        <w:t>Board members shall not constitute a majority of the quorum of</w:t>
      </w:r>
      <w:r>
        <w:rPr>
          <w:rFonts w:ascii="Arial" w:hAnsi="Arial" w:cs="Arial"/>
          <w:szCs w:val="24"/>
        </w:rPr>
        <w:t xml:space="preserve"> any Neighborhood Council body, </w:t>
      </w:r>
      <w:r w:rsidRPr="00CA5581">
        <w:rPr>
          <w:rFonts w:ascii="Arial" w:hAnsi="Arial" w:cs="Arial"/>
          <w:szCs w:val="24"/>
        </w:rPr>
        <w:t>such as a committee. The proposed motion shall be delivered to any off</w:t>
      </w:r>
      <w:r>
        <w:rPr>
          <w:rFonts w:ascii="Arial" w:hAnsi="Arial" w:cs="Arial"/>
          <w:szCs w:val="24"/>
        </w:rPr>
        <w:t xml:space="preserve">icer of the Board or a specific </w:t>
      </w:r>
      <w:r w:rsidRPr="00CA5581">
        <w:rPr>
          <w:rFonts w:ascii="Arial" w:hAnsi="Arial" w:cs="Arial"/>
          <w:szCs w:val="24"/>
        </w:rPr>
        <w:t xml:space="preserve">officer or member of the Board as may be specified in the </w:t>
      </w:r>
      <w:r>
        <w:rPr>
          <w:rFonts w:ascii="Arial" w:hAnsi="Arial" w:cs="Arial"/>
          <w:szCs w:val="24"/>
        </w:rPr>
        <w:t xml:space="preserve">bylaws or standing rules of the </w:t>
      </w:r>
      <w:r w:rsidRPr="00CA5581">
        <w:rPr>
          <w:rFonts w:ascii="Arial" w:hAnsi="Arial" w:cs="Arial"/>
          <w:szCs w:val="24"/>
        </w:rPr>
        <w:t>Neighborhood Council. The motion shall be in writing and provide the</w:t>
      </w:r>
      <w:r>
        <w:rPr>
          <w:rFonts w:ascii="Arial" w:hAnsi="Arial" w:cs="Arial"/>
          <w:szCs w:val="24"/>
        </w:rPr>
        <w:t xml:space="preserve"> specific facts and grounds for </w:t>
      </w:r>
      <w:r w:rsidRPr="00CA5581">
        <w:rPr>
          <w:rFonts w:ascii="Arial" w:hAnsi="Arial" w:cs="Arial"/>
          <w:szCs w:val="24"/>
        </w:rPr>
        <w:t>the proposed removal action including the date(s) and specific cond</w:t>
      </w:r>
      <w:r>
        <w:rPr>
          <w:rFonts w:ascii="Arial" w:hAnsi="Arial" w:cs="Arial"/>
          <w:szCs w:val="24"/>
        </w:rPr>
        <w:t xml:space="preserve">uct relied upon for the motion. </w:t>
      </w:r>
      <w:r w:rsidRPr="00CA5581">
        <w:rPr>
          <w:rFonts w:ascii="Arial" w:hAnsi="Arial" w:cs="Arial"/>
          <w:szCs w:val="24"/>
        </w:rPr>
        <w:t>The motion shall not be based upon conclusions, e.g., “for alleged vio</w:t>
      </w:r>
      <w:r>
        <w:rPr>
          <w:rFonts w:ascii="Arial" w:hAnsi="Arial" w:cs="Arial"/>
          <w:szCs w:val="24"/>
        </w:rPr>
        <w:t xml:space="preserve">lations of the Code of Conduct” </w:t>
      </w:r>
      <w:r w:rsidRPr="00CA5581">
        <w:rPr>
          <w:rFonts w:ascii="Arial" w:hAnsi="Arial" w:cs="Arial"/>
          <w:szCs w:val="24"/>
        </w:rPr>
        <w:t>but shall contain factual statements that describes conduct only and is not intended to e</w:t>
      </w:r>
      <w:r>
        <w:rPr>
          <w:rFonts w:ascii="Arial" w:hAnsi="Arial" w:cs="Arial"/>
          <w:szCs w:val="24"/>
        </w:rPr>
        <w:t xml:space="preserve">mbarrass or </w:t>
      </w:r>
      <w:r w:rsidRPr="00CA5581">
        <w:rPr>
          <w:rFonts w:ascii="Arial" w:hAnsi="Arial" w:cs="Arial"/>
          <w:szCs w:val="24"/>
        </w:rPr>
        <w:t>humiliate the board member. The motion to remove shall also incl</w:t>
      </w:r>
      <w:r>
        <w:rPr>
          <w:rFonts w:ascii="Arial" w:hAnsi="Arial" w:cs="Arial"/>
          <w:szCs w:val="24"/>
        </w:rPr>
        <w:t xml:space="preserve">ude a copy of the prior censure </w:t>
      </w:r>
      <w:r w:rsidRPr="00CA5581">
        <w:rPr>
          <w:rFonts w:ascii="Arial" w:hAnsi="Arial" w:cs="Arial"/>
          <w:szCs w:val="24"/>
        </w:rPr>
        <w:t>motion and the date it was passed.</w:t>
      </w:r>
    </w:p>
    <w:p w14:paraId="7E7BCA6D" w14:textId="77777777" w:rsidR="00DB28C4" w:rsidRDefault="00DB28C4" w:rsidP="00DB28C4">
      <w:pPr>
        <w:spacing w:after="0" w:line="240" w:lineRule="auto"/>
        <w:rPr>
          <w:rFonts w:ascii="Arial" w:hAnsi="Arial" w:cs="Arial"/>
          <w:szCs w:val="24"/>
        </w:rPr>
      </w:pPr>
    </w:p>
    <w:p w14:paraId="6E11C463" w14:textId="77777777" w:rsidR="00DB28C4" w:rsidRPr="00CA5581" w:rsidRDefault="00DB28C4" w:rsidP="00DB28C4">
      <w:pPr>
        <w:spacing w:after="0" w:line="240" w:lineRule="auto"/>
        <w:rPr>
          <w:rFonts w:ascii="Arial" w:hAnsi="Arial" w:cs="Arial"/>
          <w:szCs w:val="24"/>
        </w:rPr>
      </w:pPr>
      <w:r w:rsidRPr="00CA5581">
        <w:rPr>
          <w:rFonts w:ascii="Arial" w:hAnsi="Arial" w:cs="Arial"/>
          <w:szCs w:val="24"/>
        </w:rPr>
        <w:t>2. The Board member, group of Board members or committee responsi</w:t>
      </w:r>
      <w:r>
        <w:rPr>
          <w:rFonts w:ascii="Arial" w:hAnsi="Arial" w:cs="Arial"/>
          <w:szCs w:val="24"/>
        </w:rPr>
        <w:t xml:space="preserve">ble for setting the final Board </w:t>
      </w:r>
      <w:r w:rsidRPr="00CA5581">
        <w:rPr>
          <w:rFonts w:ascii="Arial" w:hAnsi="Arial" w:cs="Arial"/>
          <w:szCs w:val="24"/>
        </w:rPr>
        <w:t>agenda shall list and briefly describe the motion on th</w:t>
      </w:r>
      <w:r>
        <w:rPr>
          <w:rFonts w:ascii="Arial" w:hAnsi="Arial" w:cs="Arial"/>
          <w:szCs w:val="24"/>
        </w:rPr>
        <w:t xml:space="preserve">e agenda of the next regular or special Board </w:t>
      </w:r>
      <w:r w:rsidRPr="00CA5581">
        <w:rPr>
          <w:rFonts w:ascii="Arial" w:hAnsi="Arial" w:cs="Arial"/>
          <w:szCs w:val="24"/>
        </w:rPr>
        <w:t xml:space="preserve">meeting scheduled at least </w:t>
      </w:r>
      <w:proofErr w:type="gramStart"/>
      <w:r w:rsidRPr="00CA5581">
        <w:rPr>
          <w:rFonts w:ascii="Arial" w:hAnsi="Arial" w:cs="Arial"/>
          <w:szCs w:val="24"/>
        </w:rPr>
        <w:t>thirty(</w:t>
      </w:r>
      <w:proofErr w:type="gramEnd"/>
      <w:r w:rsidRPr="00CA5581">
        <w:rPr>
          <w:rFonts w:ascii="Arial" w:hAnsi="Arial" w:cs="Arial"/>
          <w:szCs w:val="24"/>
        </w:rPr>
        <w:t>30) days following the delivery of the proposed removal</w:t>
      </w:r>
      <w:r>
        <w:rPr>
          <w:rFonts w:ascii="Arial" w:hAnsi="Arial" w:cs="Arial"/>
          <w:szCs w:val="24"/>
        </w:rPr>
        <w:t xml:space="preserve"> </w:t>
      </w:r>
      <w:r w:rsidRPr="00CA5581">
        <w:rPr>
          <w:rFonts w:ascii="Arial" w:hAnsi="Arial" w:cs="Arial"/>
          <w:szCs w:val="24"/>
        </w:rPr>
        <w:t>motion.</w:t>
      </w:r>
    </w:p>
    <w:p w14:paraId="3AA7EF7E" w14:textId="77777777" w:rsidR="00DB28C4" w:rsidRDefault="00DB28C4" w:rsidP="00DB28C4">
      <w:pPr>
        <w:spacing w:after="0" w:line="240" w:lineRule="auto"/>
        <w:rPr>
          <w:rFonts w:ascii="Arial" w:hAnsi="Arial" w:cs="Arial"/>
          <w:szCs w:val="24"/>
        </w:rPr>
      </w:pPr>
    </w:p>
    <w:p w14:paraId="579B9368" w14:textId="4B7FA0CB" w:rsidR="00DB28C4" w:rsidRDefault="00DB28C4" w:rsidP="00DB28C4">
      <w:pPr>
        <w:spacing w:after="0" w:line="240" w:lineRule="auto"/>
        <w:rPr>
          <w:rFonts w:ascii="Arial" w:hAnsi="Arial" w:cs="Arial"/>
          <w:szCs w:val="24"/>
        </w:rPr>
      </w:pPr>
      <w:r w:rsidRPr="00CA5581">
        <w:rPr>
          <w:rFonts w:ascii="Arial" w:hAnsi="Arial" w:cs="Arial"/>
          <w:szCs w:val="24"/>
        </w:rPr>
        <w:t>3. The Board member subject to removal shall be given a minimum of</w:t>
      </w:r>
      <w:r>
        <w:rPr>
          <w:rFonts w:ascii="Arial" w:hAnsi="Arial" w:cs="Arial"/>
          <w:szCs w:val="24"/>
        </w:rPr>
        <w:t xml:space="preserve"> thirty (30) days prior written </w:t>
      </w:r>
      <w:r w:rsidRPr="00CA5581">
        <w:rPr>
          <w:rFonts w:ascii="Arial" w:hAnsi="Arial" w:cs="Arial"/>
          <w:szCs w:val="24"/>
        </w:rPr>
        <w:t>notice, which may include email sent to the last email address on file</w:t>
      </w:r>
      <w:r>
        <w:rPr>
          <w:rFonts w:ascii="Arial" w:hAnsi="Arial" w:cs="Arial"/>
          <w:szCs w:val="24"/>
        </w:rPr>
        <w:t xml:space="preserve"> with the </w:t>
      </w:r>
      <w:r>
        <w:rPr>
          <w:rFonts w:ascii="Arial" w:hAnsi="Arial" w:cs="Arial"/>
          <w:szCs w:val="24"/>
        </w:rPr>
        <w:lastRenderedPageBreak/>
        <w:t xml:space="preserve">Neighborhood Council, </w:t>
      </w:r>
      <w:r w:rsidRPr="00CA5581">
        <w:rPr>
          <w:rFonts w:ascii="Arial" w:hAnsi="Arial" w:cs="Arial"/>
          <w:szCs w:val="24"/>
        </w:rPr>
        <w:t>of any meeting at which a motion to remove will be heard. The notice s</w:t>
      </w:r>
      <w:r>
        <w:rPr>
          <w:rFonts w:ascii="Arial" w:hAnsi="Arial" w:cs="Arial"/>
          <w:szCs w:val="24"/>
        </w:rPr>
        <w:t xml:space="preserve">hall provide the specific facts </w:t>
      </w:r>
      <w:r w:rsidRPr="00CA5581">
        <w:rPr>
          <w:rFonts w:ascii="Arial" w:hAnsi="Arial" w:cs="Arial"/>
          <w:szCs w:val="24"/>
        </w:rPr>
        <w:t>and grounds for the proposed removal as specified in 1 above. The Boa</w:t>
      </w:r>
      <w:r>
        <w:rPr>
          <w:rFonts w:ascii="Arial" w:hAnsi="Arial" w:cs="Arial"/>
          <w:szCs w:val="24"/>
        </w:rPr>
        <w:t xml:space="preserve">rd shall also provide a copy of </w:t>
      </w:r>
      <w:r w:rsidRPr="00CA5581">
        <w:rPr>
          <w:rFonts w:ascii="Arial" w:hAnsi="Arial" w:cs="Arial"/>
          <w:szCs w:val="24"/>
        </w:rPr>
        <w:t>the notice to the Department of Neighborhood Empowerment a minimum of thirty (30</w:t>
      </w:r>
      <w:r>
        <w:rPr>
          <w:rFonts w:ascii="Arial" w:hAnsi="Arial" w:cs="Arial"/>
          <w:szCs w:val="24"/>
        </w:rPr>
        <w:t xml:space="preserve">) days prior to </w:t>
      </w:r>
      <w:r w:rsidRPr="00CA5581">
        <w:rPr>
          <w:rFonts w:ascii="Arial" w:hAnsi="Arial" w:cs="Arial"/>
          <w:szCs w:val="24"/>
        </w:rPr>
        <w:t>any meet</w:t>
      </w:r>
      <w:r w:rsidR="001C1E01">
        <w:rPr>
          <w:rFonts w:ascii="Arial" w:hAnsi="Arial" w:cs="Arial"/>
          <w:szCs w:val="24"/>
        </w:rPr>
        <w:t>ing at which a motion to remove</w:t>
      </w:r>
      <w:r w:rsidRPr="00CA5581">
        <w:rPr>
          <w:rFonts w:ascii="Arial" w:hAnsi="Arial" w:cs="Arial"/>
          <w:szCs w:val="24"/>
        </w:rPr>
        <w:t xml:space="preserve"> will be considered.</w:t>
      </w:r>
    </w:p>
    <w:p w14:paraId="0672E66F" w14:textId="77777777" w:rsidR="00DB28C4" w:rsidRPr="00CA5581" w:rsidRDefault="00DB28C4" w:rsidP="00DB28C4">
      <w:pPr>
        <w:spacing w:after="0" w:line="240" w:lineRule="auto"/>
        <w:rPr>
          <w:rFonts w:ascii="Arial" w:hAnsi="Arial" w:cs="Arial"/>
          <w:szCs w:val="24"/>
        </w:rPr>
      </w:pPr>
    </w:p>
    <w:p w14:paraId="00FEE826" w14:textId="77777777" w:rsidR="00DB28C4" w:rsidRPr="00CA5581" w:rsidRDefault="00DB28C4" w:rsidP="00DB28C4">
      <w:pPr>
        <w:spacing w:after="0" w:line="240" w:lineRule="auto"/>
        <w:rPr>
          <w:rFonts w:ascii="Arial" w:hAnsi="Arial" w:cs="Arial"/>
          <w:szCs w:val="24"/>
        </w:rPr>
      </w:pPr>
      <w:r w:rsidRPr="00CA5581">
        <w:rPr>
          <w:rFonts w:ascii="Arial" w:hAnsi="Arial" w:cs="Arial"/>
          <w:szCs w:val="24"/>
        </w:rPr>
        <w:t>4. The Board member subject to removal shall be given reasonable t</w:t>
      </w:r>
      <w:r>
        <w:rPr>
          <w:rFonts w:ascii="Arial" w:hAnsi="Arial" w:cs="Arial"/>
          <w:szCs w:val="24"/>
        </w:rPr>
        <w:t xml:space="preserve">ime to be heard at the meeting, </w:t>
      </w:r>
      <w:r w:rsidRPr="00CA5581">
        <w:rPr>
          <w:rFonts w:ascii="Arial" w:hAnsi="Arial" w:cs="Arial"/>
          <w:szCs w:val="24"/>
        </w:rPr>
        <w:t>either orally or in writing, prior to the Board’s vote on a motion for removal.</w:t>
      </w:r>
    </w:p>
    <w:p w14:paraId="4E1CB9A5" w14:textId="77777777" w:rsidR="00DB28C4" w:rsidRDefault="00DB28C4" w:rsidP="00DB28C4">
      <w:pPr>
        <w:spacing w:after="0" w:line="240" w:lineRule="auto"/>
        <w:rPr>
          <w:rFonts w:ascii="Arial" w:hAnsi="Arial" w:cs="Arial"/>
          <w:szCs w:val="24"/>
        </w:rPr>
      </w:pPr>
    </w:p>
    <w:p w14:paraId="3F0ABF7E" w14:textId="77777777" w:rsidR="00DB28C4" w:rsidRDefault="00DB28C4" w:rsidP="00DB28C4">
      <w:pPr>
        <w:spacing w:after="0" w:line="240" w:lineRule="auto"/>
        <w:rPr>
          <w:rFonts w:ascii="Arial" w:hAnsi="Arial" w:cs="Arial"/>
          <w:szCs w:val="24"/>
        </w:rPr>
      </w:pPr>
      <w:r w:rsidRPr="00CA5581">
        <w:rPr>
          <w:rFonts w:ascii="Arial" w:hAnsi="Arial" w:cs="Arial"/>
          <w:szCs w:val="24"/>
        </w:rPr>
        <w:t>5. The Board shall decide whether or not the Board member should be removed by an affirmative</w:t>
      </w:r>
      <w:r>
        <w:rPr>
          <w:rFonts w:ascii="Arial" w:hAnsi="Arial" w:cs="Arial"/>
          <w:szCs w:val="24"/>
        </w:rPr>
        <w:t xml:space="preserve"> </w:t>
      </w:r>
      <w:r w:rsidRPr="00CA5581">
        <w:rPr>
          <w:rFonts w:ascii="Arial" w:hAnsi="Arial" w:cs="Arial"/>
          <w:szCs w:val="24"/>
        </w:rPr>
        <w:t xml:space="preserve">vote of two-thirds (2/3) of the currently sitting Board members. The </w:t>
      </w:r>
      <w:r>
        <w:rPr>
          <w:rFonts w:ascii="Arial" w:hAnsi="Arial" w:cs="Arial"/>
          <w:szCs w:val="24"/>
        </w:rPr>
        <w:t xml:space="preserve">Board member who is the subject </w:t>
      </w:r>
      <w:r w:rsidRPr="00CA5581">
        <w:rPr>
          <w:rFonts w:ascii="Arial" w:hAnsi="Arial" w:cs="Arial"/>
          <w:szCs w:val="24"/>
        </w:rPr>
        <w:t xml:space="preserve">of the removal motion shall not be allowed to vote and shall not </w:t>
      </w:r>
      <w:r>
        <w:rPr>
          <w:rFonts w:ascii="Arial" w:hAnsi="Arial" w:cs="Arial"/>
          <w:szCs w:val="24"/>
        </w:rPr>
        <w:t xml:space="preserve">be counted when determining the </w:t>
      </w:r>
      <w:r w:rsidRPr="00CA5581">
        <w:rPr>
          <w:rFonts w:ascii="Arial" w:hAnsi="Arial" w:cs="Arial"/>
          <w:szCs w:val="24"/>
        </w:rPr>
        <w:t>two-thirds (2/3) majority vote. For the purpose of the removal m</w:t>
      </w:r>
      <w:r>
        <w:rPr>
          <w:rFonts w:ascii="Arial" w:hAnsi="Arial" w:cs="Arial"/>
          <w:szCs w:val="24"/>
        </w:rPr>
        <w:t xml:space="preserve">otion, abstentions shall not be </w:t>
      </w:r>
      <w:r w:rsidRPr="00CA5581">
        <w:rPr>
          <w:rFonts w:ascii="Arial" w:hAnsi="Arial" w:cs="Arial"/>
          <w:szCs w:val="24"/>
        </w:rPr>
        <w:t>counted as votes.</w:t>
      </w:r>
    </w:p>
    <w:p w14:paraId="1A610DD5" w14:textId="77777777" w:rsidR="00DB28C4" w:rsidRPr="00CA5581" w:rsidRDefault="00DB28C4" w:rsidP="00DB28C4">
      <w:pPr>
        <w:spacing w:after="0" w:line="240" w:lineRule="auto"/>
        <w:rPr>
          <w:rFonts w:ascii="Arial" w:hAnsi="Arial" w:cs="Arial"/>
          <w:szCs w:val="24"/>
        </w:rPr>
      </w:pPr>
    </w:p>
    <w:p w14:paraId="185C5BAE" w14:textId="77777777" w:rsidR="00DB28C4" w:rsidRPr="00CA5581" w:rsidRDefault="00DB28C4" w:rsidP="00DB28C4">
      <w:pPr>
        <w:spacing w:after="0" w:line="240" w:lineRule="auto"/>
        <w:rPr>
          <w:rFonts w:ascii="Arial" w:hAnsi="Arial" w:cs="Arial"/>
          <w:szCs w:val="24"/>
        </w:rPr>
      </w:pPr>
      <w:r w:rsidRPr="00CA5581">
        <w:rPr>
          <w:rFonts w:ascii="Arial" w:hAnsi="Arial" w:cs="Arial"/>
          <w:szCs w:val="24"/>
        </w:rPr>
        <w:t>6. In no event shall a motion to remove a Board member be h</w:t>
      </w:r>
      <w:r>
        <w:rPr>
          <w:rFonts w:ascii="Arial" w:hAnsi="Arial" w:cs="Arial"/>
          <w:szCs w:val="24"/>
        </w:rPr>
        <w:t xml:space="preserve">eard by the Neighborhood Council </w:t>
      </w:r>
      <w:r w:rsidRPr="00CA5581">
        <w:rPr>
          <w:rFonts w:ascii="Arial" w:hAnsi="Arial" w:cs="Arial"/>
          <w:szCs w:val="24"/>
        </w:rPr>
        <w:t>within sixty (60) days of the next election or selection.</w:t>
      </w:r>
    </w:p>
    <w:p w14:paraId="2A35D7A3" w14:textId="77777777" w:rsidR="00DB28C4" w:rsidRDefault="00DB28C4" w:rsidP="00DB28C4">
      <w:pPr>
        <w:spacing w:after="0" w:line="240" w:lineRule="auto"/>
        <w:rPr>
          <w:rFonts w:ascii="Arial" w:hAnsi="Arial" w:cs="Arial"/>
          <w:szCs w:val="24"/>
        </w:rPr>
      </w:pPr>
    </w:p>
    <w:p w14:paraId="6E9E4F3F" w14:textId="77777777" w:rsidR="00DB28C4" w:rsidRDefault="00DB28C4" w:rsidP="00DB28C4">
      <w:pPr>
        <w:spacing w:after="0" w:line="240" w:lineRule="auto"/>
        <w:rPr>
          <w:rFonts w:ascii="Arial" w:hAnsi="Arial" w:cs="Arial"/>
          <w:szCs w:val="24"/>
        </w:rPr>
      </w:pPr>
      <w:r w:rsidRPr="00CA5581">
        <w:rPr>
          <w:rFonts w:ascii="Arial" w:hAnsi="Arial" w:cs="Arial"/>
          <w:szCs w:val="24"/>
        </w:rPr>
        <w:t>7. The Commission may review a Neighborhood Council’</w:t>
      </w:r>
      <w:r>
        <w:rPr>
          <w:rFonts w:ascii="Arial" w:hAnsi="Arial" w:cs="Arial"/>
          <w:szCs w:val="24"/>
        </w:rPr>
        <w:t xml:space="preserve">s removal decision if requested to do so by </w:t>
      </w:r>
      <w:r w:rsidRPr="00CA5581">
        <w:rPr>
          <w:rFonts w:ascii="Arial" w:hAnsi="Arial" w:cs="Arial"/>
          <w:szCs w:val="24"/>
        </w:rPr>
        <w:t>the affected Board member. Once the request is made for the Commi</w:t>
      </w:r>
      <w:r>
        <w:rPr>
          <w:rFonts w:ascii="Arial" w:hAnsi="Arial" w:cs="Arial"/>
          <w:szCs w:val="24"/>
        </w:rPr>
        <w:t xml:space="preserve">ssion to review the decision to </w:t>
      </w:r>
      <w:r w:rsidRPr="00CA5581">
        <w:rPr>
          <w:rFonts w:ascii="Arial" w:hAnsi="Arial" w:cs="Arial"/>
          <w:szCs w:val="24"/>
        </w:rPr>
        <w:t xml:space="preserve">remove, the Neighborhood Council voting to remove the board </w:t>
      </w:r>
      <w:r>
        <w:rPr>
          <w:rFonts w:ascii="Arial" w:hAnsi="Arial" w:cs="Arial"/>
          <w:szCs w:val="24"/>
        </w:rPr>
        <w:t xml:space="preserve">member may not fill the vacancy </w:t>
      </w:r>
      <w:r w:rsidRPr="00CA5581">
        <w:rPr>
          <w:rFonts w:ascii="Arial" w:hAnsi="Arial" w:cs="Arial"/>
          <w:szCs w:val="24"/>
        </w:rPr>
        <w:t>created by the removal until the Commission has made a deci</w:t>
      </w:r>
      <w:r>
        <w:rPr>
          <w:rFonts w:ascii="Arial" w:hAnsi="Arial" w:cs="Arial"/>
          <w:szCs w:val="24"/>
        </w:rPr>
        <w:t xml:space="preserve">sion on whether the removal was </w:t>
      </w:r>
      <w:r w:rsidRPr="00CA5581">
        <w:rPr>
          <w:rFonts w:ascii="Arial" w:hAnsi="Arial" w:cs="Arial"/>
          <w:szCs w:val="24"/>
        </w:rPr>
        <w:t>proper or the Commission declines to review the matter. The Commission’s decis</w:t>
      </w:r>
      <w:r>
        <w:rPr>
          <w:rFonts w:ascii="Arial" w:hAnsi="Arial" w:cs="Arial"/>
          <w:szCs w:val="24"/>
        </w:rPr>
        <w:t xml:space="preserve">ion whether to hear </w:t>
      </w:r>
      <w:r w:rsidRPr="00CA5581">
        <w:rPr>
          <w:rFonts w:ascii="Arial" w:hAnsi="Arial" w:cs="Arial"/>
          <w:szCs w:val="24"/>
        </w:rPr>
        <w:t>or decline to hear the removal review request shall be sent in w</w:t>
      </w:r>
      <w:r>
        <w:rPr>
          <w:rFonts w:ascii="Arial" w:hAnsi="Arial" w:cs="Arial"/>
          <w:szCs w:val="24"/>
        </w:rPr>
        <w:t xml:space="preserve">riting to the requestor and the </w:t>
      </w:r>
      <w:r w:rsidRPr="00CA5581">
        <w:rPr>
          <w:rFonts w:ascii="Arial" w:hAnsi="Arial" w:cs="Arial"/>
          <w:szCs w:val="24"/>
        </w:rPr>
        <w:t>Neighborhood Council within 30 days after the request for review is delivered.</w:t>
      </w:r>
    </w:p>
    <w:p w14:paraId="4A530538" w14:textId="77777777" w:rsidR="00DB28C4" w:rsidRPr="00CA5581" w:rsidRDefault="00DB28C4" w:rsidP="00DB28C4">
      <w:pPr>
        <w:spacing w:after="0" w:line="240" w:lineRule="auto"/>
        <w:rPr>
          <w:rFonts w:ascii="Arial" w:hAnsi="Arial" w:cs="Arial"/>
          <w:szCs w:val="24"/>
        </w:rPr>
      </w:pPr>
    </w:p>
    <w:p w14:paraId="6DFC0D62" w14:textId="77777777" w:rsidR="00DB28C4" w:rsidRPr="00CA5581" w:rsidRDefault="00DB28C4" w:rsidP="00DB28C4">
      <w:pPr>
        <w:spacing w:after="0" w:line="240" w:lineRule="auto"/>
        <w:rPr>
          <w:rFonts w:ascii="Arial" w:hAnsi="Arial" w:cs="Arial"/>
          <w:szCs w:val="24"/>
        </w:rPr>
      </w:pPr>
      <w:r w:rsidRPr="00CA5581">
        <w:rPr>
          <w:rFonts w:ascii="Arial" w:hAnsi="Arial" w:cs="Arial"/>
          <w:szCs w:val="24"/>
        </w:rPr>
        <w:t>8. A request for the Commission to review a Neighborhood Council’s</w:t>
      </w:r>
      <w:r>
        <w:rPr>
          <w:rFonts w:ascii="Arial" w:hAnsi="Arial" w:cs="Arial"/>
          <w:szCs w:val="24"/>
        </w:rPr>
        <w:t xml:space="preserve"> removal decision shall proceed </w:t>
      </w:r>
      <w:r w:rsidRPr="00CA5581">
        <w:rPr>
          <w:rFonts w:ascii="Arial" w:hAnsi="Arial" w:cs="Arial"/>
          <w:szCs w:val="24"/>
        </w:rPr>
        <w:t>as follows:</w:t>
      </w:r>
    </w:p>
    <w:p w14:paraId="799A52D9" w14:textId="77777777" w:rsidR="00DB28C4" w:rsidRDefault="00DB28C4" w:rsidP="00DB28C4">
      <w:pPr>
        <w:spacing w:after="0" w:line="240" w:lineRule="auto"/>
        <w:rPr>
          <w:rFonts w:ascii="Arial" w:hAnsi="Arial" w:cs="Arial"/>
          <w:szCs w:val="24"/>
        </w:rPr>
      </w:pPr>
    </w:p>
    <w:p w14:paraId="30693E67" w14:textId="77777777" w:rsidR="00DB28C4" w:rsidRPr="00CA5581" w:rsidRDefault="00DB28C4" w:rsidP="00DB28C4">
      <w:pPr>
        <w:spacing w:after="0" w:line="240" w:lineRule="auto"/>
        <w:rPr>
          <w:rFonts w:ascii="Arial" w:hAnsi="Arial" w:cs="Arial"/>
          <w:szCs w:val="24"/>
        </w:rPr>
      </w:pPr>
      <w:r w:rsidRPr="00CA5581">
        <w:rPr>
          <w:rFonts w:ascii="Arial" w:hAnsi="Arial" w:cs="Arial"/>
          <w:szCs w:val="24"/>
        </w:rPr>
        <w:t xml:space="preserve">a. The request must in writing and must be delivered to the Executive </w:t>
      </w:r>
      <w:r>
        <w:rPr>
          <w:rFonts w:ascii="Arial" w:hAnsi="Arial" w:cs="Arial"/>
          <w:szCs w:val="24"/>
        </w:rPr>
        <w:t xml:space="preserve">Assistant of the Commission or, </w:t>
      </w:r>
      <w:r w:rsidRPr="00CA5581">
        <w:rPr>
          <w:rFonts w:ascii="Arial" w:hAnsi="Arial" w:cs="Arial"/>
          <w:szCs w:val="24"/>
        </w:rPr>
        <w:t>in the absence of an Executive Assistant, to the President of the Commis</w:t>
      </w:r>
      <w:r>
        <w:rPr>
          <w:rFonts w:ascii="Arial" w:hAnsi="Arial" w:cs="Arial"/>
          <w:szCs w:val="24"/>
        </w:rPr>
        <w:t xml:space="preserve">sion within thirty (30) days of </w:t>
      </w:r>
      <w:r w:rsidRPr="00CA5581">
        <w:rPr>
          <w:rFonts w:ascii="Arial" w:hAnsi="Arial" w:cs="Arial"/>
          <w:szCs w:val="24"/>
        </w:rPr>
        <w:t>the date of the action by the Neighborhood Council to remove the Board member.</w:t>
      </w:r>
    </w:p>
    <w:p w14:paraId="508BBABA" w14:textId="77777777" w:rsidR="00DB28C4" w:rsidRDefault="00DB28C4" w:rsidP="00DB28C4">
      <w:pPr>
        <w:spacing w:after="0" w:line="240" w:lineRule="auto"/>
        <w:rPr>
          <w:rFonts w:ascii="Arial" w:hAnsi="Arial" w:cs="Arial"/>
          <w:szCs w:val="24"/>
        </w:rPr>
      </w:pPr>
    </w:p>
    <w:p w14:paraId="1B874C16" w14:textId="77777777" w:rsidR="00DB28C4" w:rsidRPr="00CA5581" w:rsidRDefault="00DB28C4" w:rsidP="00DB28C4">
      <w:pPr>
        <w:spacing w:after="0" w:line="240" w:lineRule="auto"/>
        <w:rPr>
          <w:rFonts w:ascii="Arial" w:hAnsi="Arial" w:cs="Arial"/>
          <w:szCs w:val="24"/>
        </w:rPr>
      </w:pPr>
      <w:r w:rsidRPr="00CA5581">
        <w:rPr>
          <w:rFonts w:ascii="Arial" w:hAnsi="Arial" w:cs="Arial"/>
          <w:szCs w:val="24"/>
        </w:rPr>
        <w:t>b. The request must state the basis for the review. The request shall n</w:t>
      </w:r>
      <w:r>
        <w:rPr>
          <w:rFonts w:ascii="Arial" w:hAnsi="Arial" w:cs="Arial"/>
          <w:szCs w:val="24"/>
        </w:rPr>
        <w:t xml:space="preserve">ot cite or present any evidence </w:t>
      </w:r>
      <w:r w:rsidRPr="00CA5581">
        <w:rPr>
          <w:rFonts w:ascii="Arial" w:hAnsi="Arial" w:cs="Arial"/>
          <w:szCs w:val="24"/>
        </w:rPr>
        <w:t>not considered by the Neighborhood Council but must address only procedural deficiencies.</w:t>
      </w:r>
    </w:p>
    <w:p w14:paraId="307EABA7" w14:textId="77777777" w:rsidR="00DB28C4" w:rsidRDefault="00DB28C4" w:rsidP="00DB28C4">
      <w:pPr>
        <w:spacing w:after="0" w:line="240" w:lineRule="auto"/>
        <w:rPr>
          <w:rFonts w:ascii="Arial" w:hAnsi="Arial" w:cs="Arial"/>
          <w:szCs w:val="24"/>
        </w:rPr>
      </w:pPr>
    </w:p>
    <w:p w14:paraId="068C0056" w14:textId="77777777" w:rsidR="00DB28C4" w:rsidRDefault="00DB28C4" w:rsidP="00DB28C4">
      <w:pPr>
        <w:spacing w:after="0" w:line="240" w:lineRule="auto"/>
        <w:rPr>
          <w:rFonts w:ascii="Arial" w:hAnsi="Arial" w:cs="Arial"/>
          <w:szCs w:val="24"/>
        </w:rPr>
      </w:pPr>
      <w:r w:rsidRPr="00CA5581">
        <w:rPr>
          <w:rFonts w:ascii="Arial" w:hAnsi="Arial" w:cs="Arial"/>
          <w:szCs w:val="24"/>
        </w:rPr>
        <w:t>c. If the Commission determines the request for review raises</w:t>
      </w:r>
      <w:r>
        <w:rPr>
          <w:rFonts w:ascii="Arial" w:hAnsi="Arial" w:cs="Arial"/>
          <w:szCs w:val="24"/>
        </w:rPr>
        <w:t xml:space="preserve"> sufficient questions regarding </w:t>
      </w:r>
      <w:r w:rsidRPr="00CA5581">
        <w:rPr>
          <w:rFonts w:ascii="Arial" w:hAnsi="Arial" w:cs="Arial"/>
          <w:szCs w:val="24"/>
        </w:rPr>
        <w:t>procedural deficiencies and agrees to hear the review, it will be place</w:t>
      </w:r>
      <w:r>
        <w:rPr>
          <w:rFonts w:ascii="Arial" w:hAnsi="Arial" w:cs="Arial"/>
          <w:szCs w:val="24"/>
        </w:rPr>
        <w:t xml:space="preserve">d on the agenda of a regular or </w:t>
      </w:r>
      <w:r w:rsidRPr="00CA5581">
        <w:rPr>
          <w:rFonts w:ascii="Arial" w:hAnsi="Arial" w:cs="Arial"/>
          <w:szCs w:val="24"/>
        </w:rPr>
        <w:t>special meeting of the Commission within sixty (60) days of receipt of the request for review.</w:t>
      </w:r>
    </w:p>
    <w:p w14:paraId="43F58E7A" w14:textId="77777777" w:rsidR="00DB28C4" w:rsidRPr="00CA5581" w:rsidRDefault="00DB28C4" w:rsidP="00DB28C4">
      <w:pPr>
        <w:spacing w:after="0" w:line="240" w:lineRule="auto"/>
        <w:rPr>
          <w:rFonts w:ascii="Arial" w:hAnsi="Arial" w:cs="Arial"/>
          <w:szCs w:val="24"/>
        </w:rPr>
      </w:pPr>
    </w:p>
    <w:p w14:paraId="3E67B0BE" w14:textId="77777777" w:rsidR="00DB28C4" w:rsidRPr="00CA5581" w:rsidRDefault="00DB28C4" w:rsidP="00DB28C4">
      <w:pPr>
        <w:spacing w:after="0" w:line="240" w:lineRule="auto"/>
        <w:rPr>
          <w:rFonts w:ascii="Arial" w:hAnsi="Arial" w:cs="Arial"/>
          <w:szCs w:val="24"/>
        </w:rPr>
      </w:pPr>
      <w:r w:rsidRPr="00CA5581">
        <w:rPr>
          <w:rFonts w:ascii="Arial" w:hAnsi="Arial" w:cs="Arial"/>
          <w:szCs w:val="24"/>
        </w:rPr>
        <w:t>d. At the review the Commission will determine if the facts as prese</w:t>
      </w:r>
      <w:r>
        <w:rPr>
          <w:rFonts w:ascii="Arial" w:hAnsi="Arial" w:cs="Arial"/>
          <w:szCs w:val="24"/>
        </w:rPr>
        <w:t xml:space="preserve">nted support the removal motion </w:t>
      </w:r>
      <w:r w:rsidRPr="00CA5581">
        <w:rPr>
          <w:rFonts w:ascii="Arial" w:hAnsi="Arial" w:cs="Arial"/>
          <w:szCs w:val="24"/>
        </w:rPr>
        <w:t>and if the procedures set out in this policy were correctly applied.</w:t>
      </w:r>
    </w:p>
    <w:p w14:paraId="2AF43B5F" w14:textId="77777777" w:rsidR="00DB28C4" w:rsidRDefault="00DB28C4" w:rsidP="00DB28C4">
      <w:pPr>
        <w:spacing w:after="0" w:line="240" w:lineRule="auto"/>
        <w:rPr>
          <w:rFonts w:ascii="Arial" w:hAnsi="Arial" w:cs="Arial"/>
          <w:szCs w:val="24"/>
        </w:rPr>
      </w:pPr>
    </w:p>
    <w:p w14:paraId="769676E3" w14:textId="77777777" w:rsidR="00DB28C4" w:rsidRPr="00CA5581" w:rsidRDefault="00DB28C4" w:rsidP="00DB28C4">
      <w:pPr>
        <w:spacing w:after="0" w:line="240" w:lineRule="auto"/>
        <w:rPr>
          <w:rFonts w:ascii="Arial" w:hAnsi="Arial" w:cs="Arial"/>
          <w:szCs w:val="24"/>
        </w:rPr>
      </w:pPr>
      <w:r w:rsidRPr="00CA5581">
        <w:rPr>
          <w:rFonts w:ascii="Arial" w:hAnsi="Arial" w:cs="Arial"/>
          <w:szCs w:val="24"/>
        </w:rPr>
        <w:lastRenderedPageBreak/>
        <w:t>e. If the Commission determines that there were either factual o</w:t>
      </w:r>
      <w:r>
        <w:rPr>
          <w:rFonts w:ascii="Arial" w:hAnsi="Arial" w:cs="Arial"/>
          <w:szCs w:val="24"/>
        </w:rPr>
        <w:t xml:space="preserve">r procedural deficiencies, the </w:t>
      </w:r>
      <w:r w:rsidRPr="00CA5581">
        <w:rPr>
          <w:rFonts w:ascii="Arial" w:hAnsi="Arial" w:cs="Arial"/>
          <w:szCs w:val="24"/>
        </w:rPr>
        <w:t>Commission may either reinstate the Board member or return the matter to the Neighborhood Coun</w:t>
      </w:r>
      <w:r>
        <w:rPr>
          <w:rFonts w:ascii="Arial" w:hAnsi="Arial" w:cs="Arial"/>
          <w:szCs w:val="24"/>
        </w:rPr>
        <w:t xml:space="preserve">cil </w:t>
      </w:r>
      <w:r w:rsidRPr="00CA5581">
        <w:rPr>
          <w:rFonts w:ascii="Arial" w:hAnsi="Arial" w:cs="Arial"/>
          <w:szCs w:val="24"/>
        </w:rPr>
        <w:t>for further consideration.</w:t>
      </w:r>
    </w:p>
    <w:p w14:paraId="055BD855" w14:textId="77777777" w:rsidR="00DB28C4" w:rsidRDefault="00DB28C4" w:rsidP="00DB28C4">
      <w:pPr>
        <w:spacing w:after="0" w:line="240" w:lineRule="auto"/>
        <w:rPr>
          <w:rFonts w:ascii="Arial" w:hAnsi="Arial" w:cs="Arial"/>
          <w:szCs w:val="24"/>
        </w:rPr>
      </w:pPr>
    </w:p>
    <w:p w14:paraId="2F86DDB7" w14:textId="77777777" w:rsidR="00DB28C4" w:rsidRDefault="00DB28C4" w:rsidP="00DB28C4">
      <w:pPr>
        <w:spacing w:after="0" w:line="240" w:lineRule="auto"/>
        <w:rPr>
          <w:rFonts w:ascii="Arial" w:hAnsi="Arial" w:cs="Arial"/>
          <w:szCs w:val="24"/>
        </w:rPr>
      </w:pPr>
      <w:r w:rsidRPr="00CA5581">
        <w:rPr>
          <w:rFonts w:ascii="Arial" w:hAnsi="Arial" w:cs="Arial"/>
          <w:szCs w:val="24"/>
        </w:rPr>
        <w:t>f. If the Commission returns the matter for further consideration an</w:t>
      </w:r>
      <w:r>
        <w:rPr>
          <w:rFonts w:ascii="Arial" w:hAnsi="Arial" w:cs="Arial"/>
          <w:szCs w:val="24"/>
        </w:rPr>
        <w:t xml:space="preserve">d the Neighborhood Council does </w:t>
      </w:r>
      <w:r w:rsidRPr="00CA5581">
        <w:rPr>
          <w:rFonts w:ascii="Arial" w:hAnsi="Arial" w:cs="Arial"/>
          <w:szCs w:val="24"/>
        </w:rPr>
        <w:t xml:space="preserve">not act within sixty (60) days of the Commission’s decision the </w:t>
      </w:r>
      <w:r>
        <w:rPr>
          <w:rFonts w:ascii="Arial" w:hAnsi="Arial" w:cs="Arial"/>
          <w:szCs w:val="24"/>
        </w:rPr>
        <w:t xml:space="preserve">Board member will be considered </w:t>
      </w:r>
      <w:r w:rsidRPr="00CA5581">
        <w:rPr>
          <w:rFonts w:ascii="Arial" w:hAnsi="Arial" w:cs="Arial"/>
          <w:szCs w:val="24"/>
        </w:rPr>
        <w:t>reinstated.</w:t>
      </w:r>
    </w:p>
    <w:p w14:paraId="63F48F18" w14:textId="77777777" w:rsidR="00DB28C4" w:rsidRPr="00CA5581" w:rsidRDefault="00DB28C4" w:rsidP="00DB28C4">
      <w:pPr>
        <w:spacing w:after="0" w:line="240" w:lineRule="auto"/>
        <w:rPr>
          <w:rFonts w:ascii="Arial" w:hAnsi="Arial" w:cs="Arial"/>
          <w:szCs w:val="24"/>
        </w:rPr>
      </w:pPr>
    </w:p>
    <w:p w14:paraId="38226EDA" w14:textId="77777777" w:rsidR="00DB28C4" w:rsidRPr="00CA5581" w:rsidRDefault="00DB28C4" w:rsidP="00DB28C4">
      <w:pPr>
        <w:spacing w:after="0" w:line="240" w:lineRule="auto"/>
        <w:rPr>
          <w:rFonts w:ascii="Arial" w:hAnsi="Arial" w:cs="Arial"/>
          <w:szCs w:val="24"/>
        </w:rPr>
      </w:pPr>
      <w:r w:rsidRPr="00CA5581">
        <w:rPr>
          <w:rFonts w:ascii="Arial" w:hAnsi="Arial" w:cs="Arial"/>
          <w:szCs w:val="24"/>
        </w:rPr>
        <w:t>g. During the period of appeal the Board member shall not be count</w:t>
      </w:r>
      <w:r>
        <w:rPr>
          <w:rFonts w:ascii="Arial" w:hAnsi="Arial" w:cs="Arial"/>
          <w:szCs w:val="24"/>
        </w:rPr>
        <w:t xml:space="preserve">ed as part of the Board for any </w:t>
      </w:r>
      <w:r w:rsidRPr="00CA5581">
        <w:rPr>
          <w:rFonts w:ascii="Arial" w:hAnsi="Arial" w:cs="Arial"/>
          <w:szCs w:val="24"/>
        </w:rPr>
        <w:t>quorum and shall not participate in any Board actions.</w:t>
      </w:r>
    </w:p>
    <w:p w14:paraId="1C036096" w14:textId="77777777" w:rsidR="00DB28C4" w:rsidRDefault="00DB28C4" w:rsidP="00DB28C4">
      <w:pPr>
        <w:spacing w:after="0" w:line="240" w:lineRule="auto"/>
        <w:rPr>
          <w:rFonts w:ascii="Arial" w:hAnsi="Arial" w:cs="Arial"/>
          <w:szCs w:val="24"/>
        </w:rPr>
      </w:pPr>
    </w:p>
    <w:p w14:paraId="489D2798" w14:textId="77777777" w:rsidR="00DB28C4" w:rsidRDefault="00DB28C4" w:rsidP="00DB28C4">
      <w:pPr>
        <w:spacing w:after="0" w:line="240" w:lineRule="auto"/>
        <w:rPr>
          <w:rFonts w:ascii="Arial" w:hAnsi="Arial" w:cs="Arial"/>
          <w:szCs w:val="24"/>
        </w:rPr>
      </w:pPr>
      <w:r w:rsidRPr="00CA5581">
        <w:rPr>
          <w:rFonts w:ascii="Arial" w:hAnsi="Arial" w:cs="Arial"/>
          <w:szCs w:val="24"/>
        </w:rPr>
        <w:t>h. If the matter is returned to the Neighborhood Council for further</w:t>
      </w:r>
      <w:r>
        <w:rPr>
          <w:rFonts w:ascii="Arial" w:hAnsi="Arial" w:cs="Arial"/>
          <w:szCs w:val="24"/>
        </w:rPr>
        <w:t xml:space="preserve"> consideration the Board member </w:t>
      </w:r>
      <w:r w:rsidRPr="00CA5581">
        <w:rPr>
          <w:rFonts w:ascii="Arial" w:hAnsi="Arial" w:cs="Arial"/>
          <w:szCs w:val="24"/>
        </w:rPr>
        <w:t>shall not be counted as part of the Board for any quorum and sha</w:t>
      </w:r>
      <w:r>
        <w:rPr>
          <w:rFonts w:ascii="Arial" w:hAnsi="Arial" w:cs="Arial"/>
          <w:szCs w:val="24"/>
        </w:rPr>
        <w:t xml:space="preserve">ll not participate in any Board </w:t>
      </w:r>
      <w:r w:rsidRPr="00CA5581">
        <w:rPr>
          <w:rFonts w:ascii="Arial" w:hAnsi="Arial" w:cs="Arial"/>
          <w:szCs w:val="24"/>
        </w:rPr>
        <w:t>actions until the Board takes action as requested by the Commission or until the expiration of the</w:t>
      </w:r>
      <w:r>
        <w:rPr>
          <w:rFonts w:ascii="Arial" w:hAnsi="Arial" w:cs="Arial"/>
          <w:szCs w:val="24"/>
        </w:rPr>
        <w:t xml:space="preserve"> sixty </w:t>
      </w:r>
      <w:r w:rsidRPr="00CA5581">
        <w:rPr>
          <w:rFonts w:ascii="Arial" w:hAnsi="Arial" w:cs="Arial"/>
          <w:szCs w:val="24"/>
        </w:rPr>
        <w:t>(60) day time period.</w:t>
      </w:r>
    </w:p>
    <w:p w14:paraId="5004C889" w14:textId="77777777" w:rsidR="00DB28C4" w:rsidRPr="00CA5581" w:rsidRDefault="00DB28C4" w:rsidP="00DB28C4">
      <w:pPr>
        <w:spacing w:after="0" w:line="240" w:lineRule="auto"/>
        <w:rPr>
          <w:rFonts w:ascii="Arial" w:hAnsi="Arial" w:cs="Arial"/>
          <w:szCs w:val="24"/>
        </w:rPr>
      </w:pPr>
    </w:p>
    <w:p w14:paraId="628E1333" w14:textId="77777777" w:rsidR="00DB28C4" w:rsidRPr="00CA5581" w:rsidRDefault="00DB28C4" w:rsidP="00DB28C4">
      <w:pPr>
        <w:spacing w:after="0" w:line="240" w:lineRule="auto"/>
        <w:rPr>
          <w:rFonts w:ascii="Arial" w:hAnsi="Arial" w:cs="Arial"/>
          <w:szCs w:val="24"/>
        </w:rPr>
      </w:pPr>
      <w:r w:rsidRPr="00CA5581">
        <w:rPr>
          <w:rFonts w:ascii="Arial" w:hAnsi="Arial" w:cs="Arial"/>
          <w:szCs w:val="24"/>
        </w:rPr>
        <w:t>9. This policy is not intended to restrict or eliminate a Neighborhood</w:t>
      </w:r>
      <w:r>
        <w:rPr>
          <w:rFonts w:ascii="Arial" w:hAnsi="Arial" w:cs="Arial"/>
          <w:szCs w:val="24"/>
        </w:rPr>
        <w:t xml:space="preserve"> Council’s ability to remove or </w:t>
      </w:r>
      <w:r w:rsidRPr="00CA5581">
        <w:rPr>
          <w:rFonts w:ascii="Arial" w:hAnsi="Arial" w:cs="Arial"/>
          <w:szCs w:val="24"/>
        </w:rPr>
        <w:t xml:space="preserve">render ineligible to serve, Board members who fail to attend meetings, </w:t>
      </w:r>
      <w:r>
        <w:rPr>
          <w:rFonts w:ascii="Arial" w:hAnsi="Arial" w:cs="Arial"/>
          <w:szCs w:val="24"/>
        </w:rPr>
        <w:t xml:space="preserve">join committees, maintain their </w:t>
      </w:r>
      <w:r w:rsidRPr="00CA5581">
        <w:rPr>
          <w:rFonts w:ascii="Arial" w:hAnsi="Arial" w:cs="Arial"/>
          <w:szCs w:val="24"/>
        </w:rPr>
        <w:t>stakeholder status, or perform other duties as may be described in the Neighborhood Coun</w:t>
      </w:r>
      <w:r>
        <w:rPr>
          <w:rFonts w:ascii="Arial" w:hAnsi="Arial" w:cs="Arial"/>
          <w:szCs w:val="24"/>
        </w:rPr>
        <w:t xml:space="preserve">cil’s </w:t>
      </w:r>
      <w:r w:rsidRPr="00CA5581">
        <w:rPr>
          <w:rFonts w:ascii="Arial" w:hAnsi="Arial" w:cs="Arial"/>
          <w:szCs w:val="24"/>
        </w:rPr>
        <w:t>bylaws and/or standing rules. Nor is it intended to limit a Neighbor</w:t>
      </w:r>
      <w:r>
        <w:rPr>
          <w:rFonts w:ascii="Arial" w:hAnsi="Arial" w:cs="Arial"/>
          <w:szCs w:val="24"/>
        </w:rPr>
        <w:t xml:space="preserve">hood Councils ability to remove </w:t>
      </w:r>
      <w:r w:rsidRPr="00CA5581">
        <w:rPr>
          <w:rFonts w:ascii="Arial" w:hAnsi="Arial" w:cs="Arial"/>
          <w:szCs w:val="24"/>
        </w:rPr>
        <w:t>committee chairs or committee members according to the Neigh</w:t>
      </w:r>
      <w:r>
        <w:rPr>
          <w:rFonts w:ascii="Arial" w:hAnsi="Arial" w:cs="Arial"/>
          <w:szCs w:val="24"/>
        </w:rPr>
        <w:t xml:space="preserve">borhood Council’s bylaws and/or </w:t>
      </w:r>
      <w:r w:rsidRPr="00CA5581">
        <w:rPr>
          <w:rFonts w:ascii="Arial" w:hAnsi="Arial" w:cs="Arial"/>
          <w:szCs w:val="24"/>
        </w:rPr>
        <w:t>standing rules.</w:t>
      </w:r>
    </w:p>
    <w:p w14:paraId="75A3D126" w14:textId="77777777" w:rsidR="009E7DAF" w:rsidRDefault="009E7DAF" w:rsidP="00DB28C4">
      <w:pPr>
        <w:widowControl w:val="0"/>
        <w:spacing w:after="0" w:line="240" w:lineRule="auto"/>
        <w:ind w:left="0" w:firstLine="0"/>
        <w:rPr>
          <w:rFonts w:ascii="Arial" w:hAnsi="Arial" w:cs="Arial"/>
          <w:szCs w:val="24"/>
        </w:rPr>
      </w:pPr>
    </w:p>
    <w:p w14:paraId="11521C11" w14:textId="16380A8A" w:rsidR="00082B77" w:rsidRDefault="00082B77" w:rsidP="00DB28C4">
      <w:pPr>
        <w:widowControl w:val="0"/>
        <w:spacing w:after="0" w:line="240" w:lineRule="auto"/>
        <w:ind w:left="0" w:firstLine="0"/>
        <w:rPr>
          <w:rFonts w:ascii="Arial" w:hAnsi="Arial" w:cs="Arial"/>
          <w:szCs w:val="24"/>
        </w:rPr>
      </w:pPr>
      <w:r w:rsidRPr="00082B77">
        <w:rPr>
          <w:rFonts w:ascii="Arial" w:hAnsi="Arial" w:cs="Arial"/>
          <w:b/>
          <w:szCs w:val="24"/>
        </w:rPr>
        <w:t>Section 10: Resignation</w:t>
      </w:r>
      <w:r>
        <w:rPr>
          <w:rFonts w:ascii="Arial" w:hAnsi="Arial" w:cs="Arial"/>
          <w:szCs w:val="24"/>
        </w:rPr>
        <w:t xml:space="preserve"> – A Director may resign from the Board, and the position must be deemed vacant.  Any member of the Board who ceases to be a Stakeholder is required to submit his or her resignation to the Board in writing.</w:t>
      </w:r>
    </w:p>
    <w:p w14:paraId="32698C4C" w14:textId="77777777" w:rsidR="00082B77" w:rsidRDefault="00082B77" w:rsidP="00DB28C4">
      <w:pPr>
        <w:widowControl w:val="0"/>
        <w:spacing w:after="0" w:line="240" w:lineRule="auto"/>
        <w:ind w:left="0" w:firstLine="0"/>
        <w:rPr>
          <w:rFonts w:ascii="Arial" w:hAnsi="Arial" w:cs="Arial"/>
          <w:szCs w:val="24"/>
        </w:rPr>
      </w:pPr>
    </w:p>
    <w:p w14:paraId="7EF91C2E" w14:textId="59A7F616" w:rsidR="00082B77" w:rsidRDefault="00082B77" w:rsidP="00DB28C4">
      <w:pPr>
        <w:widowControl w:val="0"/>
        <w:spacing w:after="0" w:line="240" w:lineRule="auto"/>
        <w:ind w:left="0" w:firstLine="0"/>
        <w:rPr>
          <w:rFonts w:ascii="Arial" w:hAnsi="Arial" w:cs="Arial"/>
          <w:szCs w:val="24"/>
        </w:rPr>
      </w:pPr>
      <w:r w:rsidRPr="00082B77">
        <w:rPr>
          <w:rFonts w:ascii="Arial" w:hAnsi="Arial" w:cs="Arial"/>
          <w:b/>
          <w:szCs w:val="24"/>
        </w:rPr>
        <w:t>Section 11: Community Outreach</w:t>
      </w:r>
      <w:r>
        <w:rPr>
          <w:rFonts w:ascii="Arial" w:hAnsi="Arial" w:cs="Arial"/>
          <w:szCs w:val="24"/>
        </w:rPr>
        <w:t xml:space="preserve"> - The Board will perform outreach to Stakeholders to inform them of activities in the Area, including Board elections, to find future leaders of the Board and to encourage Stakeholders to seek leadership positions on the Board and committees.  Further services are presented in Article VII Section (1) (f). </w:t>
      </w:r>
    </w:p>
    <w:p w14:paraId="35BB1EED" w14:textId="77777777" w:rsidR="00082B77" w:rsidRDefault="00082B77" w:rsidP="00DB28C4">
      <w:pPr>
        <w:widowControl w:val="0"/>
        <w:spacing w:after="0" w:line="240" w:lineRule="auto"/>
        <w:ind w:left="0" w:firstLine="0"/>
        <w:rPr>
          <w:rFonts w:ascii="Arial" w:hAnsi="Arial" w:cs="Arial"/>
          <w:szCs w:val="24"/>
        </w:rPr>
      </w:pPr>
    </w:p>
    <w:p w14:paraId="60F9E0BD" w14:textId="78F8AF7D" w:rsidR="0051147B" w:rsidRPr="009E7DAF" w:rsidRDefault="00794669" w:rsidP="00DB28C4">
      <w:pPr>
        <w:widowControl w:val="0"/>
        <w:spacing w:after="0" w:line="240" w:lineRule="auto"/>
        <w:ind w:left="0" w:firstLine="0"/>
        <w:rPr>
          <w:rFonts w:ascii="Arial" w:hAnsi="Arial" w:cs="Arial"/>
          <w:b/>
          <w:szCs w:val="24"/>
        </w:rPr>
      </w:pPr>
      <w:r w:rsidRPr="009E7DAF">
        <w:rPr>
          <w:rFonts w:ascii="Arial" w:hAnsi="Arial" w:cs="Arial"/>
          <w:b/>
          <w:szCs w:val="24"/>
        </w:rPr>
        <w:t>ARTICLE VI</w:t>
      </w:r>
      <w:r w:rsidR="00034458" w:rsidRPr="009E7DAF">
        <w:rPr>
          <w:rFonts w:ascii="Arial" w:hAnsi="Arial" w:cs="Arial"/>
          <w:b/>
          <w:szCs w:val="24"/>
        </w:rPr>
        <w:t xml:space="preserve">: </w:t>
      </w:r>
      <w:r w:rsidRPr="009E7DAF">
        <w:rPr>
          <w:rFonts w:ascii="Arial" w:hAnsi="Arial" w:cs="Arial"/>
          <w:b/>
          <w:szCs w:val="24"/>
        </w:rPr>
        <w:t>OFFICERS</w:t>
      </w:r>
    </w:p>
    <w:p w14:paraId="6D2FACB7" w14:textId="77777777" w:rsidR="0051147B" w:rsidRPr="000F0365" w:rsidRDefault="0051147B" w:rsidP="001F3DAC">
      <w:pPr>
        <w:widowControl w:val="0"/>
        <w:spacing w:after="0" w:line="240" w:lineRule="auto"/>
        <w:ind w:left="0" w:firstLine="0"/>
        <w:rPr>
          <w:rFonts w:ascii="Arial" w:hAnsi="Arial" w:cs="Arial"/>
          <w:szCs w:val="24"/>
        </w:rPr>
      </w:pPr>
    </w:p>
    <w:p w14:paraId="5901E48F" w14:textId="14639B9B" w:rsidR="0051147B" w:rsidRPr="000F0365" w:rsidRDefault="00794669" w:rsidP="001F3DAC">
      <w:pPr>
        <w:widowControl w:val="0"/>
        <w:spacing w:after="0" w:line="240" w:lineRule="auto"/>
        <w:ind w:left="0" w:firstLine="0"/>
        <w:rPr>
          <w:rFonts w:ascii="Arial" w:hAnsi="Arial" w:cs="Arial"/>
          <w:szCs w:val="24"/>
        </w:rPr>
      </w:pPr>
      <w:r w:rsidRPr="000F0365">
        <w:rPr>
          <w:rFonts w:ascii="Arial" w:hAnsi="Arial" w:cs="Arial"/>
          <w:b/>
          <w:szCs w:val="24"/>
        </w:rPr>
        <w:t>Section 1</w:t>
      </w:r>
      <w:r w:rsidR="004A2DBE" w:rsidRPr="000F0365">
        <w:rPr>
          <w:rFonts w:ascii="Arial" w:hAnsi="Arial" w:cs="Arial"/>
          <w:b/>
          <w:szCs w:val="24"/>
        </w:rPr>
        <w:t xml:space="preserve">: </w:t>
      </w:r>
      <w:r w:rsidRPr="000F0365">
        <w:rPr>
          <w:rFonts w:ascii="Arial" w:hAnsi="Arial" w:cs="Arial"/>
          <w:b/>
          <w:szCs w:val="24"/>
        </w:rPr>
        <w:t>Officers of the Board</w:t>
      </w:r>
      <w:r w:rsidR="00393FEF" w:rsidRPr="000F0365">
        <w:rPr>
          <w:rFonts w:ascii="Arial" w:hAnsi="Arial" w:cs="Arial"/>
          <w:szCs w:val="24"/>
        </w:rPr>
        <w:t xml:space="preserve"> – </w:t>
      </w:r>
      <w:r w:rsidRPr="000F0365">
        <w:rPr>
          <w:rFonts w:ascii="Arial" w:hAnsi="Arial" w:cs="Arial"/>
          <w:szCs w:val="24"/>
        </w:rPr>
        <w:t>The Officers include the following positions</w:t>
      </w:r>
      <w:r w:rsidR="00645023" w:rsidRPr="000F0365">
        <w:rPr>
          <w:rFonts w:ascii="Arial" w:hAnsi="Arial" w:cs="Arial"/>
          <w:szCs w:val="24"/>
        </w:rPr>
        <w:t>,</w:t>
      </w:r>
      <w:r w:rsidRPr="000F0365">
        <w:rPr>
          <w:rFonts w:ascii="Arial" w:hAnsi="Arial" w:cs="Arial"/>
          <w:szCs w:val="24"/>
        </w:rPr>
        <w:t xml:space="preserve"> which together comprise the Executive Committee</w:t>
      </w:r>
      <w:r w:rsidR="00480105" w:rsidRPr="000F0365">
        <w:rPr>
          <w:rFonts w:ascii="Arial" w:hAnsi="Arial" w:cs="Arial"/>
          <w:szCs w:val="24"/>
        </w:rPr>
        <w:t xml:space="preserve"> (herein r</w:t>
      </w:r>
      <w:r w:rsidR="0039218E" w:rsidRPr="000F0365">
        <w:rPr>
          <w:rFonts w:ascii="Arial" w:hAnsi="Arial" w:cs="Arial"/>
          <w:szCs w:val="24"/>
        </w:rPr>
        <w:t xml:space="preserve">eferred to as Committee in this </w:t>
      </w:r>
      <w:r w:rsidR="00480105" w:rsidRPr="000F0365">
        <w:rPr>
          <w:rFonts w:ascii="Arial" w:hAnsi="Arial" w:cs="Arial"/>
          <w:szCs w:val="24"/>
        </w:rPr>
        <w:t>Article.</w:t>
      </w:r>
      <w:r w:rsidR="0039218E" w:rsidRPr="000F0365">
        <w:rPr>
          <w:rFonts w:ascii="Arial" w:hAnsi="Arial" w:cs="Arial"/>
          <w:szCs w:val="24"/>
        </w:rPr>
        <w:t>)</w:t>
      </w:r>
      <w:r w:rsidRPr="000F0365">
        <w:rPr>
          <w:rFonts w:ascii="Arial" w:hAnsi="Arial" w:cs="Arial"/>
          <w:szCs w:val="24"/>
        </w:rPr>
        <w:t>: President, Vice President, Treasurer, Recording Secretary and Corresponding Secretary.</w:t>
      </w:r>
      <w:r w:rsidR="00645023" w:rsidRPr="000F0365">
        <w:rPr>
          <w:rFonts w:ascii="Arial" w:hAnsi="Arial" w:cs="Arial"/>
          <w:color w:val="auto"/>
        </w:rPr>
        <w:t xml:space="preserve"> Officers will be elected during the election process.</w:t>
      </w:r>
    </w:p>
    <w:p w14:paraId="38AA3A5C" w14:textId="77777777" w:rsidR="0051147B" w:rsidRPr="000F0365" w:rsidRDefault="0051147B" w:rsidP="001F3DAC">
      <w:pPr>
        <w:widowControl w:val="0"/>
        <w:spacing w:after="0" w:line="240" w:lineRule="auto"/>
        <w:ind w:left="0" w:firstLine="0"/>
        <w:rPr>
          <w:rFonts w:ascii="Arial" w:hAnsi="Arial" w:cs="Arial"/>
          <w:szCs w:val="24"/>
        </w:rPr>
      </w:pPr>
    </w:p>
    <w:p w14:paraId="57D743DD" w14:textId="69141EEE" w:rsidR="0051147B" w:rsidRPr="000F0365" w:rsidRDefault="00794669" w:rsidP="001F3DAC">
      <w:pPr>
        <w:widowControl w:val="0"/>
        <w:spacing w:after="0" w:line="240" w:lineRule="auto"/>
        <w:ind w:left="0" w:firstLine="0"/>
        <w:rPr>
          <w:rFonts w:ascii="Arial" w:hAnsi="Arial" w:cs="Arial"/>
          <w:szCs w:val="24"/>
        </w:rPr>
      </w:pPr>
      <w:r w:rsidRPr="000F0365">
        <w:rPr>
          <w:rFonts w:ascii="Arial" w:hAnsi="Arial" w:cs="Arial"/>
          <w:b/>
          <w:szCs w:val="24"/>
        </w:rPr>
        <w:t>Section 2</w:t>
      </w:r>
      <w:r w:rsidR="004A2DBE" w:rsidRPr="000F0365">
        <w:rPr>
          <w:rFonts w:ascii="Arial" w:hAnsi="Arial" w:cs="Arial"/>
          <w:b/>
          <w:szCs w:val="24"/>
        </w:rPr>
        <w:t xml:space="preserve">: </w:t>
      </w:r>
      <w:r w:rsidRPr="000F0365">
        <w:rPr>
          <w:rFonts w:ascii="Arial" w:hAnsi="Arial" w:cs="Arial"/>
          <w:b/>
          <w:szCs w:val="24"/>
        </w:rPr>
        <w:t>Duties and Powers</w:t>
      </w:r>
      <w:r w:rsidR="00393FEF" w:rsidRPr="000F0365">
        <w:rPr>
          <w:rFonts w:ascii="Arial" w:hAnsi="Arial" w:cs="Arial"/>
          <w:szCs w:val="24"/>
        </w:rPr>
        <w:t xml:space="preserve"> – </w:t>
      </w:r>
      <w:r w:rsidRPr="000F0365">
        <w:rPr>
          <w:rFonts w:ascii="Arial" w:hAnsi="Arial" w:cs="Arial"/>
          <w:szCs w:val="24"/>
        </w:rPr>
        <w:t xml:space="preserve">The duties of the Officers are as follows and also include such additional duties as may be adopted by </w:t>
      </w:r>
      <w:r w:rsidR="00645023" w:rsidRPr="000F0365">
        <w:rPr>
          <w:rFonts w:ascii="Arial" w:hAnsi="Arial" w:cs="Arial"/>
          <w:szCs w:val="24"/>
        </w:rPr>
        <w:t xml:space="preserve">any </w:t>
      </w:r>
      <w:r w:rsidRPr="000F0365">
        <w:rPr>
          <w:rFonts w:ascii="Arial" w:hAnsi="Arial" w:cs="Arial"/>
          <w:szCs w:val="24"/>
        </w:rPr>
        <w:t xml:space="preserve">official action of the Board. </w:t>
      </w:r>
    </w:p>
    <w:p w14:paraId="78536959" w14:textId="389EE288" w:rsidR="0051147B" w:rsidRPr="00A43ECC" w:rsidRDefault="00794669" w:rsidP="00086C1C">
      <w:pPr>
        <w:pStyle w:val="ListParagraph"/>
        <w:widowControl w:val="0"/>
        <w:numPr>
          <w:ilvl w:val="0"/>
          <w:numId w:val="23"/>
        </w:numPr>
        <w:spacing w:after="0" w:line="240" w:lineRule="auto"/>
        <w:ind w:left="990"/>
        <w:rPr>
          <w:rFonts w:ascii="Arial" w:hAnsi="Arial" w:cs="Arial"/>
          <w:szCs w:val="24"/>
        </w:rPr>
      </w:pPr>
      <w:r w:rsidRPr="00A43ECC">
        <w:rPr>
          <w:rFonts w:ascii="Arial" w:hAnsi="Arial" w:cs="Arial"/>
          <w:b/>
          <w:szCs w:val="24"/>
        </w:rPr>
        <w:t>President</w:t>
      </w:r>
      <w:r w:rsidRPr="00A43ECC">
        <w:rPr>
          <w:rFonts w:ascii="Arial" w:hAnsi="Arial" w:cs="Arial"/>
          <w:szCs w:val="24"/>
        </w:rPr>
        <w:t>:</w:t>
      </w:r>
    </w:p>
    <w:p w14:paraId="32FD6309" w14:textId="7E394F70" w:rsidR="0051147B" w:rsidRPr="00556C0F" w:rsidRDefault="00794669" w:rsidP="00A610CE">
      <w:pPr>
        <w:pStyle w:val="ListParagraph"/>
        <w:widowControl w:val="0"/>
        <w:numPr>
          <w:ilvl w:val="0"/>
          <w:numId w:val="24"/>
        </w:numPr>
        <w:spacing w:after="0" w:line="240" w:lineRule="auto"/>
        <w:ind w:left="1530"/>
        <w:rPr>
          <w:rFonts w:ascii="Arial" w:hAnsi="Arial" w:cs="Arial"/>
          <w:szCs w:val="24"/>
        </w:rPr>
      </w:pPr>
      <w:r w:rsidRPr="00556C0F">
        <w:rPr>
          <w:rFonts w:ascii="Arial" w:hAnsi="Arial" w:cs="Arial"/>
          <w:szCs w:val="24"/>
        </w:rPr>
        <w:t>Preside</w:t>
      </w:r>
      <w:r w:rsidR="00645023" w:rsidRPr="00556C0F">
        <w:rPr>
          <w:rFonts w:ascii="Arial" w:hAnsi="Arial" w:cs="Arial"/>
          <w:szCs w:val="24"/>
        </w:rPr>
        <w:t>s</w:t>
      </w:r>
      <w:r w:rsidRPr="00556C0F">
        <w:rPr>
          <w:rFonts w:ascii="Arial" w:hAnsi="Arial" w:cs="Arial"/>
          <w:szCs w:val="24"/>
        </w:rPr>
        <w:t xml:space="preserve"> over the Board in the capacity </w:t>
      </w:r>
      <w:r w:rsidR="00645023" w:rsidRPr="00556C0F">
        <w:rPr>
          <w:rFonts w:ascii="Arial" w:hAnsi="Arial" w:cs="Arial"/>
          <w:szCs w:val="24"/>
        </w:rPr>
        <w:t>of chair</w:t>
      </w:r>
      <w:r w:rsidRPr="00556C0F">
        <w:rPr>
          <w:rFonts w:ascii="Arial" w:hAnsi="Arial" w:cs="Arial"/>
          <w:szCs w:val="24"/>
        </w:rPr>
        <w:t xml:space="preserve"> and presiding officer of </w:t>
      </w:r>
      <w:r w:rsidR="00645023" w:rsidRPr="00556C0F">
        <w:rPr>
          <w:rFonts w:ascii="Arial" w:hAnsi="Arial" w:cs="Arial"/>
          <w:szCs w:val="24"/>
        </w:rPr>
        <w:t>Board</w:t>
      </w:r>
      <w:r w:rsidRPr="00556C0F">
        <w:rPr>
          <w:rFonts w:ascii="Arial" w:hAnsi="Arial" w:cs="Arial"/>
          <w:szCs w:val="24"/>
        </w:rPr>
        <w:t xml:space="preserve"> </w:t>
      </w:r>
      <w:r w:rsidR="00645023" w:rsidRPr="00556C0F">
        <w:rPr>
          <w:rFonts w:ascii="Arial" w:hAnsi="Arial" w:cs="Arial"/>
          <w:szCs w:val="24"/>
        </w:rPr>
        <w:t>M</w:t>
      </w:r>
      <w:r w:rsidRPr="00556C0F">
        <w:rPr>
          <w:rFonts w:ascii="Arial" w:hAnsi="Arial" w:cs="Arial"/>
          <w:szCs w:val="24"/>
        </w:rPr>
        <w:t>eetings.</w:t>
      </w:r>
    </w:p>
    <w:p w14:paraId="3DCD12BB" w14:textId="645A562E" w:rsidR="0051147B" w:rsidRPr="000F0365" w:rsidRDefault="00645023" w:rsidP="00A610CE">
      <w:pPr>
        <w:pStyle w:val="ListParagraph"/>
        <w:widowControl w:val="0"/>
        <w:numPr>
          <w:ilvl w:val="0"/>
          <w:numId w:val="24"/>
        </w:numPr>
        <w:spacing w:after="0" w:line="240" w:lineRule="auto"/>
        <w:ind w:left="1530"/>
        <w:rPr>
          <w:rFonts w:ascii="Arial" w:hAnsi="Arial" w:cs="Arial"/>
          <w:szCs w:val="24"/>
        </w:rPr>
      </w:pPr>
      <w:r w:rsidRPr="000F0365">
        <w:rPr>
          <w:rFonts w:ascii="Arial" w:hAnsi="Arial" w:cs="Arial"/>
          <w:color w:val="auto"/>
        </w:rPr>
        <w:t>Chairs the Committee and p</w:t>
      </w:r>
      <w:r w:rsidR="00794669" w:rsidRPr="000F0365">
        <w:rPr>
          <w:rFonts w:ascii="Arial" w:hAnsi="Arial" w:cs="Arial"/>
          <w:szCs w:val="24"/>
        </w:rPr>
        <w:t>repare</w:t>
      </w:r>
      <w:r w:rsidRPr="000F0365">
        <w:rPr>
          <w:rFonts w:ascii="Arial" w:hAnsi="Arial" w:cs="Arial"/>
          <w:szCs w:val="24"/>
        </w:rPr>
        <w:t>s</w:t>
      </w:r>
      <w:r w:rsidR="00794669" w:rsidRPr="000F0365">
        <w:rPr>
          <w:rFonts w:ascii="Arial" w:hAnsi="Arial" w:cs="Arial"/>
          <w:szCs w:val="24"/>
        </w:rPr>
        <w:t xml:space="preserve"> the meeting agenda with the assistance of the </w:t>
      </w:r>
      <w:r w:rsidR="00480105" w:rsidRPr="000F0365">
        <w:rPr>
          <w:rFonts w:ascii="Arial" w:hAnsi="Arial" w:cs="Arial"/>
          <w:szCs w:val="24"/>
        </w:rPr>
        <w:t>C</w:t>
      </w:r>
      <w:r w:rsidRPr="000F0365">
        <w:rPr>
          <w:rFonts w:ascii="Arial" w:hAnsi="Arial" w:cs="Arial"/>
          <w:szCs w:val="24"/>
        </w:rPr>
        <w:t>ommittee</w:t>
      </w:r>
      <w:r w:rsidR="00794669" w:rsidRPr="000F0365">
        <w:rPr>
          <w:rFonts w:ascii="Arial" w:hAnsi="Arial" w:cs="Arial"/>
          <w:szCs w:val="24"/>
        </w:rPr>
        <w:t>.</w:t>
      </w:r>
    </w:p>
    <w:p w14:paraId="7F546E31" w14:textId="77777777" w:rsidR="0051147B" w:rsidRPr="000F0365" w:rsidRDefault="00794669" w:rsidP="00A610CE">
      <w:pPr>
        <w:pStyle w:val="ListParagraph"/>
        <w:widowControl w:val="0"/>
        <w:numPr>
          <w:ilvl w:val="0"/>
          <w:numId w:val="24"/>
        </w:numPr>
        <w:spacing w:after="0" w:line="240" w:lineRule="auto"/>
        <w:ind w:left="1530"/>
        <w:rPr>
          <w:rFonts w:ascii="Arial" w:hAnsi="Arial" w:cs="Arial"/>
          <w:szCs w:val="24"/>
        </w:rPr>
      </w:pPr>
      <w:r w:rsidRPr="000F0365">
        <w:rPr>
          <w:rFonts w:ascii="Arial" w:hAnsi="Arial" w:cs="Arial"/>
          <w:szCs w:val="24"/>
        </w:rPr>
        <w:t>Serve</w:t>
      </w:r>
      <w:r w:rsidR="00645023" w:rsidRPr="000F0365">
        <w:rPr>
          <w:rFonts w:ascii="Arial" w:hAnsi="Arial" w:cs="Arial"/>
          <w:szCs w:val="24"/>
        </w:rPr>
        <w:t>s</w:t>
      </w:r>
      <w:r w:rsidRPr="000F0365">
        <w:rPr>
          <w:rFonts w:ascii="Arial" w:hAnsi="Arial" w:cs="Arial"/>
          <w:szCs w:val="24"/>
        </w:rPr>
        <w:t xml:space="preserve"> as the official LA-32 NC </w:t>
      </w:r>
      <w:proofErr w:type="gramStart"/>
      <w:r w:rsidRPr="000F0365">
        <w:rPr>
          <w:rFonts w:ascii="Arial" w:hAnsi="Arial" w:cs="Arial"/>
          <w:szCs w:val="24"/>
        </w:rPr>
        <w:t>representative</w:t>
      </w:r>
      <w:proofErr w:type="gramEnd"/>
      <w:r w:rsidRPr="000F0365">
        <w:rPr>
          <w:rFonts w:ascii="Arial" w:hAnsi="Arial" w:cs="Arial"/>
          <w:szCs w:val="24"/>
        </w:rPr>
        <w:t xml:space="preserve">, including as liaison with </w:t>
      </w:r>
      <w:r w:rsidRPr="000F0365">
        <w:rPr>
          <w:rFonts w:ascii="Arial" w:hAnsi="Arial" w:cs="Arial"/>
          <w:szCs w:val="24"/>
        </w:rPr>
        <w:lastRenderedPageBreak/>
        <w:t>governmental agencies.</w:t>
      </w:r>
    </w:p>
    <w:p w14:paraId="65143AF8" w14:textId="515C6769" w:rsidR="0051147B" w:rsidRPr="000F0365" w:rsidRDefault="00794669" w:rsidP="00A610CE">
      <w:pPr>
        <w:pStyle w:val="ListParagraph"/>
        <w:widowControl w:val="0"/>
        <w:numPr>
          <w:ilvl w:val="0"/>
          <w:numId w:val="24"/>
        </w:numPr>
        <w:spacing w:after="0" w:line="240" w:lineRule="auto"/>
        <w:ind w:left="1530"/>
        <w:rPr>
          <w:rFonts w:ascii="Arial" w:hAnsi="Arial" w:cs="Arial"/>
          <w:szCs w:val="24"/>
        </w:rPr>
      </w:pPr>
      <w:r w:rsidRPr="000F0365">
        <w:rPr>
          <w:rFonts w:ascii="Arial" w:hAnsi="Arial" w:cs="Arial"/>
          <w:szCs w:val="24"/>
        </w:rPr>
        <w:t>Establish</w:t>
      </w:r>
      <w:r w:rsidR="00645023" w:rsidRPr="000F0365">
        <w:rPr>
          <w:rFonts w:ascii="Arial" w:hAnsi="Arial" w:cs="Arial"/>
          <w:szCs w:val="24"/>
        </w:rPr>
        <w:t>es</w:t>
      </w:r>
      <w:r w:rsidRPr="000F0365">
        <w:rPr>
          <w:rFonts w:ascii="Arial" w:hAnsi="Arial" w:cs="Arial"/>
          <w:szCs w:val="24"/>
        </w:rPr>
        <w:t xml:space="preserve"> committees as defined in Article VII and appoint</w:t>
      </w:r>
      <w:r w:rsidR="00645023" w:rsidRPr="000F0365">
        <w:rPr>
          <w:rFonts w:ascii="Arial" w:hAnsi="Arial" w:cs="Arial"/>
          <w:szCs w:val="24"/>
        </w:rPr>
        <w:t>s committee</w:t>
      </w:r>
      <w:r w:rsidRPr="000F0365">
        <w:rPr>
          <w:rFonts w:ascii="Arial" w:hAnsi="Arial" w:cs="Arial"/>
          <w:szCs w:val="24"/>
        </w:rPr>
        <w:t xml:space="preserve"> members</w:t>
      </w:r>
      <w:r w:rsidR="00645023" w:rsidRPr="000F0365">
        <w:rPr>
          <w:rFonts w:ascii="Arial" w:hAnsi="Arial" w:cs="Arial"/>
          <w:color w:val="auto"/>
        </w:rPr>
        <w:t>. The President must confer with Committee Chairs on removals. The President must have good cause for removal of a committee member and must state the good cause at the Board Meeting where removal is occurring. The individual being removed must have an opportunity to speak at the meeting. Public comment will be allowed but</w:t>
      </w:r>
      <w:r w:rsidR="0039218E" w:rsidRPr="000F0365">
        <w:rPr>
          <w:rFonts w:ascii="Arial" w:hAnsi="Arial" w:cs="Arial"/>
          <w:color w:val="auto"/>
        </w:rPr>
        <w:t xml:space="preserve"> will be </w:t>
      </w:r>
      <w:r w:rsidR="00645023" w:rsidRPr="000F0365">
        <w:rPr>
          <w:rFonts w:ascii="Arial" w:hAnsi="Arial" w:cs="Arial"/>
          <w:color w:val="auto"/>
        </w:rPr>
        <w:t>limited to fifteen minutes</w:t>
      </w:r>
      <w:r w:rsidR="0039218E" w:rsidRPr="000F0365">
        <w:rPr>
          <w:rFonts w:ascii="Arial" w:hAnsi="Arial" w:cs="Arial"/>
          <w:color w:val="auto"/>
        </w:rPr>
        <w:t xml:space="preserve"> (and under special circumstances may be extended by the Chair).</w:t>
      </w:r>
    </w:p>
    <w:p w14:paraId="54272EF5" w14:textId="2D055761" w:rsidR="0051147B" w:rsidRPr="000F0365" w:rsidRDefault="00794669" w:rsidP="00A610CE">
      <w:pPr>
        <w:pStyle w:val="ListParagraph"/>
        <w:widowControl w:val="0"/>
        <w:numPr>
          <w:ilvl w:val="0"/>
          <w:numId w:val="24"/>
        </w:numPr>
        <w:spacing w:after="0" w:line="240" w:lineRule="auto"/>
        <w:ind w:left="1530"/>
        <w:rPr>
          <w:rFonts w:ascii="Arial" w:hAnsi="Arial" w:cs="Arial"/>
          <w:szCs w:val="24"/>
        </w:rPr>
      </w:pPr>
      <w:r w:rsidRPr="000F0365">
        <w:rPr>
          <w:rFonts w:ascii="Arial" w:hAnsi="Arial" w:cs="Arial"/>
          <w:szCs w:val="24"/>
        </w:rPr>
        <w:t>Maintain</w:t>
      </w:r>
      <w:r w:rsidR="00645023" w:rsidRPr="000F0365">
        <w:rPr>
          <w:rFonts w:ascii="Arial" w:hAnsi="Arial" w:cs="Arial"/>
          <w:szCs w:val="24"/>
        </w:rPr>
        <w:t>s</w:t>
      </w:r>
      <w:r w:rsidRPr="000F0365">
        <w:rPr>
          <w:rFonts w:ascii="Arial" w:hAnsi="Arial" w:cs="Arial"/>
          <w:szCs w:val="24"/>
        </w:rPr>
        <w:t xml:space="preserve"> an official archive of all relevant </w:t>
      </w:r>
      <w:r w:rsidR="00645023" w:rsidRPr="000F0365">
        <w:rPr>
          <w:rFonts w:ascii="Arial" w:hAnsi="Arial" w:cs="Arial"/>
          <w:szCs w:val="24"/>
        </w:rPr>
        <w:t>Board</w:t>
      </w:r>
      <w:r w:rsidRPr="000F0365">
        <w:rPr>
          <w:rFonts w:ascii="Arial" w:hAnsi="Arial" w:cs="Arial"/>
          <w:szCs w:val="24"/>
        </w:rPr>
        <w:t xml:space="preserve"> reference materials, including the By</w:t>
      </w:r>
      <w:r w:rsidR="00645023" w:rsidRPr="000F0365">
        <w:rPr>
          <w:rFonts w:ascii="Arial" w:hAnsi="Arial" w:cs="Arial"/>
          <w:szCs w:val="24"/>
        </w:rPr>
        <w:t>l</w:t>
      </w:r>
      <w:r w:rsidRPr="000F0365">
        <w:rPr>
          <w:rFonts w:ascii="Arial" w:hAnsi="Arial" w:cs="Arial"/>
          <w:szCs w:val="24"/>
        </w:rPr>
        <w:t>aws.</w:t>
      </w:r>
    </w:p>
    <w:p w14:paraId="7E41584C" w14:textId="77777777" w:rsidR="00645023" w:rsidRPr="000F0365" w:rsidRDefault="00645023" w:rsidP="00A610CE">
      <w:pPr>
        <w:pStyle w:val="ListParagraph"/>
        <w:widowControl w:val="0"/>
        <w:numPr>
          <w:ilvl w:val="0"/>
          <w:numId w:val="24"/>
        </w:numPr>
        <w:spacing w:after="0" w:line="240" w:lineRule="auto"/>
        <w:ind w:left="1530"/>
        <w:rPr>
          <w:rFonts w:ascii="Arial" w:hAnsi="Arial" w:cs="Arial"/>
          <w:color w:val="auto"/>
        </w:rPr>
      </w:pPr>
      <w:r w:rsidRPr="000F0365">
        <w:rPr>
          <w:rFonts w:ascii="Arial" w:hAnsi="Arial" w:cs="Arial"/>
          <w:color w:val="auto"/>
        </w:rPr>
        <w:t>Assists the Vice-President as needed to moderate LA-32 NC forms of social media (Website, Facebook, Twitter, YouTube, etc.). The President will be given the passwords and usernames to do so.</w:t>
      </w:r>
    </w:p>
    <w:p w14:paraId="19A10512" w14:textId="24F55629" w:rsidR="0051147B" w:rsidRDefault="00794669" w:rsidP="00A610CE">
      <w:pPr>
        <w:pStyle w:val="ListParagraph"/>
        <w:widowControl w:val="0"/>
        <w:numPr>
          <w:ilvl w:val="0"/>
          <w:numId w:val="24"/>
        </w:numPr>
        <w:spacing w:after="0" w:line="240" w:lineRule="auto"/>
        <w:ind w:left="1530"/>
        <w:rPr>
          <w:rFonts w:ascii="Arial" w:hAnsi="Arial" w:cs="Arial"/>
          <w:szCs w:val="24"/>
        </w:rPr>
      </w:pPr>
      <w:r w:rsidRPr="000F0365">
        <w:rPr>
          <w:rFonts w:ascii="Arial" w:hAnsi="Arial" w:cs="Arial"/>
          <w:szCs w:val="24"/>
        </w:rPr>
        <w:t>Perform</w:t>
      </w:r>
      <w:r w:rsidR="00645023" w:rsidRPr="000F0365">
        <w:rPr>
          <w:rFonts w:ascii="Arial" w:hAnsi="Arial" w:cs="Arial"/>
          <w:szCs w:val="24"/>
        </w:rPr>
        <w:t>s</w:t>
      </w:r>
      <w:r w:rsidRPr="000F0365">
        <w:rPr>
          <w:rFonts w:ascii="Arial" w:hAnsi="Arial" w:cs="Arial"/>
          <w:szCs w:val="24"/>
        </w:rPr>
        <w:t xml:space="preserve"> such other duties as determined by the Board, consistent with these By</w:t>
      </w:r>
      <w:r w:rsidR="00F971D8" w:rsidRPr="000F0365">
        <w:rPr>
          <w:rFonts w:ascii="Arial" w:hAnsi="Arial" w:cs="Arial"/>
          <w:szCs w:val="24"/>
        </w:rPr>
        <w:t>l</w:t>
      </w:r>
      <w:r w:rsidRPr="000F0365">
        <w:rPr>
          <w:rFonts w:ascii="Arial" w:hAnsi="Arial" w:cs="Arial"/>
          <w:szCs w:val="24"/>
        </w:rPr>
        <w:t>aws and Title IX of the Charter.</w:t>
      </w:r>
    </w:p>
    <w:p w14:paraId="6963FB99" w14:textId="77777777" w:rsidR="00556C0F" w:rsidRPr="000F0365" w:rsidRDefault="00556C0F" w:rsidP="00556C0F">
      <w:pPr>
        <w:pStyle w:val="ListParagraph"/>
        <w:widowControl w:val="0"/>
        <w:spacing w:after="0" w:line="240" w:lineRule="auto"/>
        <w:ind w:left="1530" w:firstLine="0"/>
        <w:rPr>
          <w:rFonts w:ascii="Arial" w:hAnsi="Arial" w:cs="Arial"/>
          <w:szCs w:val="24"/>
        </w:rPr>
      </w:pPr>
    </w:p>
    <w:p w14:paraId="514C3CEF" w14:textId="42655FBC" w:rsidR="0051147B" w:rsidRPr="000F0365" w:rsidRDefault="00794669" w:rsidP="00A610CE">
      <w:pPr>
        <w:pStyle w:val="ListParagraph"/>
        <w:widowControl w:val="0"/>
        <w:numPr>
          <w:ilvl w:val="0"/>
          <w:numId w:val="23"/>
        </w:numPr>
        <w:spacing w:before="240" w:after="0" w:line="240" w:lineRule="auto"/>
        <w:ind w:left="990"/>
        <w:rPr>
          <w:rFonts w:ascii="Arial" w:hAnsi="Arial" w:cs="Arial"/>
          <w:szCs w:val="24"/>
        </w:rPr>
      </w:pPr>
      <w:r w:rsidRPr="000F0365">
        <w:rPr>
          <w:rFonts w:ascii="Arial" w:hAnsi="Arial" w:cs="Arial"/>
          <w:b/>
          <w:szCs w:val="24"/>
        </w:rPr>
        <w:t>Vice President</w:t>
      </w:r>
      <w:r w:rsidRPr="000F0365">
        <w:rPr>
          <w:rFonts w:ascii="Arial" w:hAnsi="Arial" w:cs="Arial"/>
          <w:szCs w:val="24"/>
        </w:rPr>
        <w:t>:</w:t>
      </w:r>
    </w:p>
    <w:p w14:paraId="74CA7BE8" w14:textId="10E7B539" w:rsidR="0051147B" w:rsidRPr="000F0365" w:rsidRDefault="00794669" w:rsidP="00A610CE">
      <w:pPr>
        <w:pStyle w:val="ListParagraph"/>
        <w:widowControl w:val="0"/>
        <w:numPr>
          <w:ilvl w:val="0"/>
          <w:numId w:val="25"/>
        </w:numPr>
        <w:spacing w:line="240" w:lineRule="auto"/>
        <w:ind w:left="1530"/>
        <w:rPr>
          <w:rFonts w:ascii="Arial" w:hAnsi="Arial" w:cs="Arial"/>
          <w:szCs w:val="24"/>
        </w:rPr>
      </w:pPr>
      <w:r w:rsidRPr="000F0365">
        <w:rPr>
          <w:rFonts w:ascii="Arial" w:hAnsi="Arial" w:cs="Arial"/>
          <w:szCs w:val="24"/>
        </w:rPr>
        <w:t>Preside</w:t>
      </w:r>
      <w:r w:rsidR="00F971D8" w:rsidRPr="000F0365">
        <w:rPr>
          <w:rFonts w:ascii="Arial" w:hAnsi="Arial" w:cs="Arial"/>
          <w:szCs w:val="24"/>
        </w:rPr>
        <w:t>s,</w:t>
      </w:r>
      <w:r w:rsidRPr="000F0365">
        <w:rPr>
          <w:rFonts w:ascii="Arial" w:hAnsi="Arial" w:cs="Arial"/>
          <w:szCs w:val="24"/>
        </w:rPr>
        <w:t xml:space="preserve"> perform</w:t>
      </w:r>
      <w:r w:rsidR="00B91EF0" w:rsidRPr="000F0365">
        <w:rPr>
          <w:rFonts w:ascii="Arial" w:hAnsi="Arial" w:cs="Arial"/>
          <w:szCs w:val="24"/>
        </w:rPr>
        <w:t>s</w:t>
      </w:r>
      <w:r w:rsidRPr="000F0365">
        <w:rPr>
          <w:rFonts w:ascii="Arial" w:hAnsi="Arial" w:cs="Arial"/>
          <w:szCs w:val="24"/>
        </w:rPr>
        <w:t xml:space="preserve"> duties</w:t>
      </w:r>
      <w:r w:rsidR="00F971D8" w:rsidRPr="000F0365">
        <w:rPr>
          <w:rFonts w:ascii="Arial" w:hAnsi="Arial" w:cs="Arial"/>
          <w:szCs w:val="24"/>
        </w:rPr>
        <w:t>, and acts</w:t>
      </w:r>
      <w:r w:rsidRPr="000F0365">
        <w:rPr>
          <w:rFonts w:ascii="Arial" w:hAnsi="Arial" w:cs="Arial"/>
          <w:szCs w:val="24"/>
        </w:rPr>
        <w:t xml:space="preserve"> in the absence of the President.</w:t>
      </w:r>
    </w:p>
    <w:p w14:paraId="17006061" w14:textId="77777777" w:rsidR="0051147B" w:rsidRPr="000F0365" w:rsidRDefault="00794669" w:rsidP="00A610CE">
      <w:pPr>
        <w:pStyle w:val="ListParagraph"/>
        <w:widowControl w:val="0"/>
        <w:numPr>
          <w:ilvl w:val="0"/>
          <w:numId w:val="25"/>
        </w:numPr>
        <w:spacing w:line="240" w:lineRule="auto"/>
        <w:ind w:left="1530"/>
        <w:rPr>
          <w:rFonts w:ascii="Arial" w:hAnsi="Arial" w:cs="Arial"/>
          <w:szCs w:val="24"/>
        </w:rPr>
      </w:pPr>
      <w:r w:rsidRPr="000F0365">
        <w:rPr>
          <w:rFonts w:ascii="Arial" w:hAnsi="Arial" w:cs="Arial"/>
          <w:szCs w:val="24"/>
        </w:rPr>
        <w:t>Assist</w:t>
      </w:r>
      <w:r w:rsidR="00F971D8" w:rsidRPr="000F0365">
        <w:rPr>
          <w:rFonts w:ascii="Arial" w:hAnsi="Arial" w:cs="Arial"/>
          <w:szCs w:val="24"/>
        </w:rPr>
        <w:t>s</w:t>
      </w:r>
      <w:r w:rsidRPr="000F0365">
        <w:rPr>
          <w:rFonts w:ascii="Arial" w:hAnsi="Arial" w:cs="Arial"/>
          <w:szCs w:val="24"/>
        </w:rPr>
        <w:t xml:space="preserve"> in the preparation of the agenda and invite</w:t>
      </w:r>
      <w:r w:rsidR="00F971D8" w:rsidRPr="000F0365">
        <w:rPr>
          <w:rFonts w:ascii="Arial" w:hAnsi="Arial" w:cs="Arial"/>
          <w:szCs w:val="24"/>
        </w:rPr>
        <w:t>s</w:t>
      </w:r>
      <w:r w:rsidRPr="000F0365">
        <w:rPr>
          <w:rFonts w:ascii="Arial" w:hAnsi="Arial" w:cs="Arial"/>
          <w:szCs w:val="24"/>
        </w:rPr>
        <w:t xml:space="preserve"> guest speakers.</w:t>
      </w:r>
    </w:p>
    <w:p w14:paraId="047E2EB3" w14:textId="77777777" w:rsidR="00F971D8" w:rsidRPr="000F0365" w:rsidRDefault="00F971D8" w:rsidP="00A610CE">
      <w:pPr>
        <w:pStyle w:val="ListParagraph"/>
        <w:widowControl w:val="0"/>
        <w:numPr>
          <w:ilvl w:val="0"/>
          <w:numId w:val="25"/>
        </w:numPr>
        <w:spacing w:line="240" w:lineRule="auto"/>
        <w:ind w:left="1530"/>
        <w:rPr>
          <w:rFonts w:ascii="Arial" w:hAnsi="Arial" w:cs="Arial"/>
          <w:color w:val="auto"/>
        </w:rPr>
      </w:pPr>
      <w:r w:rsidRPr="000F0365">
        <w:rPr>
          <w:rFonts w:ascii="Arial" w:hAnsi="Arial" w:cs="Arial"/>
          <w:color w:val="auto"/>
        </w:rPr>
        <w:t>Maintains, posts, and moderates all forms of social media (Web Page site, Facebook, Twitter, and YouTube, etc.). The Vice President will be given passwords and usernames to do so.</w:t>
      </w:r>
    </w:p>
    <w:p w14:paraId="77D24B1C" w14:textId="77777777" w:rsidR="00F971D8" w:rsidRPr="000F0365" w:rsidRDefault="00F971D8" w:rsidP="00A610CE">
      <w:pPr>
        <w:pStyle w:val="ListParagraph"/>
        <w:widowControl w:val="0"/>
        <w:numPr>
          <w:ilvl w:val="0"/>
          <w:numId w:val="25"/>
        </w:numPr>
        <w:spacing w:line="240" w:lineRule="auto"/>
        <w:ind w:left="1530"/>
        <w:rPr>
          <w:rFonts w:ascii="Arial" w:hAnsi="Arial" w:cs="Arial"/>
          <w:color w:val="auto"/>
        </w:rPr>
      </w:pPr>
      <w:r w:rsidRPr="000F0365">
        <w:rPr>
          <w:rFonts w:ascii="Arial" w:hAnsi="Arial" w:cs="Arial"/>
          <w:color w:val="auto"/>
        </w:rPr>
        <w:t>Works with the City to ensure compliance of LA-32 NC social media platforms.</w:t>
      </w:r>
    </w:p>
    <w:p w14:paraId="59987951" w14:textId="77777777" w:rsidR="00F971D8" w:rsidRPr="000F0365" w:rsidRDefault="00F971D8" w:rsidP="00A610CE">
      <w:pPr>
        <w:pStyle w:val="ListParagraph"/>
        <w:widowControl w:val="0"/>
        <w:numPr>
          <w:ilvl w:val="0"/>
          <w:numId w:val="25"/>
        </w:numPr>
        <w:spacing w:line="240" w:lineRule="auto"/>
        <w:ind w:left="1530"/>
        <w:rPr>
          <w:rFonts w:ascii="Arial" w:hAnsi="Arial" w:cs="Arial"/>
          <w:color w:val="auto"/>
        </w:rPr>
      </w:pPr>
      <w:r w:rsidRPr="000F0365">
        <w:rPr>
          <w:rFonts w:ascii="Arial" w:hAnsi="Arial" w:cs="Arial"/>
          <w:color w:val="auto"/>
        </w:rPr>
        <w:t>Records and maintains an official archive of all video footage of LA-32 NC Regular Board Meetings and Executive Committee Meetings as digital files on the LA-32 NC hard-drive and posts them online.</w:t>
      </w:r>
    </w:p>
    <w:p w14:paraId="24542D3A" w14:textId="061A3206" w:rsidR="00A809E2" w:rsidRPr="00DF208F" w:rsidRDefault="00794669" w:rsidP="00DF208F">
      <w:pPr>
        <w:pStyle w:val="ListParagraph"/>
        <w:widowControl w:val="0"/>
        <w:numPr>
          <w:ilvl w:val="0"/>
          <w:numId w:val="25"/>
        </w:numPr>
        <w:spacing w:line="240" w:lineRule="auto"/>
        <w:ind w:left="1530"/>
        <w:rPr>
          <w:rFonts w:ascii="Arial" w:hAnsi="Arial" w:cs="Arial"/>
          <w:szCs w:val="24"/>
        </w:rPr>
      </w:pPr>
      <w:r w:rsidRPr="000F0365">
        <w:rPr>
          <w:rFonts w:ascii="Arial" w:hAnsi="Arial" w:cs="Arial"/>
          <w:szCs w:val="24"/>
        </w:rPr>
        <w:t>Perform</w:t>
      </w:r>
      <w:r w:rsidR="00E46CEC" w:rsidRPr="000F0365">
        <w:rPr>
          <w:rFonts w:ascii="Arial" w:hAnsi="Arial" w:cs="Arial"/>
          <w:szCs w:val="24"/>
        </w:rPr>
        <w:t>s</w:t>
      </w:r>
      <w:r w:rsidRPr="000F0365">
        <w:rPr>
          <w:rFonts w:ascii="Arial" w:hAnsi="Arial" w:cs="Arial"/>
          <w:szCs w:val="24"/>
        </w:rPr>
        <w:t xml:space="preserve"> other duties assigned by the President.</w:t>
      </w:r>
    </w:p>
    <w:p w14:paraId="4C57DF30" w14:textId="77777777" w:rsidR="00A809E2" w:rsidRPr="00A809E2" w:rsidRDefault="00A809E2" w:rsidP="00A809E2">
      <w:pPr>
        <w:pStyle w:val="ListParagraph"/>
        <w:widowControl w:val="0"/>
        <w:spacing w:before="240" w:after="0" w:line="240" w:lineRule="auto"/>
        <w:ind w:left="994" w:firstLine="0"/>
        <w:contextualSpacing w:val="0"/>
        <w:rPr>
          <w:rFonts w:ascii="Arial" w:hAnsi="Arial" w:cs="Arial"/>
          <w:szCs w:val="24"/>
        </w:rPr>
      </w:pPr>
    </w:p>
    <w:p w14:paraId="394BFB64" w14:textId="7013BC7D" w:rsidR="0051147B" w:rsidRPr="000F0365" w:rsidRDefault="00794669" w:rsidP="0048137A">
      <w:pPr>
        <w:pStyle w:val="ListParagraph"/>
        <w:widowControl w:val="0"/>
        <w:numPr>
          <w:ilvl w:val="0"/>
          <w:numId w:val="23"/>
        </w:numPr>
        <w:spacing w:before="240" w:after="0" w:line="240" w:lineRule="auto"/>
        <w:ind w:left="994"/>
        <w:contextualSpacing w:val="0"/>
        <w:rPr>
          <w:rFonts w:ascii="Arial" w:hAnsi="Arial" w:cs="Arial"/>
          <w:szCs w:val="24"/>
        </w:rPr>
      </w:pPr>
      <w:r w:rsidRPr="000F0365">
        <w:rPr>
          <w:rFonts w:ascii="Arial" w:hAnsi="Arial" w:cs="Arial"/>
          <w:b/>
          <w:szCs w:val="24"/>
        </w:rPr>
        <w:t>Treasurer</w:t>
      </w:r>
      <w:r w:rsidRPr="000F0365">
        <w:rPr>
          <w:rFonts w:ascii="Arial" w:hAnsi="Arial" w:cs="Arial"/>
          <w:szCs w:val="24"/>
        </w:rPr>
        <w:t>:</w:t>
      </w:r>
    </w:p>
    <w:p w14:paraId="32F7F67B" w14:textId="788240F4" w:rsidR="0051147B" w:rsidRPr="000F0365" w:rsidRDefault="00F971D8" w:rsidP="00A610CE">
      <w:pPr>
        <w:pStyle w:val="ListParagraph"/>
        <w:widowControl w:val="0"/>
        <w:numPr>
          <w:ilvl w:val="0"/>
          <w:numId w:val="26"/>
        </w:numPr>
        <w:spacing w:line="240" w:lineRule="auto"/>
        <w:rPr>
          <w:rFonts w:ascii="Arial" w:hAnsi="Arial" w:cs="Arial"/>
          <w:szCs w:val="24"/>
        </w:rPr>
      </w:pPr>
      <w:r w:rsidRPr="000F0365">
        <w:rPr>
          <w:rFonts w:ascii="Arial" w:hAnsi="Arial" w:cs="Arial"/>
          <w:szCs w:val="24"/>
        </w:rPr>
        <w:t>R</w:t>
      </w:r>
      <w:r w:rsidR="00794669" w:rsidRPr="000F0365">
        <w:rPr>
          <w:rFonts w:ascii="Arial" w:hAnsi="Arial" w:cs="Arial"/>
          <w:szCs w:val="24"/>
        </w:rPr>
        <w:t>eceiv</w:t>
      </w:r>
      <w:r w:rsidRPr="000F0365">
        <w:rPr>
          <w:rFonts w:ascii="Arial" w:hAnsi="Arial" w:cs="Arial"/>
          <w:szCs w:val="24"/>
        </w:rPr>
        <w:t>es</w:t>
      </w:r>
      <w:r w:rsidR="00794669" w:rsidRPr="000F0365">
        <w:rPr>
          <w:rFonts w:ascii="Arial" w:hAnsi="Arial" w:cs="Arial"/>
          <w:szCs w:val="24"/>
        </w:rPr>
        <w:t xml:space="preserve"> and disburs</w:t>
      </w:r>
      <w:r w:rsidRPr="000F0365">
        <w:rPr>
          <w:rFonts w:ascii="Arial" w:hAnsi="Arial" w:cs="Arial"/>
          <w:szCs w:val="24"/>
        </w:rPr>
        <w:t>es</w:t>
      </w:r>
      <w:r w:rsidR="00794669" w:rsidRPr="000F0365">
        <w:rPr>
          <w:rFonts w:ascii="Arial" w:hAnsi="Arial" w:cs="Arial"/>
          <w:szCs w:val="24"/>
        </w:rPr>
        <w:t xml:space="preserve"> all funds and issu</w:t>
      </w:r>
      <w:r w:rsidRPr="000F0365">
        <w:rPr>
          <w:rFonts w:ascii="Arial" w:hAnsi="Arial" w:cs="Arial"/>
          <w:szCs w:val="24"/>
        </w:rPr>
        <w:t>es</w:t>
      </w:r>
      <w:r w:rsidR="00794669" w:rsidRPr="000F0365">
        <w:rPr>
          <w:rFonts w:ascii="Arial" w:hAnsi="Arial" w:cs="Arial"/>
          <w:szCs w:val="24"/>
        </w:rPr>
        <w:t xml:space="preserve"> receipts.</w:t>
      </w:r>
    </w:p>
    <w:p w14:paraId="6DB7ADA3" w14:textId="10AB4CEA" w:rsidR="0051147B" w:rsidRPr="000F0365" w:rsidRDefault="00794669" w:rsidP="00A610CE">
      <w:pPr>
        <w:pStyle w:val="ListParagraph"/>
        <w:widowControl w:val="0"/>
        <w:numPr>
          <w:ilvl w:val="0"/>
          <w:numId w:val="26"/>
        </w:numPr>
        <w:spacing w:line="240" w:lineRule="auto"/>
        <w:rPr>
          <w:rFonts w:ascii="Arial" w:hAnsi="Arial" w:cs="Arial"/>
          <w:szCs w:val="24"/>
        </w:rPr>
      </w:pPr>
      <w:r w:rsidRPr="000F0365">
        <w:rPr>
          <w:rFonts w:ascii="Arial" w:hAnsi="Arial" w:cs="Arial"/>
          <w:szCs w:val="24"/>
        </w:rPr>
        <w:t>Maintain</w:t>
      </w:r>
      <w:r w:rsidR="00F971D8" w:rsidRPr="000F0365">
        <w:rPr>
          <w:rFonts w:ascii="Arial" w:hAnsi="Arial" w:cs="Arial"/>
          <w:szCs w:val="24"/>
        </w:rPr>
        <w:t>s</w:t>
      </w:r>
      <w:r w:rsidRPr="000F0365">
        <w:rPr>
          <w:rFonts w:ascii="Arial" w:hAnsi="Arial" w:cs="Arial"/>
          <w:szCs w:val="24"/>
        </w:rPr>
        <w:t xml:space="preserve"> as an archive LA-32 NC’s book of accounts, as </w:t>
      </w:r>
      <w:r w:rsidR="00F971D8" w:rsidRPr="000F0365">
        <w:rPr>
          <w:rFonts w:ascii="Arial" w:hAnsi="Arial" w:cs="Arial"/>
          <w:szCs w:val="24"/>
        </w:rPr>
        <w:t xml:space="preserve">directed </w:t>
      </w:r>
      <w:r w:rsidRPr="000F0365">
        <w:rPr>
          <w:rFonts w:ascii="Arial" w:hAnsi="Arial" w:cs="Arial"/>
          <w:szCs w:val="24"/>
        </w:rPr>
        <w:t xml:space="preserve">and approved by </w:t>
      </w:r>
      <w:r w:rsidR="0039218E" w:rsidRPr="000F0365">
        <w:rPr>
          <w:rFonts w:ascii="Arial" w:hAnsi="Arial" w:cs="Arial"/>
          <w:szCs w:val="24"/>
        </w:rPr>
        <w:t>Office of the City Clerk (“City Clerk”)</w:t>
      </w:r>
      <w:r w:rsidR="00F971D8" w:rsidRPr="000F0365">
        <w:rPr>
          <w:rFonts w:ascii="Arial" w:hAnsi="Arial" w:cs="Arial"/>
          <w:szCs w:val="24"/>
        </w:rPr>
        <w:t>,</w:t>
      </w:r>
      <w:r w:rsidRPr="000F0365">
        <w:rPr>
          <w:rFonts w:ascii="Arial" w:hAnsi="Arial" w:cs="Arial"/>
          <w:szCs w:val="24"/>
        </w:rPr>
        <w:t xml:space="preserve"> submit</w:t>
      </w:r>
      <w:r w:rsidR="00F971D8" w:rsidRPr="000F0365">
        <w:rPr>
          <w:rFonts w:ascii="Arial" w:hAnsi="Arial" w:cs="Arial"/>
          <w:szCs w:val="24"/>
        </w:rPr>
        <w:t>s</w:t>
      </w:r>
      <w:r w:rsidRPr="000F0365">
        <w:rPr>
          <w:rFonts w:ascii="Arial" w:hAnsi="Arial" w:cs="Arial"/>
          <w:szCs w:val="24"/>
        </w:rPr>
        <w:t xml:space="preserve"> accounting statements to </w:t>
      </w:r>
      <w:r w:rsidR="0039218E" w:rsidRPr="000F0365">
        <w:rPr>
          <w:rFonts w:ascii="Arial" w:hAnsi="Arial" w:cs="Arial"/>
          <w:szCs w:val="24"/>
        </w:rPr>
        <w:t>City Clerk</w:t>
      </w:r>
      <w:r w:rsidR="00F971D8" w:rsidRPr="000F0365">
        <w:rPr>
          <w:rFonts w:ascii="Arial" w:hAnsi="Arial" w:cs="Arial"/>
          <w:szCs w:val="24"/>
        </w:rPr>
        <w:t xml:space="preserve"> </w:t>
      </w:r>
      <w:r w:rsidR="0039218E" w:rsidRPr="000F0365">
        <w:rPr>
          <w:rFonts w:ascii="Arial" w:hAnsi="Arial" w:cs="Arial"/>
          <w:szCs w:val="24"/>
        </w:rPr>
        <w:t>as required</w:t>
      </w:r>
      <w:r w:rsidRPr="000F0365">
        <w:rPr>
          <w:rFonts w:ascii="Arial" w:hAnsi="Arial" w:cs="Arial"/>
          <w:szCs w:val="24"/>
        </w:rPr>
        <w:t xml:space="preserve">, </w:t>
      </w:r>
      <w:r w:rsidR="00F971D8" w:rsidRPr="000F0365">
        <w:rPr>
          <w:rFonts w:ascii="Arial" w:hAnsi="Arial" w:cs="Arial"/>
          <w:szCs w:val="24"/>
        </w:rPr>
        <w:t>and</w:t>
      </w:r>
      <w:r w:rsidRPr="000F0365">
        <w:rPr>
          <w:rFonts w:ascii="Arial" w:hAnsi="Arial" w:cs="Arial"/>
          <w:szCs w:val="24"/>
        </w:rPr>
        <w:t xml:space="preserve"> report</w:t>
      </w:r>
      <w:r w:rsidR="00F971D8" w:rsidRPr="000F0365">
        <w:rPr>
          <w:rFonts w:ascii="Arial" w:hAnsi="Arial" w:cs="Arial"/>
          <w:szCs w:val="24"/>
        </w:rPr>
        <w:t>s</w:t>
      </w:r>
      <w:r w:rsidRPr="000F0365">
        <w:rPr>
          <w:rFonts w:ascii="Arial" w:hAnsi="Arial" w:cs="Arial"/>
          <w:szCs w:val="24"/>
        </w:rPr>
        <w:t xml:space="preserve"> receipts and expenditures at LA-32 NC Board Meetings.</w:t>
      </w:r>
    </w:p>
    <w:p w14:paraId="3A8D4811" w14:textId="52C2CC9B" w:rsidR="0051147B" w:rsidRPr="000F0365" w:rsidRDefault="00794669" w:rsidP="00A610CE">
      <w:pPr>
        <w:pStyle w:val="ListParagraph"/>
        <w:widowControl w:val="0"/>
        <w:numPr>
          <w:ilvl w:val="0"/>
          <w:numId w:val="26"/>
        </w:numPr>
        <w:spacing w:line="240" w:lineRule="auto"/>
        <w:rPr>
          <w:rFonts w:ascii="Arial" w:hAnsi="Arial" w:cs="Arial"/>
          <w:szCs w:val="24"/>
        </w:rPr>
      </w:pPr>
      <w:r w:rsidRPr="000F0365">
        <w:rPr>
          <w:rFonts w:ascii="Arial" w:hAnsi="Arial" w:cs="Arial"/>
          <w:szCs w:val="24"/>
        </w:rPr>
        <w:t>Chair</w:t>
      </w:r>
      <w:r w:rsidR="005646BF" w:rsidRPr="000F0365">
        <w:rPr>
          <w:rFonts w:ascii="Arial" w:hAnsi="Arial" w:cs="Arial"/>
          <w:szCs w:val="24"/>
        </w:rPr>
        <w:t>s</w:t>
      </w:r>
      <w:r w:rsidRPr="000F0365">
        <w:rPr>
          <w:rFonts w:ascii="Arial" w:hAnsi="Arial" w:cs="Arial"/>
          <w:szCs w:val="24"/>
        </w:rPr>
        <w:t xml:space="preserve"> the LA-32 NC Budget &amp; Finance </w:t>
      </w:r>
      <w:r w:rsidR="00E46CEC" w:rsidRPr="000F0365">
        <w:rPr>
          <w:rFonts w:ascii="Arial" w:hAnsi="Arial" w:cs="Arial"/>
          <w:szCs w:val="24"/>
        </w:rPr>
        <w:t>C</w:t>
      </w:r>
      <w:r w:rsidRPr="000F0365">
        <w:rPr>
          <w:rFonts w:ascii="Arial" w:hAnsi="Arial" w:cs="Arial"/>
          <w:szCs w:val="24"/>
        </w:rPr>
        <w:t xml:space="preserve">ommittee, working closely with the Chairs of all established </w:t>
      </w:r>
      <w:r w:rsidR="00E46CEC" w:rsidRPr="000F0365">
        <w:rPr>
          <w:rFonts w:ascii="Arial" w:hAnsi="Arial" w:cs="Arial"/>
          <w:szCs w:val="24"/>
        </w:rPr>
        <w:t>C</w:t>
      </w:r>
      <w:r w:rsidRPr="000F0365">
        <w:rPr>
          <w:rFonts w:ascii="Arial" w:hAnsi="Arial" w:cs="Arial"/>
          <w:szCs w:val="24"/>
        </w:rPr>
        <w:t>ommittees as specified in Article VII.</w:t>
      </w:r>
    </w:p>
    <w:p w14:paraId="591285C6" w14:textId="360802E7" w:rsidR="005646BF" w:rsidRPr="000F0365" w:rsidRDefault="00794669" w:rsidP="00A610CE">
      <w:pPr>
        <w:pStyle w:val="ListParagraph"/>
        <w:widowControl w:val="0"/>
        <w:numPr>
          <w:ilvl w:val="0"/>
          <w:numId w:val="26"/>
        </w:numPr>
        <w:spacing w:line="240" w:lineRule="auto"/>
        <w:rPr>
          <w:rFonts w:ascii="Arial" w:hAnsi="Arial" w:cs="Arial"/>
          <w:szCs w:val="24"/>
        </w:rPr>
      </w:pPr>
      <w:r w:rsidRPr="000F0365">
        <w:rPr>
          <w:rFonts w:ascii="Arial" w:hAnsi="Arial" w:cs="Arial"/>
          <w:szCs w:val="24"/>
        </w:rPr>
        <w:t>Develop</w:t>
      </w:r>
      <w:r w:rsidR="005646BF" w:rsidRPr="000F0365">
        <w:rPr>
          <w:rFonts w:ascii="Arial" w:hAnsi="Arial" w:cs="Arial"/>
          <w:szCs w:val="24"/>
        </w:rPr>
        <w:t>s</w:t>
      </w:r>
      <w:r w:rsidRPr="000F0365">
        <w:rPr>
          <w:rFonts w:ascii="Arial" w:hAnsi="Arial" w:cs="Arial"/>
          <w:szCs w:val="24"/>
        </w:rPr>
        <w:t xml:space="preserve"> a basic understanding of financial record-keeping procedures and conduct</w:t>
      </w:r>
      <w:r w:rsidR="005646BF" w:rsidRPr="000F0365">
        <w:rPr>
          <w:rFonts w:ascii="Arial" w:hAnsi="Arial" w:cs="Arial"/>
          <w:szCs w:val="24"/>
        </w:rPr>
        <w:t>s</w:t>
      </w:r>
      <w:r w:rsidRPr="000F0365">
        <w:rPr>
          <w:rFonts w:ascii="Arial" w:hAnsi="Arial" w:cs="Arial"/>
          <w:szCs w:val="24"/>
        </w:rPr>
        <w:t xml:space="preserve"> the functions of the Treasurer’s office as prescribed by </w:t>
      </w:r>
      <w:r w:rsidR="00C42EE2" w:rsidRPr="000F0365">
        <w:rPr>
          <w:rFonts w:ascii="Arial" w:hAnsi="Arial" w:cs="Arial"/>
          <w:szCs w:val="24"/>
        </w:rPr>
        <w:t>City Clerk</w:t>
      </w:r>
      <w:r w:rsidRPr="000F0365">
        <w:rPr>
          <w:rFonts w:ascii="Arial" w:hAnsi="Arial" w:cs="Arial"/>
          <w:szCs w:val="24"/>
        </w:rPr>
        <w:t xml:space="preserve"> and as more fully described in Article IX.</w:t>
      </w:r>
    </w:p>
    <w:p w14:paraId="36A2CF5A" w14:textId="3AD4773B" w:rsidR="005646BF" w:rsidRPr="000F0365" w:rsidRDefault="005646BF" w:rsidP="00A610CE">
      <w:pPr>
        <w:pStyle w:val="ListParagraph"/>
        <w:widowControl w:val="0"/>
        <w:numPr>
          <w:ilvl w:val="0"/>
          <w:numId w:val="26"/>
        </w:numPr>
        <w:spacing w:line="240" w:lineRule="auto"/>
        <w:rPr>
          <w:rFonts w:ascii="Arial" w:hAnsi="Arial" w:cs="Arial"/>
          <w:color w:val="auto"/>
        </w:rPr>
      </w:pPr>
      <w:r w:rsidRPr="000F0365">
        <w:rPr>
          <w:rFonts w:ascii="Arial" w:hAnsi="Arial" w:cs="Arial"/>
          <w:color w:val="auto"/>
        </w:rPr>
        <w:t>Submits annual reports</w:t>
      </w:r>
      <w:r w:rsidR="00480105" w:rsidRPr="000F0365">
        <w:rPr>
          <w:rFonts w:ascii="Arial" w:hAnsi="Arial" w:cs="Arial"/>
          <w:color w:val="auto"/>
        </w:rPr>
        <w:t xml:space="preserve"> </w:t>
      </w:r>
      <w:r w:rsidR="0039218E" w:rsidRPr="000F0365">
        <w:rPr>
          <w:rFonts w:ascii="Arial" w:hAnsi="Arial" w:cs="Arial"/>
          <w:color w:val="auto"/>
        </w:rPr>
        <w:t>to the City Clerk</w:t>
      </w:r>
      <w:r w:rsidRPr="000F0365">
        <w:rPr>
          <w:rFonts w:ascii="Arial" w:hAnsi="Arial" w:cs="Arial"/>
          <w:color w:val="auto"/>
        </w:rPr>
        <w:t xml:space="preserve"> and works with the Inventory Committee. Maintains inventory by obtaining check-in and check-out forms, reporting lost, stolen or broken items to the Board by the next Regular or Special Board Meeting. Files police reports within thirty days of notice, including required </w:t>
      </w:r>
      <w:r w:rsidR="0039218E" w:rsidRPr="000F0365">
        <w:rPr>
          <w:rFonts w:ascii="Arial" w:hAnsi="Arial" w:cs="Arial"/>
          <w:color w:val="auto"/>
        </w:rPr>
        <w:t>City Clerk</w:t>
      </w:r>
      <w:r w:rsidRPr="000F0365">
        <w:rPr>
          <w:rFonts w:ascii="Arial" w:hAnsi="Arial" w:cs="Arial"/>
          <w:color w:val="auto"/>
        </w:rPr>
        <w:t xml:space="preserve"> forms, and reports back to the Board.</w:t>
      </w:r>
    </w:p>
    <w:p w14:paraId="64FEAB5F" w14:textId="7D985292" w:rsidR="0051147B" w:rsidRPr="00556C0F" w:rsidRDefault="005646BF" w:rsidP="00A610CE">
      <w:pPr>
        <w:pStyle w:val="ListParagraph"/>
        <w:widowControl w:val="0"/>
        <w:numPr>
          <w:ilvl w:val="0"/>
          <w:numId w:val="26"/>
        </w:numPr>
        <w:spacing w:line="240" w:lineRule="auto"/>
        <w:rPr>
          <w:rFonts w:ascii="Arial" w:hAnsi="Arial" w:cs="Arial"/>
          <w:szCs w:val="24"/>
        </w:rPr>
      </w:pPr>
      <w:r w:rsidRPr="000F0365">
        <w:rPr>
          <w:rFonts w:ascii="Arial" w:hAnsi="Arial" w:cs="Arial"/>
          <w:color w:val="auto"/>
        </w:rPr>
        <w:t xml:space="preserve">Must conduct an inventory of all equipment of LA-32 NC holdings within one </w:t>
      </w:r>
      <w:r w:rsidRPr="000F0365">
        <w:rPr>
          <w:rFonts w:ascii="Arial" w:hAnsi="Arial" w:cs="Arial"/>
          <w:color w:val="auto"/>
        </w:rPr>
        <w:lastRenderedPageBreak/>
        <w:t>month of the beginning of the Treasurer’s term and one month prior to the end of the Treasurer’s term (or at the time of resignation or removal).</w:t>
      </w:r>
    </w:p>
    <w:p w14:paraId="19015160" w14:textId="002F56D7" w:rsidR="0051147B" w:rsidRPr="000F0365" w:rsidRDefault="00794669" w:rsidP="0048137A">
      <w:pPr>
        <w:pStyle w:val="ListParagraph"/>
        <w:widowControl w:val="0"/>
        <w:numPr>
          <w:ilvl w:val="0"/>
          <w:numId w:val="23"/>
        </w:numPr>
        <w:spacing w:before="240" w:after="0" w:line="240" w:lineRule="auto"/>
        <w:ind w:left="994"/>
        <w:contextualSpacing w:val="0"/>
        <w:rPr>
          <w:rFonts w:ascii="Arial" w:hAnsi="Arial" w:cs="Arial"/>
          <w:szCs w:val="24"/>
        </w:rPr>
      </w:pPr>
      <w:r w:rsidRPr="000F0365">
        <w:rPr>
          <w:rFonts w:ascii="Arial" w:hAnsi="Arial" w:cs="Arial"/>
          <w:b/>
          <w:szCs w:val="24"/>
        </w:rPr>
        <w:t>Recording Secretary</w:t>
      </w:r>
      <w:r w:rsidRPr="000F0365">
        <w:rPr>
          <w:rFonts w:ascii="Arial" w:hAnsi="Arial" w:cs="Arial"/>
          <w:szCs w:val="24"/>
        </w:rPr>
        <w:t>:</w:t>
      </w:r>
    </w:p>
    <w:p w14:paraId="629B9EFF" w14:textId="7B857BAC" w:rsidR="0051147B" w:rsidRPr="000F0365" w:rsidRDefault="005646BF" w:rsidP="00A610CE">
      <w:pPr>
        <w:pStyle w:val="ListParagraph"/>
        <w:widowControl w:val="0"/>
        <w:numPr>
          <w:ilvl w:val="0"/>
          <w:numId w:val="27"/>
        </w:numPr>
        <w:spacing w:line="240" w:lineRule="auto"/>
        <w:rPr>
          <w:rFonts w:ascii="Arial" w:hAnsi="Arial" w:cs="Arial"/>
          <w:szCs w:val="24"/>
        </w:rPr>
      </w:pPr>
      <w:r w:rsidRPr="000F0365">
        <w:rPr>
          <w:rFonts w:ascii="Arial" w:hAnsi="Arial" w:cs="Arial"/>
          <w:szCs w:val="24"/>
        </w:rPr>
        <w:t>P</w:t>
      </w:r>
      <w:r w:rsidR="00794669" w:rsidRPr="000F0365">
        <w:rPr>
          <w:rFonts w:ascii="Arial" w:hAnsi="Arial" w:cs="Arial"/>
          <w:szCs w:val="24"/>
        </w:rPr>
        <w:t>repar</w:t>
      </w:r>
      <w:r w:rsidRPr="000F0365">
        <w:rPr>
          <w:rFonts w:ascii="Arial" w:hAnsi="Arial" w:cs="Arial"/>
          <w:szCs w:val="24"/>
        </w:rPr>
        <w:t>es</w:t>
      </w:r>
      <w:r w:rsidR="00794669" w:rsidRPr="000F0365">
        <w:rPr>
          <w:rFonts w:ascii="Arial" w:hAnsi="Arial" w:cs="Arial"/>
          <w:szCs w:val="24"/>
        </w:rPr>
        <w:t xml:space="preserve"> and </w:t>
      </w:r>
      <w:r w:rsidRPr="000F0365">
        <w:rPr>
          <w:rFonts w:ascii="Arial" w:hAnsi="Arial" w:cs="Arial"/>
          <w:szCs w:val="24"/>
        </w:rPr>
        <w:t xml:space="preserve">obtains </w:t>
      </w:r>
      <w:r w:rsidR="00794669" w:rsidRPr="000F0365">
        <w:rPr>
          <w:rFonts w:ascii="Arial" w:hAnsi="Arial" w:cs="Arial"/>
          <w:szCs w:val="24"/>
        </w:rPr>
        <w:t xml:space="preserve">approval of the minutes of </w:t>
      </w:r>
      <w:r w:rsidRPr="000F0365">
        <w:rPr>
          <w:rFonts w:ascii="Arial" w:hAnsi="Arial" w:cs="Arial"/>
          <w:szCs w:val="24"/>
        </w:rPr>
        <w:t xml:space="preserve">all Board </w:t>
      </w:r>
      <w:r w:rsidR="00794669" w:rsidRPr="000F0365">
        <w:rPr>
          <w:rFonts w:ascii="Arial" w:hAnsi="Arial" w:cs="Arial"/>
          <w:szCs w:val="24"/>
        </w:rPr>
        <w:t>Meetings</w:t>
      </w:r>
      <w:r w:rsidRPr="000F0365">
        <w:rPr>
          <w:rFonts w:ascii="Arial" w:hAnsi="Arial" w:cs="Arial"/>
          <w:szCs w:val="24"/>
        </w:rPr>
        <w:t xml:space="preserve"> and Executive Committee meetings</w:t>
      </w:r>
      <w:r w:rsidR="00794669" w:rsidRPr="000F0365">
        <w:rPr>
          <w:rFonts w:ascii="Arial" w:hAnsi="Arial" w:cs="Arial"/>
          <w:szCs w:val="24"/>
        </w:rPr>
        <w:t>, collect</w:t>
      </w:r>
      <w:r w:rsidR="006729FB" w:rsidRPr="000F0365">
        <w:rPr>
          <w:rFonts w:ascii="Arial" w:hAnsi="Arial" w:cs="Arial"/>
          <w:szCs w:val="24"/>
        </w:rPr>
        <w:t>s</w:t>
      </w:r>
      <w:r w:rsidR="00794669" w:rsidRPr="000F0365">
        <w:rPr>
          <w:rFonts w:ascii="Arial" w:hAnsi="Arial" w:cs="Arial"/>
          <w:szCs w:val="24"/>
        </w:rPr>
        <w:t xml:space="preserve"> minutes of </w:t>
      </w:r>
      <w:r w:rsidR="006729FB" w:rsidRPr="000F0365">
        <w:rPr>
          <w:rFonts w:ascii="Arial" w:hAnsi="Arial" w:cs="Arial"/>
          <w:szCs w:val="24"/>
        </w:rPr>
        <w:t xml:space="preserve">other </w:t>
      </w:r>
      <w:r w:rsidR="00794669" w:rsidRPr="000F0365">
        <w:rPr>
          <w:rFonts w:ascii="Arial" w:hAnsi="Arial" w:cs="Arial"/>
          <w:szCs w:val="24"/>
        </w:rPr>
        <w:t>Committee</w:t>
      </w:r>
      <w:r w:rsidR="006729FB" w:rsidRPr="000F0365">
        <w:rPr>
          <w:rFonts w:ascii="Arial" w:hAnsi="Arial" w:cs="Arial"/>
          <w:szCs w:val="24"/>
        </w:rPr>
        <w:t>s,</w:t>
      </w:r>
      <w:r w:rsidR="00794669" w:rsidRPr="000F0365">
        <w:rPr>
          <w:rFonts w:ascii="Arial" w:hAnsi="Arial" w:cs="Arial"/>
          <w:szCs w:val="24"/>
        </w:rPr>
        <w:t xml:space="preserve"> and maintain</w:t>
      </w:r>
      <w:r w:rsidR="006729FB" w:rsidRPr="000F0365">
        <w:rPr>
          <w:rFonts w:ascii="Arial" w:hAnsi="Arial" w:cs="Arial"/>
          <w:szCs w:val="24"/>
        </w:rPr>
        <w:t>s</w:t>
      </w:r>
      <w:r w:rsidR="00794669" w:rsidRPr="000F0365">
        <w:rPr>
          <w:rFonts w:ascii="Arial" w:hAnsi="Arial" w:cs="Arial"/>
          <w:szCs w:val="24"/>
        </w:rPr>
        <w:t xml:space="preserve"> the various minutes in a “Minute Book” as an archive</w:t>
      </w:r>
      <w:r w:rsidR="006729FB" w:rsidRPr="000F0365">
        <w:rPr>
          <w:rFonts w:ascii="Arial" w:hAnsi="Arial" w:cs="Arial"/>
          <w:szCs w:val="24"/>
        </w:rPr>
        <w:t xml:space="preserve"> </w:t>
      </w:r>
      <w:r w:rsidR="006729FB" w:rsidRPr="000F0365">
        <w:rPr>
          <w:rFonts w:ascii="Arial" w:hAnsi="Arial" w:cs="Arial"/>
          <w:color w:val="auto"/>
        </w:rPr>
        <w:t>– unless a contractor has been hired to prepare the minutes</w:t>
      </w:r>
      <w:r w:rsidR="00794669" w:rsidRPr="000F0365">
        <w:rPr>
          <w:rFonts w:ascii="Arial" w:hAnsi="Arial" w:cs="Arial"/>
          <w:szCs w:val="24"/>
        </w:rPr>
        <w:t>.</w:t>
      </w:r>
    </w:p>
    <w:p w14:paraId="072F95A6" w14:textId="3860A4B2" w:rsidR="0051147B" w:rsidRPr="000F0365" w:rsidRDefault="00794669" w:rsidP="00A610CE">
      <w:pPr>
        <w:pStyle w:val="ListParagraph"/>
        <w:widowControl w:val="0"/>
        <w:numPr>
          <w:ilvl w:val="0"/>
          <w:numId w:val="27"/>
        </w:numPr>
        <w:spacing w:line="240" w:lineRule="auto"/>
        <w:rPr>
          <w:rFonts w:ascii="Arial" w:hAnsi="Arial" w:cs="Arial"/>
          <w:szCs w:val="24"/>
        </w:rPr>
      </w:pPr>
      <w:r w:rsidRPr="000F0365">
        <w:rPr>
          <w:rFonts w:ascii="Arial" w:hAnsi="Arial" w:cs="Arial"/>
          <w:szCs w:val="24"/>
        </w:rPr>
        <w:t>Notif</w:t>
      </w:r>
      <w:r w:rsidR="006729FB" w:rsidRPr="000F0365">
        <w:rPr>
          <w:rFonts w:ascii="Arial" w:hAnsi="Arial" w:cs="Arial"/>
          <w:szCs w:val="24"/>
        </w:rPr>
        <w:t>ies</w:t>
      </w:r>
      <w:r w:rsidRPr="000F0365">
        <w:rPr>
          <w:rFonts w:ascii="Arial" w:hAnsi="Arial" w:cs="Arial"/>
          <w:szCs w:val="24"/>
        </w:rPr>
        <w:t xml:space="preserve"> the public</w:t>
      </w:r>
      <w:r w:rsidR="006729FB" w:rsidRPr="000F0365">
        <w:rPr>
          <w:rFonts w:ascii="Arial" w:hAnsi="Arial" w:cs="Arial"/>
          <w:szCs w:val="24"/>
        </w:rPr>
        <w:t>, DONE, and the Board of scheduled</w:t>
      </w:r>
      <w:r w:rsidRPr="000F0365">
        <w:rPr>
          <w:rFonts w:ascii="Arial" w:hAnsi="Arial" w:cs="Arial"/>
          <w:szCs w:val="24"/>
        </w:rPr>
        <w:t xml:space="preserve"> meetings.</w:t>
      </w:r>
    </w:p>
    <w:p w14:paraId="478CC231" w14:textId="1FB9B2AD" w:rsidR="0051147B" w:rsidRPr="000F0365" w:rsidRDefault="00794669" w:rsidP="00A610CE">
      <w:pPr>
        <w:pStyle w:val="ListParagraph"/>
        <w:widowControl w:val="0"/>
        <w:numPr>
          <w:ilvl w:val="0"/>
          <w:numId w:val="27"/>
        </w:numPr>
        <w:spacing w:line="240" w:lineRule="auto"/>
        <w:rPr>
          <w:rFonts w:ascii="Arial" w:hAnsi="Arial" w:cs="Arial"/>
          <w:szCs w:val="24"/>
        </w:rPr>
      </w:pPr>
      <w:r w:rsidRPr="000F0365">
        <w:rPr>
          <w:rFonts w:ascii="Arial" w:hAnsi="Arial" w:cs="Arial"/>
          <w:szCs w:val="24"/>
        </w:rPr>
        <w:t>Take</w:t>
      </w:r>
      <w:r w:rsidR="006729FB" w:rsidRPr="000F0365">
        <w:rPr>
          <w:rFonts w:ascii="Arial" w:hAnsi="Arial" w:cs="Arial"/>
          <w:szCs w:val="24"/>
        </w:rPr>
        <w:t>s</w:t>
      </w:r>
      <w:r w:rsidRPr="000F0365">
        <w:rPr>
          <w:rFonts w:ascii="Arial" w:hAnsi="Arial" w:cs="Arial"/>
          <w:szCs w:val="24"/>
        </w:rPr>
        <w:t xml:space="preserve"> roll call of Directors </w:t>
      </w:r>
      <w:r w:rsidR="006729FB" w:rsidRPr="000F0365">
        <w:rPr>
          <w:rFonts w:ascii="Arial" w:hAnsi="Arial" w:cs="Arial"/>
          <w:szCs w:val="24"/>
        </w:rPr>
        <w:t>at Board</w:t>
      </w:r>
      <w:r w:rsidRPr="000F0365">
        <w:rPr>
          <w:rFonts w:ascii="Arial" w:hAnsi="Arial" w:cs="Arial"/>
          <w:szCs w:val="24"/>
        </w:rPr>
        <w:t xml:space="preserve"> and Executive Committee meetings and tall</w:t>
      </w:r>
      <w:r w:rsidR="006729FB" w:rsidRPr="000F0365">
        <w:rPr>
          <w:rFonts w:ascii="Arial" w:hAnsi="Arial" w:cs="Arial"/>
          <w:szCs w:val="24"/>
        </w:rPr>
        <w:t>ies</w:t>
      </w:r>
      <w:r w:rsidRPr="000F0365">
        <w:rPr>
          <w:rFonts w:ascii="Arial" w:hAnsi="Arial" w:cs="Arial"/>
          <w:szCs w:val="24"/>
        </w:rPr>
        <w:t xml:space="preserve"> Board votes on motions.</w:t>
      </w:r>
    </w:p>
    <w:p w14:paraId="585D17CD" w14:textId="439A6C7F" w:rsidR="0051147B" w:rsidRDefault="00794669" w:rsidP="00A610CE">
      <w:pPr>
        <w:pStyle w:val="ListParagraph"/>
        <w:widowControl w:val="0"/>
        <w:numPr>
          <w:ilvl w:val="0"/>
          <w:numId w:val="27"/>
        </w:numPr>
        <w:spacing w:line="240" w:lineRule="auto"/>
        <w:rPr>
          <w:rFonts w:ascii="Arial" w:hAnsi="Arial" w:cs="Arial"/>
          <w:szCs w:val="24"/>
        </w:rPr>
      </w:pPr>
      <w:r w:rsidRPr="000F0365">
        <w:rPr>
          <w:rFonts w:ascii="Arial" w:hAnsi="Arial" w:cs="Arial"/>
          <w:szCs w:val="24"/>
        </w:rPr>
        <w:t>Maintain</w:t>
      </w:r>
      <w:r w:rsidR="006729FB" w:rsidRPr="000F0365">
        <w:rPr>
          <w:rFonts w:ascii="Arial" w:hAnsi="Arial" w:cs="Arial"/>
          <w:szCs w:val="24"/>
        </w:rPr>
        <w:t>s</w:t>
      </w:r>
      <w:r w:rsidRPr="000F0365">
        <w:rPr>
          <w:rFonts w:ascii="Arial" w:hAnsi="Arial" w:cs="Arial"/>
          <w:szCs w:val="24"/>
        </w:rPr>
        <w:t xml:space="preserve"> </w:t>
      </w:r>
      <w:r w:rsidR="006729FB" w:rsidRPr="000F0365">
        <w:rPr>
          <w:rFonts w:ascii="Arial" w:hAnsi="Arial" w:cs="Arial"/>
          <w:color w:val="auto"/>
        </w:rPr>
        <w:t>an updated roster of Directors’ eligibility to vote</w:t>
      </w:r>
      <w:r w:rsidRPr="000F0365">
        <w:rPr>
          <w:rFonts w:ascii="Arial" w:hAnsi="Arial" w:cs="Arial"/>
          <w:szCs w:val="24"/>
        </w:rPr>
        <w:t>.</w:t>
      </w:r>
    </w:p>
    <w:p w14:paraId="0666F508" w14:textId="3900DA65" w:rsidR="0051147B" w:rsidRPr="000F0365" w:rsidRDefault="00794669" w:rsidP="0048137A">
      <w:pPr>
        <w:pStyle w:val="ListParagraph"/>
        <w:widowControl w:val="0"/>
        <w:numPr>
          <w:ilvl w:val="0"/>
          <w:numId w:val="23"/>
        </w:numPr>
        <w:spacing w:before="240" w:after="0" w:line="240" w:lineRule="auto"/>
        <w:ind w:left="994"/>
        <w:contextualSpacing w:val="0"/>
        <w:rPr>
          <w:rFonts w:ascii="Arial" w:hAnsi="Arial" w:cs="Arial"/>
          <w:szCs w:val="24"/>
        </w:rPr>
      </w:pPr>
      <w:r w:rsidRPr="000F0365">
        <w:rPr>
          <w:rFonts w:ascii="Arial" w:hAnsi="Arial" w:cs="Arial"/>
          <w:b/>
          <w:szCs w:val="24"/>
        </w:rPr>
        <w:t>Corresponding Secretary</w:t>
      </w:r>
      <w:r w:rsidRPr="000F0365">
        <w:rPr>
          <w:rFonts w:ascii="Arial" w:hAnsi="Arial" w:cs="Arial"/>
          <w:szCs w:val="24"/>
        </w:rPr>
        <w:t>:</w:t>
      </w:r>
    </w:p>
    <w:p w14:paraId="36D2FA6A" w14:textId="70849329" w:rsidR="0051147B" w:rsidRPr="000F0365" w:rsidRDefault="00794669" w:rsidP="00A610CE">
      <w:pPr>
        <w:pStyle w:val="ListParagraph"/>
        <w:widowControl w:val="0"/>
        <w:numPr>
          <w:ilvl w:val="0"/>
          <w:numId w:val="28"/>
        </w:numPr>
        <w:spacing w:line="240" w:lineRule="auto"/>
        <w:rPr>
          <w:rFonts w:ascii="Arial" w:hAnsi="Arial" w:cs="Arial"/>
          <w:szCs w:val="24"/>
        </w:rPr>
      </w:pPr>
      <w:r w:rsidRPr="000F0365">
        <w:rPr>
          <w:rFonts w:ascii="Arial" w:hAnsi="Arial" w:cs="Arial"/>
          <w:szCs w:val="24"/>
        </w:rPr>
        <w:t>Notif</w:t>
      </w:r>
      <w:r w:rsidR="006729FB" w:rsidRPr="000F0365">
        <w:rPr>
          <w:rFonts w:ascii="Arial" w:hAnsi="Arial" w:cs="Arial"/>
          <w:szCs w:val="24"/>
        </w:rPr>
        <w:t>ies</w:t>
      </w:r>
      <w:r w:rsidRPr="000F0365">
        <w:rPr>
          <w:rFonts w:ascii="Arial" w:hAnsi="Arial" w:cs="Arial"/>
          <w:szCs w:val="24"/>
        </w:rPr>
        <w:t xml:space="preserve"> the public of all </w:t>
      </w:r>
      <w:r w:rsidR="006729FB" w:rsidRPr="000F0365">
        <w:rPr>
          <w:rFonts w:ascii="Arial" w:hAnsi="Arial" w:cs="Arial"/>
          <w:szCs w:val="24"/>
        </w:rPr>
        <w:t>Board</w:t>
      </w:r>
      <w:r w:rsidRPr="000F0365">
        <w:rPr>
          <w:rFonts w:ascii="Arial" w:hAnsi="Arial" w:cs="Arial"/>
          <w:szCs w:val="24"/>
        </w:rPr>
        <w:t xml:space="preserve"> and Executive Committee </w:t>
      </w:r>
      <w:r w:rsidR="00385C84" w:rsidRPr="000F0365">
        <w:rPr>
          <w:rFonts w:ascii="Arial" w:hAnsi="Arial" w:cs="Arial"/>
          <w:szCs w:val="24"/>
        </w:rPr>
        <w:t>M</w:t>
      </w:r>
      <w:r w:rsidRPr="000F0365">
        <w:rPr>
          <w:rFonts w:ascii="Arial" w:hAnsi="Arial" w:cs="Arial"/>
          <w:szCs w:val="24"/>
        </w:rPr>
        <w:t>eetings</w:t>
      </w:r>
      <w:r w:rsidR="006729FB" w:rsidRPr="000F0365">
        <w:rPr>
          <w:rFonts w:ascii="Arial" w:hAnsi="Arial" w:cs="Arial"/>
          <w:color w:val="auto"/>
        </w:rPr>
        <w:t xml:space="preserve"> (excluding Joint Board Committee Meetings)</w:t>
      </w:r>
      <w:r w:rsidRPr="000F0365">
        <w:rPr>
          <w:rFonts w:ascii="Arial" w:hAnsi="Arial" w:cs="Arial"/>
          <w:szCs w:val="24"/>
        </w:rPr>
        <w:t xml:space="preserve">, </w:t>
      </w:r>
      <w:r w:rsidR="006729FB" w:rsidRPr="000F0365">
        <w:rPr>
          <w:rFonts w:ascii="Arial" w:hAnsi="Arial" w:cs="Arial"/>
          <w:color w:val="auto"/>
        </w:rPr>
        <w:t xml:space="preserve">by posting as required by the policy of the Board of Neighborhood Commissioners (reference “Attachment D”) </w:t>
      </w:r>
      <w:r w:rsidRPr="000F0365">
        <w:rPr>
          <w:rFonts w:ascii="Arial" w:hAnsi="Arial" w:cs="Arial"/>
          <w:szCs w:val="24"/>
        </w:rPr>
        <w:t xml:space="preserve">at least seventy-two hours in advance of </w:t>
      </w:r>
      <w:r w:rsidR="006729FB" w:rsidRPr="000F0365">
        <w:rPr>
          <w:rFonts w:ascii="Arial" w:hAnsi="Arial" w:cs="Arial"/>
          <w:szCs w:val="24"/>
        </w:rPr>
        <w:t>a Regular Board Meeting</w:t>
      </w:r>
      <w:r w:rsidR="00E46CEC" w:rsidRPr="000F0365">
        <w:rPr>
          <w:rFonts w:ascii="Arial" w:hAnsi="Arial" w:cs="Arial"/>
          <w:szCs w:val="24"/>
        </w:rPr>
        <w:t xml:space="preserve"> or twenty-four hours in advance of a Special Board Meeting</w:t>
      </w:r>
      <w:r w:rsidRPr="000F0365">
        <w:rPr>
          <w:rFonts w:ascii="Arial" w:hAnsi="Arial" w:cs="Arial"/>
          <w:szCs w:val="24"/>
        </w:rPr>
        <w:t>.</w:t>
      </w:r>
      <w:r w:rsidR="00242D57" w:rsidRPr="000F0365">
        <w:rPr>
          <w:rFonts w:ascii="Arial" w:hAnsi="Arial" w:cs="Arial"/>
          <w:szCs w:val="24"/>
        </w:rPr>
        <w:t xml:space="preserve"> </w:t>
      </w:r>
      <w:r w:rsidRPr="000F0365">
        <w:rPr>
          <w:rFonts w:ascii="Arial" w:hAnsi="Arial" w:cs="Arial"/>
          <w:szCs w:val="24"/>
        </w:rPr>
        <w:t>Additional outreach methods may include</w:t>
      </w:r>
      <w:r w:rsidR="006729FB" w:rsidRPr="000F0365">
        <w:rPr>
          <w:rFonts w:ascii="Arial" w:hAnsi="Arial" w:cs="Arial"/>
          <w:color w:val="auto"/>
        </w:rPr>
        <w:t>, but are not limited to</w:t>
      </w:r>
      <w:r w:rsidRPr="000F0365">
        <w:rPr>
          <w:rFonts w:ascii="Arial" w:hAnsi="Arial" w:cs="Arial"/>
          <w:szCs w:val="24"/>
        </w:rPr>
        <w:t xml:space="preserve">, mailing notices to active members, newsletters, email, street banners, and </w:t>
      </w:r>
      <w:r w:rsidR="006729FB" w:rsidRPr="000F0365">
        <w:rPr>
          <w:rFonts w:ascii="Arial" w:hAnsi="Arial" w:cs="Arial"/>
          <w:color w:val="auto"/>
        </w:rPr>
        <w:t>additional electronic and physical postings</w:t>
      </w:r>
      <w:r w:rsidRPr="000F0365">
        <w:rPr>
          <w:rFonts w:ascii="Arial" w:hAnsi="Arial" w:cs="Arial"/>
          <w:szCs w:val="24"/>
        </w:rPr>
        <w:t>.</w:t>
      </w:r>
    </w:p>
    <w:p w14:paraId="56DD8B6C" w14:textId="022BCD49" w:rsidR="0051147B" w:rsidRPr="000F0365" w:rsidRDefault="006729FB" w:rsidP="00A610CE">
      <w:pPr>
        <w:pStyle w:val="ListParagraph"/>
        <w:widowControl w:val="0"/>
        <w:numPr>
          <w:ilvl w:val="0"/>
          <w:numId w:val="28"/>
        </w:numPr>
        <w:spacing w:line="240" w:lineRule="auto"/>
        <w:rPr>
          <w:rFonts w:ascii="Arial" w:hAnsi="Arial" w:cs="Arial"/>
          <w:szCs w:val="24"/>
        </w:rPr>
      </w:pPr>
      <w:r w:rsidRPr="000F0365">
        <w:rPr>
          <w:rFonts w:ascii="Arial" w:hAnsi="Arial" w:cs="Arial"/>
          <w:szCs w:val="24"/>
        </w:rPr>
        <w:t>M</w:t>
      </w:r>
      <w:r w:rsidR="00794669" w:rsidRPr="000F0365">
        <w:rPr>
          <w:rFonts w:ascii="Arial" w:hAnsi="Arial" w:cs="Arial"/>
          <w:szCs w:val="24"/>
        </w:rPr>
        <w:t>aintain</w:t>
      </w:r>
      <w:r w:rsidRPr="000F0365">
        <w:rPr>
          <w:rFonts w:ascii="Arial" w:hAnsi="Arial" w:cs="Arial"/>
          <w:szCs w:val="24"/>
        </w:rPr>
        <w:t>s</w:t>
      </w:r>
      <w:r w:rsidR="00794669" w:rsidRPr="000F0365">
        <w:rPr>
          <w:rFonts w:ascii="Arial" w:hAnsi="Arial" w:cs="Arial"/>
          <w:szCs w:val="24"/>
        </w:rPr>
        <w:t xml:space="preserve"> Stakeholder </w:t>
      </w:r>
      <w:r w:rsidR="00C36E75" w:rsidRPr="000F0365">
        <w:rPr>
          <w:rFonts w:ascii="Arial" w:hAnsi="Arial" w:cs="Arial"/>
          <w:szCs w:val="24"/>
        </w:rPr>
        <w:t xml:space="preserve">sign-in sheets </w:t>
      </w:r>
      <w:r w:rsidR="00E46CEC" w:rsidRPr="000F0365">
        <w:rPr>
          <w:rFonts w:ascii="Arial" w:hAnsi="Arial" w:cs="Arial"/>
          <w:szCs w:val="24"/>
        </w:rPr>
        <w:t xml:space="preserve">and </w:t>
      </w:r>
      <w:r w:rsidR="00C36E75" w:rsidRPr="000F0365">
        <w:rPr>
          <w:rFonts w:ascii="Arial" w:hAnsi="Arial" w:cs="Arial"/>
          <w:szCs w:val="24"/>
        </w:rPr>
        <w:t>public comment cards from Board Meetings to be used for the maintenance of an ongoing Stakeholder database</w:t>
      </w:r>
      <w:r w:rsidR="00794669" w:rsidRPr="000F0365">
        <w:rPr>
          <w:rFonts w:ascii="Arial" w:hAnsi="Arial" w:cs="Arial"/>
          <w:szCs w:val="24"/>
        </w:rPr>
        <w:t>.</w:t>
      </w:r>
    </w:p>
    <w:p w14:paraId="0C3AA30D" w14:textId="2596B7A3" w:rsidR="0051147B" w:rsidRPr="000F0365" w:rsidRDefault="00794669" w:rsidP="00A610CE">
      <w:pPr>
        <w:pStyle w:val="ListParagraph"/>
        <w:widowControl w:val="0"/>
        <w:numPr>
          <w:ilvl w:val="0"/>
          <w:numId w:val="28"/>
        </w:numPr>
        <w:spacing w:line="240" w:lineRule="auto"/>
        <w:rPr>
          <w:rFonts w:ascii="Arial" w:hAnsi="Arial" w:cs="Arial"/>
          <w:szCs w:val="24"/>
        </w:rPr>
      </w:pPr>
      <w:r w:rsidRPr="000F0365">
        <w:rPr>
          <w:rFonts w:ascii="Arial" w:hAnsi="Arial" w:cs="Arial"/>
          <w:szCs w:val="24"/>
        </w:rPr>
        <w:t>Write</w:t>
      </w:r>
      <w:r w:rsidR="00C36E75" w:rsidRPr="000F0365">
        <w:rPr>
          <w:rFonts w:ascii="Arial" w:hAnsi="Arial" w:cs="Arial"/>
          <w:szCs w:val="24"/>
        </w:rPr>
        <w:t>s</w:t>
      </w:r>
      <w:r w:rsidRPr="000F0365">
        <w:rPr>
          <w:rFonts w:ascii="Arial" w:hAnsi="Arial" w:cs="Arial"/>
          <w:szCs w:val="24"/>
        </w:rPr>
        <w:t xml:space="preserve"> and mail</w:t>
      </w:r>
      <w:r w:rsidR="00C36E75" w:rsidRPr="000F0365">
        <w:rPr>
          <w:rFonts w:ascii="Arial" w:hAnsi="Arial" w:cs="Arial"/>
          <w:szCs w:val="24"/>
        </w:rPr>
        <w:t>s</w:t>
      </w:r>
      <w:r w:rsidRPr="000F0365">
        <w:rPr>
          <w:rFonts w:ascii="Arial" w:hAnsi="Arial" w:cs="Arial"/>
          <w:szCs w:val="24"/>
        </w:rPr>
        <w:t xml:space="preserve"> </w:t>
      </w:r>
      <w:r w:rsidR="00C36E75" w:rsidRPr="000F0365">
        <w:rPr>
          <w:rFonts w:ascii="Arial" w:hAnsi="Arial" w:cs="Arial"/>
          <w:szCs w:val="24"/>
        </w:rPr>
        <w:t>Board</w:t>
      </w:r>
      <w:r w:rsidRPr="000F0365">
        <w:rPr>
          <w:rFonts w:ascii="Arial" w:hAnsi="Arial" w:cs="Arial"/>
          <w:szCs w:val="24"/>
        </w:rPr>
        <w:t xml:space="preserve"> </w:t>
      </w:r>
      <w:r w:rsidR="00AB3802" w:rsidRPr="000F0365">
        <w:rPr>
          <w:rFonts w:ascii="Arial" w:hAnsi="Arial" w:cs="Arial"/>
          <w:szCs w:val="24"/>
        </w:rPr>
        <w:t>correspondence</w:t>
      </w:r>
      <w:r w:rsidR="00E46CEC" w:rsidRPr="000F0365">
        <w:rPr>
          <w:rFonts w:ascii="Arial" w:hAnsi="Arial" w:cs="Arial"/>
          <w:szCs w:val="24"/>
        </w:rPr>
        <w:t xml:space="preserve"> </w:t>
      </w:r>
      <w:r w:rsidR="00AB3802" w:rsidRPr="000F0365">
        <w:rPr>
          <w:rFonts w:ascii="Arial" w:hAnsi="Arial" w:cs="Arial"/>
          <w:szCs w:val="24"/>
        </w:rPr>
        <w:t>and</w:t>
      </w:r>
      <w:r w:rsidRPr="000F0365">
        <w:rPr>
          <w:rFonts w:ascii="Arial" w:hAnsi="Arial" w:cs="Arial"/>
          <w:szCs w:val="24"/>
        </w:rPr>
        <w:t xml:space="preserve"> maintain</w:t>
      </w:r>
      <w:r w:rsidR="00C36E75" w:rsidRPr="000F0365">
        <w:rPr>
          <w:rFonts w:ascii="Arial" w:hAnsi="Arial" w:cs="Arial"/>
          <w:szCs w:val="24"/>
        </w:rPr>
        <w:t>s</w:t>
      </w:r>
      <w:r w:rsidRPr="000F0365">
        <w:rPr>
          <w:rFonts w:ascii="Arial" w:hAnsi="Arial" w:cs="Arial"/>
          <w:szCs w:val="24"/>
        </w:rPr>
        <w:t xml:space="preserve"> copies of such correspondence.</w:t>
      </w:r>
    </w:p>
    <w:p w14:paraId="408DE404" w14:textId="10FB2F9B" w:rsidR="0051147B" w:rsidRDefault="00794669" w:rsidP="00A610CE">
      <w:pPr>
        <w:pStyle w:val="ListParagraph"/>
        <w:widowControl w:val="0"/>
        <w:numPr>
          <w:ilvl w:val="0"/>
          <w:numId w:val="28"/>
        </w:numPr>
        <w:spacing w:line="240" w:lineRule="auto"/>
        <w:rPr>
          <w:rFonts w:ascii="Arial" w:hAnsi="Arial" w:cs="Arial"/>
          <w:szCs w:val="24"/>
        </w:rPr>
      </w:pPr>
      <w:r w:rsidRPr="000F0365">
        <w:rPr>
          <w:rFonts w:ascii="Arial" w:hAnsi="Arial" w:cs="Arial"/>
          <w:szCs w:val="24"/>
        </w:rPr>
        <w:t>Work</w:t>
      </w:r>
      <w:r w:rsidR="00C36E75" w:rsidRPr="000F0365">
        <w:rPr>
          <w:rFonts w:ascii="Arial" w:hAnsi="Arial" w:cs="Arial"/>
          <w:szCs w:val="24"/>
        </w:rPr>
        <w:t>s</w:t>
      </w:r>
      <w:r w:rsidRPr="000F0365">
        <w:rPr>
          <w:rFonts w:ascii="Arial" w:hAnsi="Arial" w:cs="Arial"/>
          <w:szCs w:val="24"/>
        </w:rPr>
        <w:t xml:space="preserve"> closely with the</w:t>
      </w:r>
      <w:r w:rsidR="00C36E75" w:rsidRPr="000F0365">
        <w:rPr>
          <w:rFonts w:ascii="Arial" w:hAnsi="Arial" w:cs="Arial"/>
          <w:szCs w:val="24"/>
        </w:rPr>
        <w:t xml:space="preserve"> Civic Engagement Committee</w:t>
      </w:r>
      <w:r w:rsidRPr="000F0365">
        <w:rPr>
          <w:rFonts w:ascii="Arial" w:hAnsi="Arial" w:cs="Arial"/>
          <w:szCs w:val="24"/>
        </w:rPr>
        <w:t xml:space="preserve"> Chair to devise methods to increase </w:t>
      </w:r>
      <w:r w:rsidR="00C36E75" w:rsidRPr="000F0365">
        <w:rPr>
          <w:rFonts w:ascii="Arial" w:hAnsi="Arial" w:cs="Arial"/>
          <w:szCs w:val="24"/>
        </w:rPr>
        <w:t xml:space="preserve">participation in </w:t>
      </w:r>
      <w:r w:rsidRPr="000F0365">
        <w:rPr>
          <w:rFonts w:ascii="Arial" w:hAnsi="Arial" w:cs="Arial"/>
          <w:szCs w:val="24"/>
        </w:rPr>
        <w:t xml:space="preserve">and attendance </w:t>
      </w:r>
      <w:r w:rsidR="00C36E75" w:rsidRPr="000F0365">
        <w:rPr>
          <w:rFonts w:ascii="Arial" w:hAnsi="Arial" w:cs="Arial"/>
          <w:szCs w:val="24"/>
        </w:rPr>
        <w:t>at Board and Committee</w:t>
      </w:r>
      <w:r w:rsidRPr="000F0365">
        <w:rPr>
          <w:rFonts w:ascii="Arial" w:hAnsi="Arial" w:cs="Arial"/>
          <w:szCs w:val="24"/>
        </w:rPr>
        <w:t xml:space="preserve"> meetings, as specified in Article VII.</w:t>
      </w:r>
    </w:p>
    <w:p w14:paraId="1E71536F" w14:textId="77777777" w:rsidR="00C36E75" w:rsidRDefault="00C36E75" w:rsidP="00A610CE">
      <w:pPr>
        <w:pStyle w:val="ListParagraph"/>
        <w:widowControl w:val="0"/>
        <w:numPr>
          <w:ilvl w:val="0"/>
          <w:numId w:val="28"/>
        </w:numPr>
        <w:spacing w:line="240" w:lineRule="auto"/>
        <w:rPr>
          <w:rFonts w:ascii="Arial" w:hAnsi="Arial" w:cs="Arial"/>
          <w:color w:val="auto"/>
        </w:rPr>
      </w:pPr>
      <w:r w:rsidRPr="000F0365">
        <w:rPr>
          <w:rFonts w:ascii="Arial" w:hAnsi="Arial" w:cs="Arial"/>
          <w:color w:val="auto"/>
        </w:rPr>
        <w:t>Assists the Vice President and Civic Engagement Committee Chair with maintaining the Board’s website presence. The Corresponding Secretary will be given the passwords and usernames to do so.</w:t>
      </w:r>
    </w:p>
    <w:p w14:paraId="3E05CABD" w14:textId="77777777" w:rsidR="0013674A" w:rsidRPr="000F0365" w:rsidRDefault="0013674A" w:rsidP="0013674A">
      <w:pPr>
        <w:pStyle w:val="ListParagraph"/>
        <w:widowControl w:val="0"/>
        <w:spacing w:line="240" w:lineRule="auto"/>
        <w:ind w:left="1440" w:firstLine="0"/>
        <w:rPr>
          <w:rFonts w:ascii="Arial" w:hAnsi="Arial" w:cs="Arial"/>
          <w:color w:val="auto"/>
        </w:rPr>
      </w:pPr>
    </w:p>
    <w:p w14:paraId="7C9A84F7" w14:textId="0C73933E" w:rsidR="0051147B" w:rsidRDefault="00794669" w:rsidP="00A610CE">
      <w:pPr>
        <w:pStyle w:val="ListParagraph"/>
        <w:widowControl w:val="0"/>
        <w:numPr>
          <w:ilvl w:val="0"/>
          <w:numId w:val="28"/>
        </w:numPr>
        <w:spacing w:line="240" w:lineRule="auto"/>
        <w:rPr>
          <w:rFonts w:ascii="Arial" w:hAnsi="Arial" w:cs="Arial"/>
          <w:szCs w:val="24"/>
        </w:rPr>
      </w:pPr>
      <w:r w:rsidRPr="000F0365">
        <w:rPr>
          <w:rFonts w:ascii="Arial" w:hAnsi="Arial" w:cs="Arial"/>
          <w:szCs w:val="24"/>
        </w:rPr>
        <w:t>Maintain</w:t>
      </w:r>
      <w:r w:rsidR="00C36E75" w:rsidRPr="000F0365">
        <w:rPr>
          <w:rFonts w:ascii="Arial" w:hAnsi="Arial" w:cs="Arial"/>
          <w:szCs w:val="24"/>
        </w:rPr>
        <w:t>s</w:t>
      </w:r>
      <w:r w:rsidRPr="000F0365">
        <w:rPr>
          <w:rFonts w:ascii="Arial" w:hAnsi="Arial" w:cs="Arial"/>
          <w:szCs w:val="24"/>
        </w:rPr>
        <w:t xml:space="preserve"> a sufficient supply of copies of the current By</w:t>
      </w:r>
      <w:r w:rsidR="00C36E75" w:rsidRPr="000F0365">
        <w:rPr>
          <w:rFonts w:ascii="Arial" w:hAnsi="Arial" w:cs="Arial"/>
          <w:szCs w:val="24"/>
        </w:rPr>
        <w:t>l</w:t>
      </w:r>
      <w:r w:rsidRPr="000F0365">
        <w:rPr>
          <w:rFonts w:ascii="Arial" w:hAnsi="Arial" w:cs="Arial"/>
          <w:szCs w:val="24"/>
        </w:rPr>
        <w:t>aws</w:t>
      </w:r>
      <w:r w:rsidR="00C36E75" w:rsidRPr="000F0365">
        <w:rPr>
          <w:rFonts w:ascii="Arial" w:hAnsi="Arial" w:cs="Arial"/>
          <w:szCs w:val="24"/>
        </w:rPr>
        <w:t xml:space="preserve"> in order</w:t>
      </w:r>
      <w:r w:rsidRPr="000F0365">
        <w:rPr>
          <w:rFonts w:ascii="Arial" w:hAnsi="Arial" w:cs="Arial"/>
          <w:szCs w:val="24"/>
        </w:rPr>
        <w:t xml:space="preserve"> to make the By</w:t>
      </w:r>
      <w:r w:rsidR="00C36E75" w:rsidRPr="000F0365">
        <w:rPr>
          <w:rFonts w:ascii="Arial" w:hAnsi="Arial" w:cs="Arial"/>
          <w:szCs w:val="24"/>
        </w:rPr>
        <w:t>l</w:t>
      </w:r>
      <w:r w:rsidRPr="000F0365">
        <w:rPr>
          <w:rFonts w:ascii="Arial" w:hAnsi="Arial" w:cs="Arial"/>
          <w:szCs w:val="24"/>
        </w:rPr>
        <w:t>aws available to any Stakeholder upon reasonable request.</w:t>
      </w:r>
    </w:p>
    <w:p w14:paraId="4B31F8FD" w14:textId="70F0BFE0" w:rsidR="0051147B" w:rsidRPr="000F0365" w:rsidRDefault="00794669" w:rsidP="0048137A">
      <w:pPr>
        <w:widowControl w:val="0"/>
        <w:spacing w:before="240" w:after="0" w:line="240" w:lineRule="auto"/>
        <w:ind w:left="0" w:firstLine="0"/>
        <w:rPr>
          <w:rFonts w:ascii="Arial" w:hAnsi="Arial" w:cs="Arial"/>
          <w:szCs w:val="24"/>
        </w:rPr>
      </w:pPr>
      <w:r w:rsidRPr="000F0365">
        <w:rPr>
          <w:rFonts w:ascii="Arial" w:hAnsi="Arial" w:cs="Arial"/>
          <w:b/>
          <w:szCs w:val="24"/>
        </w:rPr>
        <w:t>Section 3</w:t>
      </w:r>
      <w:r w:rsidR="004A2DBE" w:rsidRPr="000F0365">
        <w:rPr>
          <w:rFonts w:ascii="Arial" w:hAnsi="Arial" w:cs="Arial"/>
          <w:b/>
          <w:szCs w:val="24"/>
        </w:rPr>
        <w:t xml:space="preserve">: </w:t>
      </w:r>
      <w:r w:rsidRPr="000F0365">
        <w:rPr>
          <w:rFonts w:ascii="Arial" w:hAnsi="Arial" w:cs="Arial"/>
          <w:b/>
          <w:szCs w:val="24"/>
        </w:rPr>
        <w:t>Selection of Officers</w:t>
      </w:r>
      <w:r w:rsidR="00242D57" w:rsidRPr="000F0365">
        <w:rPr>
          <w:rFonts w:ascii="Arial" w:hAnsi="Arial" w:cs="Arial"/>
          <w:szCs w:val="24"/>
        </w:rPr>
        <w:t xml:space="preserve"> – </w:t>
      </w:r>
      <w:r w:rsidRPr="000F0365">
        <w:rPr>
          <w:rFonts w:ascii="Arial" w:hAnsi="Arial" w:cs="Arial"/>
          <w:szCs w:val="24"/>
        </w:rPr>
        <w:t>Officer</w:t>
      </w:r>
      <w:r w:rsidR="00C36E75" w:rsidRPr="000F0365">
        <w:rPr>
          <w:rFonts w:ascii="Arial" w:hAnsi="Arial" w:cs="Arial"/>
          <w:szCs w:val="24"/>
        </w:rPr>
        <w:t>s</w:t>
      </w:r>
      <w:r w:rsidRPr="000F0365">
        <w:rPr>
          <w:rFonts w:ascii="Arial" w:hAnsi="Arial" w:cs="Arial"/>
          <w:szCs w:val="24"/>
        </w:rPr>
        <w:t xml:space="preserve"> </w:t>
      </w:r>
      <w:proofErr w:type="gramStart"/>
      <w:r w:rsidR="00C36E75" w:rsidRPr="000F0365">
        <w:rPr>
          <w:rFonts w:ascii="Arial" w:hAnsi="Arial" w:cs="Arial"/>
          <w:szCs w:val="24"/>
        </w:rPr>
        <w:t>serve</w:t>
      </w:r>
      <w:proofErr w:type="gramEnd"/>
      <w:r w:rsidRPr="000F0365">
        <w:rPr>
          <w:rFonts w:ascii="Arial" w:hAnsi="Arial" w:cs="Arial"/>
          <w:szCs w:val="24"/>
        </w:rPr>
        <w:t xml:space="preserve"> two</w:t>
      </w:r>
      <w:r w:rsidR="00C36E75" w:rsidRPr="000F0365">
        <w:rPr>
          <w:rFonts w:ascii="Arial" w:hAnsi="Arial" w:cs="Arial"/>
          <w:szCs w:val="24"/>
        </w:rPr>
        <w:t>-</w:t>
      </w:r>
      <w:r w:rsidRPr="000F0365">
        <w:rPr>
          <w:rFonts w:ascii="Arial" w:hAnsi="Arial" w:cs="Arial"/>
          <w:szCs w:val="24"/>
        </w:rPr>
        <w:t>year</w:t>
      </w:r>
      <w:r w:rsidR="00C36E75" w:rsidRPr="000F0365">
        <w:rPr>
          <w:rFonts w:ascii="Arial" w:hAnsi="Arial" w:cs="Arial"/>
          <w:szCs w:val="24"/>
        </w:rPr>
        <w:t xml:space="preserve"> terms, starting</w:t>
      </w:r>
      <w:r w:rsidRPr="000F0365">
        <w:rPr>
          <w:rFonts w:ascii="Arial" w:hAnsi="Arial" w:cs="Arial"/>
          <w:szCs w:val="24"/>
        </w:rPr>
        <w:t xml:space="preserve"> at the first Board meeting following </w:t>
      </w:r>
      <w:r w:rsidR="00C36E75" w:rsidRPr="000F0365">
        <w:rPr>
          <w:rFonts w:ascii="Arial" w:hAnsi="Arial" w:cs="Arial"/>
          <w:szCs w:val="24"/>
        </w:rPr>
        <w:t xml:space="preserve">the LA-32 NC </w:t>
      </w:r>
      <w:r w:rsidRPr="000F0365">
        <w:rPr>
          <w:rFonts w:ascii="Arial" w:hAnsi="Arial" w:cs="Arial"/>
          <w:szCs w:val="24"/>
        </w:rPr>
        <w:t xml:space="preserve">election </w:t>
      </w:r>
      <w:r w:rsidR="00C36E75" w:rsidRPr="000F0365">
        <w:rPr>
          <w:rFonts w:ascii="Arial" w:hAnsi="Arial" w:cs="Arial"/>
          <w:szCs w:val="24"/>
        </w:rPr>
        <w:t>unless the term is modified by DONE directive</w:t>
      </w:r>
      <w:r w:rsidRPr="000F0365">
        <w:rPr>
          <w:rFonts w:ascii="Arial" w:hAnsi="Arial" w:cs="Arial"/>
          <w:szCs w:val="24"/>
        </w:rPr>
        <w:t>.</w:t>
      </w:r>
    </w:p>
    <w:p w14:paraId="35BC232F" w14:textId="77777777" w:rsidR="00556C0F" w:rsidRDefault="00556C0F" w:rsidP="00556C0F">
      <w:pPr>
        <w:widowControl w:val="0"/>
        <w:spacing w:after="0" w:line="240" w:lineRule="auto"/>
        <w:ind w:left="360" w:firstLine="0"/>
        <w:rPr>
          <w:rFonts w:ascii="Arial" w:hAnsi="Arial" w:cs="Arial"/>
          <w:szCs w:val="24"/>
        </w:rPr>
      </w:pPr>
    </w:p>
    <w:p w14:paraId="5729D993" w14:textId="5E483106" w:rsidR="0051147B" w:rsidRPr="000F0365" w:rsidRDefault="00794669" w:rsidP="00556C0F">
      <w:pPr>
        <w:widowControl w:val="0"/>
        <w:spacing w:after="0" w:line="240" w:lineRule="auto"/>
        <w:ind w:left="0" w:firstLine="0"/>
        <w:rPr>
          <w:rFonts w:ascii="Arial" w:hAnsi="Arial" w:cs="Arial"/>
          <w:szCs w:val="24"/>
        </w:rPr>
      </w:pPr>
      <w:r w:rsidRPr="000F0365">
        <w:rPr>
          <w:rFonts w:ascii="Arial" w:hAnsi="Arial" w:cs="Arial"/>
          <w:szCs w:val="24"/>
        </w:rPr>
        <w:t xml:space="preserve">All </w:t>
      </w:r>
      <w:r w:rsidR="00C36E75" w:rsidRPr="000F0365">
        <w:rPr>
          <w:rFonts w:ascii="Arial" w:hAnsi="Arial" w:cs="Arial"/>
          <w:szCs w:val="24"/>
        </w:rPr>
        <w:t>candidates</w:t>
      </w:r>
      <w:r w:rsidRPr="000F0365">
        <w:rPr>
          <w:rFonts w:ascii="Arial" w:hAnsi="Arial" w:cs="Arial"/>
          <w:szCs w:val="24"/>
        </w:rPr>
        <w:t xml:space="preserve"> are eligible to run for the five Officer positions</w:t>
      </w:r>
      <w:r w:rsidR="00C36E75" w:rsidRPr="000F0365">
        <w:rPr>
          <w:rFonts w:ascii="Arial" w:hAnsi="Arial" w:cs="Arial"/>
          <w:szCs w:val="24"/>
        </w:rPr>
        <w:t xml:space="preserve"> during the elections of the Board</w:t>
      </w:r>
      <w:r w:rsidRPr="000F0365">
        <w:rPr>
          <w:rFonts w:ascii="Arial" w:hAnsi="Arial" w:cs="Arial"/>
          <w:szCs w:val="24"/>
        </w:rPr>
        <w:t>.</w:t>
      </w:r>
    </w:p>
    <w:p w14:paraId="7B8CCA2B" w14:textId="77777777" w:rsidR="00042E03" w:rsidRDefault="00042E03" w:rsidP="00A610CE">
      <w:pPr>
        <w:pStyle w:val="ListParagraph"/>
        <w:widowControl w:val="0"/>
        <w:numPr>
          <w:ilvl w:val="0"/>
          <w:numId w:val="29"/>
        </w:numPr>
        <w:spacing w:before="240" w:after="0" w:line="240" w:lineRule="auto"/>
        <w:ind w:left="990"/>
        <w:rPr>
          <w:rFonts w:ascii="Arial" w:hAnsi="Arial" w:cs="Arial"/>
          <w:color w:val="auto"/>
        </w:rPr>
      </w:pPr>
      <w:r w:rsidRPr="00086C1C">
        <w:rPr>
          <w:rFonts w:ascii="Arial" w:hAnsi="Arial" w:cs="Arial"/>
          <w:b/>
          <w:color w:val="auto"/>
        </w:rPr>
        <w:t>Vacancies</w:t>
      </w:r>
      <w:r w:rsidRPr="00556C0F">
        <w:rPr>
          <w:rFonts w:ascii="Arial" w:hAnsi="Arial" w:cs="Arial"/>
          <w:color w:val="auto"/>
        </w:rPr>
        <w:t>: If there are Officer vacancies that occur in midterm, or positions are not filled during Board elections, the following process will be followed:</w:t>
      </w:r>
    </w:p>
    <w:p w14:paraId="71440D9D" w14:textId="77777777" w:rsidR="00556C0F" w:rsidRPr="00556C0F" w:rsidRDefault="00556C0F" w:rsidP="00556C0F">
      <w:pPr>
        <w:pStyle w:val="ListParagraph"/>
        <w:widowControl w:val="0"/>
        <w:spacing w:before="240" w:after="0" w:line="240" w:lineRule="auto"/>
        <w:ind w:left="990" w:firstLine="0"/>
        <w:rPr>
          <w:rFonts w:ascii="Arial" w:hAnsi="Arial" w:cs="Arial"/>
          <w:color w:val="auto"/>
        </w:rPr>
      </w:pPr>
    </w:p>
    <w:p w14:paraId="6334D7CB" w14:textId="6DFC4309" w:rsidR="00042E03" w:rsidRPr="00556C0F" w:rsidRDefault="00042E03" w:rsidP="00A610CE">
      <w:pPr>
        <w:pStyle w:val="ListParagraph"/>
        <w:widowControl w:val="0"/>
        <w:numPr>
          <w:ilvl w:val="0"/>
          <w:numId w:val="30"/>
        </w:numPr>
        <w:spacing w:after="0" w:line="240" w:lineRule="auto"/>
        <w:ind w:left="1620"/>
        <w:rPr>
          <w:rFonts w:ascii="Arial" w:hAnsi="Arial" w:cs="Arial"/>
          <w:color w:val="auto"/>
        </w:rPr>
      </w:pPr>
      <w:r w:rsidRPr="00556C0F">
        <w:rPr>
          <w:rFonts w:ascii="Arial" w:hAnsi="Arial" w:cs="Arial"/>
          <w:color w:val="auto"/>
        </w:rPr>
        <w:t>At the first Regular Board Meeting following the vacancy of the Officer position(s), all Directors eligible to vote will select the Officers. Any tie-vote must be decided by a second vote involving the two highest vote getters.</w:t>
      </w:r>
    </w:p>
    <w:p w14:paraId="7D477077" w14:textId="72171B52" w:rsidR="00042E03" w:rsidRPr="000F0365" w:rsidRDefault="00042E03" w:rsidP="00A610CE">
      <w:pPr>
        <w:pStyle w:val="ListParagraph"/>
        <w:widowControl w:val="0"/>
        <w:numPr>
          <w:ilvl w:val="0"/>
          <w:numId w:val="30"/>
        </w:numPr>
        <w:spacing w:after="0" w:line="240" w:lineRule="auto"/>
        <w:ind w:left="1620"/>
        <w:rPr>
          <w:rFonts w:ascii="Arial" w:hAnsi="Arial" w:cs="Arial"/>
          <w:color w:val="auto"/>
        </w:rPr>
      </w:pPr>
      <w:r w:rsidRPr="000F0365">
        <w:rPr>
          <w:rFonts w:ascii="Arial" w:hAnsi="Arial" w:cs="Arial"/>
          <w:color w:val="auto"/>
        </w:rPr>
        <w:t>Directors can self-nominate or nominate.</w:t>
      </w:r>
    </w:p>
    <w:p w14:paraId="38B290BF" w14:textId="7B800EB9" w:rsidR="00042E03" w:rsidRPr="000F0365" w:rsidRDefault="00042E03" w:rsidP="00A610CE">
      <w:pPr>
        <w:pStyle w:val="ListParagraph"/>
        <w:widowControl w:val="0"/>
        <w:numPr>
          <w:ilvl w:val="0"/>
          <w:numId w:val="30"/>
        </w:numPr>
        <w:spacing w:after="0" w:line="240" w:lineRule="auto"/>
        <w:ind w:left="1620"/>
        <w:rPr>
          <w:rFonts w:ascii="Arial" w:hAnsi="Arial" w:cs="Arial"/>
          <w:color w:val="auto"/>
        </w:rPr>
      </w:pPr>
      <w:r w:rsidRPr="000F0365">
        <w:rPr>
          <w:rFonts w:ascii="Arial" w:hAnsi="Arial" w:cs="Arial"/>
          <w:color w:val="auto"/>
        </w:rPr>
        <w:lastRenderedPageBreak/>
        <w:t xml:space="preserve">If there are Director </w:t>
      </w:r>
      <w:proofErr w:type="gramStart"/>
      <w:r w:rsidRPr="000F0365">
        <w:rPr>
          <w:rFonts w:ascii="Arial" w:hAnsi="Arial" w:cs="Arial"/>
          <w:color w:val="auto"/>
        </w:rPr>
        <w:t>vacancies</w:t>
      </w:r>
      <w:proofErr w:type="gramEnd"/>
      <w:r w:rsidRPr="000F0365">
        <w:rPr>
          <w:rFonts w:ascii="Arial" w:hAnsi="Arial" w:cs="Arial"/>
          <w:color w:val="auto"/>
        </w:rPr>
        <w:t>, the Board will first attempt to fill Director seats prior to the Board selection of Officers.</w:t>
      </w:r>
    </w:p>
    <w:p w14:paraId="7A9A9084" w14:textId="77777777" w:rsidR="00C81C1E" w:rsidRPr="000F0365" w:rsidRDefault="00C81C1E" w:rsidP="001F3DAC">
      <w:pPr>
        <w:widowControl w:val="0"/>
        <w:spacing w:after="0" w:line="240" w:lineRule="auto"/>
        <w:ind w:left="0" w:firstLine="0"/>
        <w:rPr>
          <w:rFonts w:ascii="Arial" w:hAnsi="Arial" w:cs="Arial"/>
          <w:b/>
          <w:szCs w:val="24"/>
        </w:rPr>
      </w:pPr>
    </w:p>
    <w:p w14:paraId="16A70640" w14:textId="77777777" w:rsidR="0051147B" w:rsidRPr="000F0365" w:rsidRDefault="00794669" w:rsidP="001F3DAC">
      <w:pPr>
        <w:pStyle w:val="Heading2"/>
        <w:keepNext w:val="0"/>
        <w:keepLines w:val="0"/>
        <w:widowControl w:val="0"/>
        <w:spacing w:line="240" w:lineRule="auto"/>
        <w:ind w:left="0" w:firstLine="0"/>
        <w:rPr>
          <w:rFonts w:ascii="Arial" w:hAnsi="Arial" w:cs="Arial"/>
          <w:szCs w:val="24"/>
        </w:rPr>
      </w:pPr>
      <w:r w:rsidRPr="000F0365">
        <w:rPr>
          <w:rFonts w:ascii="Arial" w:hAnsi="Arial" w:cs="Arial"/>
          <w:szCs w:val="24"/>
        </w:rPr>
        <w:t>ARTICLE VII</w:t>
      </w:r>
      <w:r w:rsidR="00034458" w:rsidRPr="000F0365">
        <w:rPr>
          <w:rFonts w:ascii="Arial" w:hAnsi="Arial" w:cs="Arial"/>
          <w:szCs w:val="24"/>
        </w:rPr>
        <w:t xml:space="preserve">: </w:t>
      </w:r>
      <w:r w:rsidRPr="000F0365">
        <w:rPr>
          <w:rFonts w:ascii="Arial" w:hAnsi="Arial" w:cs="Arial"/>
          <w:szCs w:val="24"/>
        </w:rPr>
        <w:t>COMMITTEES AND THEIR DUTIES</w:t>
      </w:r>
    </w:p>
    <w:p w14:paraId="20A7871D" w14:textId="77777777" w:rsidR="0051147B" w:rsidRPr="000F0365" w:rsidRDefault="0051147B" w:rsidP="001F3DAC">
      <w:pPr>
        <w:widowControl w:val="0"/>
        <w:spacing w:after="0" w:line="240" w:lineRule="auto"/>
        <w:ind w:left="0" w:firstLine="0"/>
        <w:rPr>
          <w:rFonts w:ascii="Arial" w:hAnsi="Arial" w:cs="Arial"/>
          <w:szCs w:val="24"/>
        </w:rPr>
      </w:pPr>
    </w:p>
    <w:p w14:paraId="55F73069" w14:textId="739545E0" w:rsidR="0051147B" w:rsidRPr="000F0365" w:rsidRDefault="00794669" w:rsidP="001F3DAC">
      <w:pPr>
        <w:widowControl w:val="0"/>
        <w:spacing w:after="0" w:line="240" w:lineRule="auto"/>
        <w:ind w:left="0" w:firstLine="0"/>
        <w:rPr>
          <w:rFonts w:ascii="Arial" w:hAnsi="Arial" w:cs="Arial"/>
          <w:szCs w:val="24"/>
        </w:rPr>
      </w:pPr>
      <w:r w:rsidRPr="000F0365">
        <w:rPr>
          <w:rFonts w:ascii="Arial" w:hAnsi="Arial" w:cs="Arial"/>
          <w:szCs w:val="24"/>
        </w:rPr>
        <w:t xml:space="preserve">All </w:t>
      </w:r>
      <w:r w:rsidR="00042E03" w:rsidRPr="000F0365">
        <w:rPr>
          <w:rFonts w:ascii="Arial" w:hAnsi="Arial" w:cs="Arial"/>
          <w:szCs w:val="24"/>
        </w:rPr>
        <w:t>c</w:t>
      </w:r>
      <w:r w:rsidRPr="000F0365">
        <w:rPr>
          <w:rFonts w:ascii="Arial" w:hAnsi="Arial" w:cs="Arial"/>
          <w:szCs w:val="24"/>
        </w:rPr>
        <w:t xml:space="preserve">ommittees </w:t>
      </w:r>
      <w:r w:rsidR="00042E03" w:rsidRPr="000F0365">
        <w:rPr>
          <w:rFonts w:ascii="Arial" w:hAnsi="Arial" w:cs="Arial"/>
          <w:szCs w:val="24"/>
        </w:rPr>
        <w:t>are</w:t>
      </w:r>
      <w:r w:rsidRPr="000F0365">
        <w:rPr>
          <w:rFonts w:ascii="Arial" w:hAnsi="Arial" w:cs="Arial"/>
          <w:szCs w:val="24"/>
        </w:rPr>
        <w:t xml:space="preserve"> established by the</w:t>
      </w:r>
      <w:r w:rsidR="00042E03" w:rsidRPr="000F0365">
        <w:rPr>
          <w:rFonts w:ascii="Arial" w:hAnsi="Arial" w:cs="Arial"/>
          <w:szCs w:val="24"/>
        </w:rPr>
        <w:t>se</w:t>
      </w:r>
      <w:r w:rsidRPr="000F0365">
        <w:rPr>
          <w:rFonts w:ascii="Arial" w:hAnsi="Arial" w:cs="Arial"/>
          <w:szCs w:val="24"/>
        </w:rPr>
        <w:t xml:space="preserve"> B</w:t>
      </w:r>
      <w:r w:rsidR="00042E03" w:rsidRPr="000F0365">
        <w:rPr>
          <w:rFonts w:ascii="Arial" w:hAnsi="Arial" w:cs="Arial"/>
          <w:szCs w:val="24"/>
        </w:rPr>
        <w:t>ylaws</w:t>
      </w:r>
      <w:r w:rsidRPr="000F0365">
        <w:rPr>
          <w:rFonts w:ascii="Arial" w:hAnsi="Arial" w:cs="Arial"/>
          <w:szCs w:val="24"/>
        </w:rPr>
        <w:t xml:space="preserve">. </w:t>
      </w:r>
    </w:p>
    <w:p w14:paraId="070913ED" w14:textId="77777777" w:rsidR="0051147B" w:rsidRPr="000F0365" w:rsidRDefault="0051147B" w:rsidP="001F3DAC">
      <w:pPr>
        <w:widowControl w:val="0"/>
        <w:spacing w:after="0" w:line="240" w:lineRule="auto"/>
        <w:ind w:left="0" w:firstLine="0"/>
        <w:rPr>
          <w:rFonts w:ascii="Arial" w:hAnsi="Arial" w:cs="Arial"/>
          <w:szCs w:val="24"/>
        </w:rPr>
      </w:pPr>
    </w:p>
    <w:p w14:paraId="024E0E2B" w14:textId="2332AC23" w:rsidR="0051147B" w:rsidRPr="000F0365" w:rsidRDefault="00794669" w:rsidP="001F3DAC">
      <w:pPr>
        <w:widowControl w:val="0"/>
        <w:spacing w:after="0" w:line="240" w:lineRule="auto"/>
        <w:ind w:left="0" w:firstLine="0"/>
        <w:rPr>
          <w:rFonts w:ascii="Arial" w:hAnsi="Arial" w:cs="Arial"/>
          <w:szCs w:val="24"/>
        </w:rPr>
      </w:pPr>
      <w:r w:rsidRPr="000F0365">
        <w:rPr>
          <w:rFonts w:ascii="Arial" w:hAnsi="Arial" w:cs="Arial"/>
          <w:b/>
          <w:szCs w:val="24"/>
        </w:rPr>
        <w:t>Section 1</w:t>
      </w:r>
      <w:r w:rsidR="004A2DBE" w:rsidRPr="000F0365">
        <w:rPr>
          <w:rFonts w:ascii="Arial" w:hAnsi="Arial" w:cs="Arial"/>
          <w:b/>
          <w:szCs w:val="24"/>
        </w:rPr>
        <w:t xml:space="preserve">: </w:t>
      </w:r>
      <w:r w:rsidRPr="000F0365">
        <w:rPr>
          <w:rFonts w:ascii="Arial" w:hAnsi="Arial" w:cs="Arial"/>
          <w:b/>
          <w:szCs w:val="24"/>
        </w:rPr>
        <w:t>Standing Committees</w:t>
      </w:r>
      <w:r w:rsidR="00393FEF" w:rsidRPr="000F0365">
        <w:rPr>
          <w:rFonts w:ascii="Arial" w:hAnsi="Arial" w:cs="Arial"/>
          <w:szCs w:val="24"/>
        </w:rPr>
        <w:t xml:space="preserve"> – </w:t>
      </w:r>
      <w:r w:rsidRPr="000F0365">
        <w:rPr>
          <w:rFonts w:ascii="Arial" w:hAnsi="Arial" w:cs="Arial"/>
          <w:szCs w:val="24"/>
        </w:rPr>
        <w:t>Standing Committees are permanent committees.</w:t>
      </w:r>
      <w:r w:rsidR="00242D57" w:rsidRPr="000F0365">
        <w:rPr>
          <w:rFonts w:ascii="Arial" w:hAnsi="Arial" w:cs="Arial"/>
          <w:szCs w:val="24"/>
        </w:rPr>
        <w:t xml:space="preserve"> </w:t>
      </w:r>
      <w:r w:rsidRPr="000F0365">
        <w:rPr>
          <w:rFonts w:ascii="Arial" w:hAnsi="Arial" w:cs="Arial"/>
          <w:szCs w:val="24"/>
        </w:rPr>
        <w:t xml:space="preserve">The following Standing Committees </w:t>
      </w:r>
      <w:r w:rsidR="00042E03" w:rsidRPr="000F0365">
        <w:rPr>
          <w:rFonts w:ascii="Arial" w:hAnsi="Arial" w:cs="Arial"/>
          <w:szCs w:val="24"/>
        </w:rPr>
        <w:t>are</w:t>
      </w:r>
      <w:r w:rsidRPr="000F0365">
        <w:rPr>
          <w:rFonts w:ascii="Arial" w:hAnsi="Arial" w:cs="Arial"/>
          <w:szCs w:val="24"/>
        </w:rPr>
        <w:t xml:space="preserve"> ongoing for the continued success of LA-32 NC:</w:t>
      </w:r>
    </w:p>
    <w:p w14:paraId="07823B66" w14:textId="691A73F2" w:rsidR="0051147B" w:rsidRPr="000F0365" w:rsidRDefault="00794669" w:rsidP="00A610CE">
      <w:pPr>
        <w:pStyle w:val="ListParagraph"/>
        <w:widowControl w:val="0"/>
        <w:numPr>
          <w:ilvl w:val="0"/>
          <w:numId w:val="31"/>
        </w:numPr>
        <w:spacing w:before="240" w:after="0" w:line="240" w:lineRule="auto"/>
        <w:ind w:left="1080"/>
        <w:rPr>
          <w:rFonts w:ascii="Arial" w:hAnsi="Arial" w:cs="Arial"/>
          <w:szCs w:val="24"/>
        </w:rPr>
      </w:pPr>
      <w:r w:rsidRPr="000F0365">
        <w:rPr>
          <w:rFonts w:ascii="Arial" w:hAnsi="Arial" w:cs="Arial"/>
          <w:b/>
          <w:szCs w:val="24"/>
        </w:rPr>
        <w:t>Executive Committee</w:t>
      </w:r>
      <w:r w:rsidR="00393FEF" w:rsidRPr="000F0365">
        <w:rPr>
          <w:rFonts w:ascii="Arial" w:hAnsi="Arial" w:cs="Arial"/>
          <w:szCs w:val="24"/>
        </w:rPr>
        <w:t xml:space="preserve"> </w:t>
      </w:r>
      <w:r w:rsidR="00042E03" w:rsidRPr="000F0365">
        <w:rPr>
          <w:rFonts w:ascii="Arial" w:hAnsi="Arial" w:cs="Arial"/>
          <w:szCs w:val="24"/>
        </w:rPr>
        <w:t>perform</w:t>
      </w:r>
      <w:r w:rsidRPr="000F0365">
        <w:rPr>
          <w:rFonts w:ascii="Arial" w:hAnsi="Arial" w:cs="Arial"/>
          <w:szCs w:val="24"/>
        </w:rPr>
        <w:t>s</w:t>
      </w:r>
      <w:r w:rsidR="00042E03" w:rsidRPr="000F0365">
        <w:rPr>
          <w:rFonts w:ascii="Arial" w:hAnsi="Arial" w:cs="Arial"/>
          <w:szCs w:val="24"/>
        </w:rPr>
        <w:t xml:space="preserve"> duties as</w:t>
      </w:r>
      <w:r w:rsidRPr="000F0365">
        <w:rPr>
          <w:rFonts w:ascii="Arial" w:hAnsi="Arial" w:cs="Arial"/>
          <w:szCs w:val="24"/>
        </w:rPr>
        <w:t xml:space="preserve"> explained in Article VI</w:t>
      </w:r>
      <w:r w:rsidR="00042E03" w:rsidRPr="000F0365">
        <w:rPr>
          <w:rFonts w:ascii="Arial" w:hAnsi="Arial" w:cs="Arial"/>
          <w:szCs w:val="24"/>
        </w:rPr>
        <w:t>.</w:t>
      </w:r>
    </w:p>
    <w:p w14:paraId="2A2D7F3E" w14:textId="0DB02490" w:rsidR="0051147B" w:rsidRPr="000F0365" w:rsidRDefault="00794669" w:rsidP="00A610CE">
      <w:pPr>
        <w:pStyle w:val="ListParagraph"/>
        <w:widowControl w:val="0"/>
        <w:numPr>
          <w:ilvl w:val="0"/>
          <w:numId w:val="31"/>
        </w:numPr>
        <w:spacing w:before="240" w:after="0" w:line="240" w:lineRule="auto"/>
        <w:ind w:left="1080"/>
        <w:rPr>
          <w:rFonts w:ascii="Arial" w:hAnsi="Arial" w:cs="Arial"/>
          <w:szCs w:val="24"/>
        </w:rPr>
      </w:pPr>
      <w:r w:rsidRPr="000F0365">
        <w:rPr>
          <w:rFonts w:ascii="Arial" w:hAnsi="Arial" w:cs="Arial"/>
          <w:b/>
          <w:szCs w:val="24"/>
        </w:rPr>
        <w:t>Sports and Recreation Committee</w:t>
      </w:r>
      <w:r w:rsidR="00393FEF" w:rsidRPr="000F0365">
        <w:rPr>
          <w:rFonts w:ascii="Arial" w:hAnsi="Arial" w:cs="Arial"/>
          <w:szCs w:val="24"/>
        </w:rPr>
        <w:t xml:space="preserve"> </w:t>
      </w:r>
      <w:r w:rsidRPr="000F0365">
        <w:rPr>
          <w:rFonts w:ascii="Arial" w:hAnsi="Arial" w:cs="Arial"/>
          <w:szCs w:val="24"/>
        </w:rPr>
        <w:t>plan</w:t>
      </w:r>
      <w:r w:rsidR="00042E03" w:rsidRPr="000F0365">
        <w:rPr>
          <w:rFonts w:ascii="Arial" w:hAnsi="Arial" w:cs="Arial"/>
          <w:szCs w:val="24"/>
        </w:rPr>
        <w:t>s</w:t>
      </w:r>
      <w:r w:rsidRPr="000F0365">
        <w:rPr>
          <w:rFonts w:ascii="Arial" w:hAnsi="Arial" w:cs="Arial"/>
          <w:szCs w:val="24"/>
        </w:rPr>
        <w:t xml:space="preserve"> and carr</w:t>
      </w:r>
      <w:r w:rsidR="00042E03" w:rsidRPr="000F0365">
        <w:rPr>
          <w:rFonts w:ascii="Arial" w:hAnsi="Arial" w:cs="Arial"/>
          <w:szCs w:val="24"/>
        </w:rPr>
        <w:t>ies</w:t>
      </w:r>
      <w:r w:rsidRPr="000F0365">
        <w:rPr>
          <w:rFonts w:ascii="Arial" w:hAnsi="Arial" w:cs="Arial"/>
          <w:szCs w:val="24"/>
        </w:rPr>
        <w:t xml:space="preserve"> out functions involving our parks and recreation, including outside sporting activities.</w:t>
      </w:r>
    </w:p>
    <w:p w14:paraId="2E77270F" w14:textId="5F64D7C3" w:rsidR="0051147B" w:rsidRPr="000F0365" w:rsidRDefault="00794669" w:rsidP="00A610CE">
      <w:pPr>
        <w:pStyle w:val="ListParagraph"/>
        <w:widowControl w:val="0"/>
        <w:numPr>
          <w:ilvl w:val="0"/>
          <w:numId w:val="31"/>
        </w:numPr>
        <w:spacing w:before="240" w:after="0" w:line="240" w:lineRule="auto"/>
        <w:ind w:left="1080"/>
        <w:rPr>
          <w:rFonts w:ascii="Arial" w:hAnsi="Arial" w:cs="Arial"/>
          <w:szCs w:val="24"/>
        </w:rPr>
      </w:pPr>
      <w:r w:rsidRPr="000F0365">
        <w:rPr>
          <w:rFonts w:ascii="Arial" w:hAnsi="Arial" w:cs="Arial"/>
          <w:b/>
          <w:szCs w:val="24"/>
        </w:rPr>
        <w:t>Land Use and Development Committee</w:t>
      </w:r>
      <w:r w:rsidR="00393FEF" w:rsidRPr="000F0365">
        <w:rPr>
          <w:rFonts w:ascii="Arial" w:hAnsi="Arial" w:cs="Arial"/>
          <w:szCs w:val="24"/>
        </w:rPr>
        <w:t xml:space="preserve"> </w:t>
      </w:r>
      <w:r w:rsidRPr="000F0365">
        <w:rPr>
          <w:rFonts w:ascii="Arial" w:hAnsi="Arial" w:cs="Arial"/>
          <w:szCs w:val="24"/>
        </w:rPr>
        <w:t>prepare</w:t>
      </w:r>
      <w:r w:rsidR="00042E03" w:rsidRPr="000F0365">
        <w:rPr>
          <w:rFonts w:ascii="Arial" w:hAnsi="Arial" w:cs="Arial"/>
          <w:szCs w:val="24"/>
        </w:rPr>
        <w:t>s</w:t>
      </w:r>
      <w:r w:rsidRPr="000F0365">
        <w:rPr>
          <w:rFonts w:ascii="Arial" w:hAnsi="Arial" w:cs="Arial"/>
          <w:szCs w:val="24"/>
        </w:rPr>
        <w:t xml:space="preserve"> for the Board reports </w:t>
      </w:r>
      <w:r w:rsidR="00042E03" w:rsidRPr="000F0365">
        <w:rPr>
          <w:rFonts w:ascii="Arial" w:hAnsi="Arial" w:cs="Arial"/>
          <w:szCs w:val="24"/>
        </w:rPr>
        <w:t xml:space="preserve">and recommendations </w:t>
      </w:r>
      <w:r w:rsidRPr="000F0365">
        <w:rPr>
          <w:rFonts w:ascii="Arial" w:hAnsi="Arial" w:cs="Arial"/>
          <w:szCs w:val="24"/>
        </w:rPr>
        <w:t>on land use and economic development projects affecting</w:t>
      </w:r>
      <w:r w:rsidR="00042E03" w:rsidRPr="000F0365">
        <w:rPr>
          <w:rFonts w:ascii="Arial" w:hAnsi="Arial" w:cs="Arial"/>
          <w:szCs w:val="24"/>
        </w:rPr>
        <w:t xml:space="preserve"> the Area</w:t>
      </w:r>
      <w:r w:rsidRPr="000F0365">
        <w:rPr>
          <w:rFonts w:ascii="Arial" w:hAnsi="Arial" w:cs="Arial"/>
          <w:szCs w:val="24"/>
        </w:rPr>
        <w:t xml:space="preserve"> and invite</w:t>
      </w:r>
      <w:r w:rsidR="00042E03" w:rsidRPr="000F0365">
        <w:rPr>
          <w:rFonts w:ascii="Arial" w:hAnsi="Arial" w:cs="Arial"/>
          <w:szCs w:val="24"/>
        </w:rPr>
        <w:t>s</w:t>
      </w:r>
      <w:r w:rsidRPr="000F0365">
        <w:rPr>
          <w:rFonts w:ascii="Arial" w:hAnsi="Arial" w:cs="Arial"/>
          <w:szCs w:val="24"/>
        </w:rPr>
        <w:t xml:space="preserve"> City officials to discuss those projects with </w:t>
      </w:r>
      <w:r w:rsidR="00042E03" w:rsidRPr="000F0365">
        <w:rPr>
          <w:rFonts w:ascii="Arial" w:hAnsi="Arial" w:cs="Arial"/>
          <w:szCs w:val="24"/>
        </w:rPr>
        <w:t>the Committee and the Board</w:t>
      </w:r>
      <w:r w:rsidRPr="000F0365">
        <w:rPr>
          <w:rFonts w:ascii="Arial" w:hAnsi="Arial" w:cs="Arial"/>
          <w:szCs w:val="24"/>
        </w:rPr>
        <w:t>.</w:t>
      </w:r>
    </w:p>
    <w:p w14:paraId="2C224839" w14:textId="7AACD640" w:rsidR="0051147B" w:rsidRPr="000F0365" w:rsidRDefault="00794669" w:rsidP="00A610CE">
      <w:pPr>
        <w:pStyle w:val="ListParagraph"/>
        <w:widowControl w:val="0"/>
        <w:numPr>
          <w:ilvl w:val="0"/>
          <w:numId w:val="31"/>
        </w:numPr>
        <w:spacing w:before="240" w:after="0" w:line="240" w:lineRule="auto"/>
        <w:ind w:left="1080"/>
        <w:rPr>
          <w:rFonts w:ascii="Arial" w:hAnsi="Arial" w:cs="Arial"/>
          <w:szCs w:val="24"/>
        </w:rPr>
      </w:pPr>
      <w:r w:rsidRPr="000F0365">
        <w:rPr>
          <w:rFonts w:ascii="Arial" w:hAnsi="Arial" w:cs="Arial"/>
          <w:b/>
          <w:szCs w:val="24"/>
        </w:rPr>
        <w:t>Beautification Committee</w:t>
      </w:r>
      <w:r w:rsidR="00393FEF" w:rsidRPr="000F0365">
        <w:rPr>
          <w:rFonts w:ascii="Arial" w:hAnsi="Arial" w:cs="Arial"/>
          <w:szCs w:val="24"/>
        </w:rPr>
        <w:t xml:space="preserve"> </w:t>
      </w:r>
      <w:r w:rsidRPr="000F0365">
        <w:rPr>
          <w:rFonts w:ascii="Arial" w:hAnsi="Arial" w:cs="Arial"/>
          <w:szCs w:val="24"/>
        </w:rPr>
        <w:t>work</w:t>
      </w:r>
      <w:r w:rsidR="00042E03" w:rsidRPr="000F0365">
        <w:rPr>
          <w:rFonts w:ascii="Arial" w:hAnsi="Arial" w:cs="Arial"/>
          <w:szCs w:val="24"/>
        </w:rPr>
        <w:t>s</w:t>
      </w:r>
      <w:r w:rsidRPr="000F0365">
        <w:rPr>
          <w:rFonts w:ascii="Arial" w:hAnsi="Arial" w:cs="Arial"/>
          <w:szCs w:val="24"/>
        </w:rPr>
        <w:t xml:space="preserve"> with any and all projects dealing with the physical </w:t>
      </w:r>
      <w:r w:rsidR="00042E03" w:rsidRPr="000F0365">
        <w:rPr>
          <w:rFonts w:ascii="Arial" w:hAnsi="Arial" w:cs="Arial"/>
          <w:szCs w:val="24"/>
        </w:rPr>
        <w:t xml:space="preserve">beautification </w:t>
      </w:r>
      <w:r w:rsidRPr="000F0365">
        <w:rPr>
          <w:rFonts w:ascii="Arial" w:hAnsi="Arial" w:cs="Arial"/>
          <w:szCs w:val="24"/>
        </w:rPr>
        <w:t>aspects of our community.</w:t>
      </w:r>
    </w:p>
    <w:p w14:paraId="3A3985C4" w14:textId="2DE9275A" w:rsidR="000607D8" w:rsidRPr="000F0365" w:rsidRDefault="00794669" w:rsidP="00A610CE">
      <w:pPr>
        <w:pStyle w:val="ListParagraph"/>
        <w:widowControl w:val="0"/>
        <w:numPr>
          <w:ilvl w:val="0"/>
          <w:numId w:val="31"/>
        </w:numPr>
        <w:spacing w:before="240" w:after="0" w:line="240" w:lineRule="auto"/>
        <w:ind w:left="1080"/>
        <w:rPr>
          <w:rFonts w:ascii="Arial" w:hAnsi="Arial" w:cs="Arial"/>
          <w:szCs w:val="24"/>
        </w:rPr>
      </w:pPr>
      <w:r w:rsidRPr="000F0365">
        <w:rPr>
          <w:rFonts w:ascii="Arial" w:hAnsi="Arial" w:cs="Arial"/>
          <w:b/>
          <w:szCs w:val="24"/>
        </w:rPr>
        <w:t>Arts and Culture Committee</w:t>
      </w:r>
      <w:r w:rsidR="00393FEF" w:rsidRPr="000F0365">
        <w:rPr>
          <w:rFonts w:ascii="Arial" w:hAnsi="Arial" w:cs="Arial"/>
          <w:szCs w:val="24"/>
        </w:rPr>
        <w:t xml:space="preserve"> </w:t>
      </w:r>
      <w:r w:rsidRPr="000F0365">
        <w:rPr>
          <w:rFonts w:ascii="Arial" w:hAnsi="Arial" w:cs="Arial"/>
          <w:szCs w:val="24"/>
        </w:rPr>
        <w:t>report</w:t>
      </w:r>
      <w:r w:rsidR="00042E03" w:rsidRPr="000F0365">
        <w:rPr>
          <w:rFonts w:ascii="Arial" w:hAnsi="Arial" w:cs="Arial"/>
          <w:szCs w:val="24"/>
        </w:rPr>
        <w:t>s and recommends</w:t>
      </w:r>
      <w:r w:rsidRPr="000F0365">
        <w:rPr>
          <w:rFonts w:ascii="Arial" w:hAnsi="Arial" w:cs="Arial"/>
          <w:szCs w:val="24"/>
        </w:rPr>
        <w:t xml:space="preserve"> to the Board on community events and projects involving the arts and the culture of </w:t>
      </w:r>
      <w:r w:rsidR="001D373A" w:rsidRPr="000F0365">
        <w:rPr>
          <w:rFonts w:ascii="Arial" w:hAnsi="Arial" w:cs="Arial"/>
          <w:szCs w:val="24"/>
        </w:rPr>
        <w:t>the Area and m</w:t>
      </w:r>
      <w:r w:rsidRPr="000F0365">
        <w:rPr>
          <w:rFonts w:ascii="Arial" w:hAnsi="Arial" w:cs="Arial"/>
          <w:szCs w:val="24"/>
        </w:rPr>
        <w:t>ake</w:t>
      </w:r>
      <w:r w:rsidR="001D373A" w:rsidRPr="000F0365">
        <w:rPr>
          <w:rFonts w:ascii="Arial" w:hAnsi="Arial" w:cs="Arial"/>
          <w:szCs w:val="24"/>
        </w:rPr>
        <w:t>s</w:t>
      </w:r>
      <w:r w:rsidRPr="000F0365">
        <w:rPr>
          <w:rFonts w:ascii="Arial" w:hAnsi="Arial" w:cs="Arial"/>
          <w:szCs w:val="24"/>
        </w:rPr>
        <w:t xml:space="preserve"> recommendations to support these projects, and/or develop</w:t>
      </w:r>
      <w:r w:rsidR="001D373A" w:rsidRPr="000F0365">
        <w:rPr>
          <w:rFonts w:ascii="Arial" w:hAnsi="Arial" w:cs="Arial"/>
          <w:szCs w:val="24"/>
        </w:rPr>
        <w:t>s</w:t>
      </w:r>
      <w:r w:rsidRPr="000F0365">
        <w:rPr>
          <w:rFonts w:ascii="Arial" w:hAnsi="Arial" w:cs="Arial"/>
          <w:szCs w:val="24"/>
        </w:rPr>
        <w:t xml:space="preserve"> new projects for LA-32 NC to pursue.</w:t>
      </w:r>
    </w:p>
    <w:p w14:paraId="4BCD843C" w14:textId="0BBB504A" w:rsidR="0051147B" w:rsidRDefault="001D373A" w:rsidP="00A610CE">
      <w:pPr>
        <w:pStyle w:val="ListParagraph"/>
        <w:widowControl w:val="0"/>
        <w:numPr>
          <w:ilvl w:val="0"/>
          <w:numId w:val="31"/>
        </w:numPr>
        <w:spacing w:before="240" w:after="0" w:line="240" w:lineRule="auto"/>
        <w:ind w:left="1080"/>
        <w:rPr>
          <w:rFonts w:ascii="Arial" w:hAnsi="Arial" w:cs="Arial"/>
          <w:szCs w:val="24"/>
        </w:rPr>
      </w:pPr>
      <w:r w:rsidRPr="000F0365">
        <w:rPr>
          <w:rFonts w:ascii="Arial" w:hAnsi="Arial" w:cs="Arial"/>
          <w:b/>
          <w:szCs w:val="24"/>
        </w:rPr>
        <w:t>Civic Engagement</w:t>
      </w:r>
      <w:r w:rsidR="00794669" w:rsidRPr="000F0365">
        <w:rPr>
          <w:rFonts w:ascii="Arial" w:hAnsi="Arial" w:cs="Arial"/>
          <w:b/>
          <w:szCs w:val="24"/>
        </w:rPr>
        <w:t xml:space="preserve"> Committee</w:t>
      </w:r>
      <w:r w:rsidR="00794669" w:rsidRPr="000F0365">
        <w:rPr>
          <w:rFonts w:ascii="Arial" w:hAnsi="Arial" w:cs="Arial"/>
          <w:szCs w:val="24"/>
        </w:rPr>
        <w:t xml:space="preserve"> work</w:t>
      </w:r>
      <w:r w:rsidRPr="000F0365">
        <w:rPr>
          <w:rFonts w:ascii="Arial" w:hAnsi="Arial" w:cs="Arial"/>
          <w:szCs w:val="24"/>
        </w:rPr>
        <w:t>s</w:t>
      </w:r>
      <w:r w:rsidR="00794669" w:rsidRPr="000F0365">
        <w:rPr>
          <w:rFonts w:ascii="Arial" w:hAnsi="Arial" w:cs="Arial"/>
          <w:szCs w:val="24"/>
        </w:rPr>
        <w:t xml:space="preserve"> in cooperation with </w:t>
      </w:r>
      <w:r w:rsidRPr="000F0365">
        <w:rPr>
          <w:rFonts w:ascii="Arial" w:hAnsi="Arial" w:cs="Arial"/>
          <w:szCs w:val="24"/>
        </w:rPr>
        <w:t>all other c</w:t>
      </w:r>
      <w:r w:rsidR="00794669" w:rsidRPr="000F0365">
        <w:rPr>
          <w:rFonts w:ascii="Arial" w:hAnsi="Arial" w:cs="Arial"/>
          <w:szCs w:val="24"/>
        </w:rPr>
        <w:t>ommittee</w:t>
      </w:r>
      <w:r w:rsidRPr="000F0365">
        <w:rPr>
          <w:rFonts w:ascii="Arial" w:hAnsi="Arial" w:cs="Arial"/>
          <w:szCs w:val="24"/>
        </w:rPr>
        <w:t>s</w:t>
      </w:r>
      <w:r w:rsidR="00794669" w:rsidRPr="000F0365">
        <w:rPr>
          <w:rFonts w:ascii="Arial" w:hAnsi="Arial" w:cs="Arial"/>
          <w:szCs w:val="24"/>
        </w:rPr>
        <w:t xml:space="preserve"> to achieve goals as described above in Article V</w:t>
      </w:r>
      <w:r w:rsidRPr="000F0365">
        <w:rPr>
          <w:rFonts w:ascii="Arial" w:hAnsi="Arial" w:cs="Arial"/>
          <w:szCs w:val="24"/>
        </w:rPr>
        <w:t>,</w:t>
      </w:r>
      <w:r w:rsidR="00794669" w:rsidRPr="000F0365">
        <w:rPr>
          <w:rFonts w:ascii="Arial" w:hAnsi="Arial" w:cs="Arial"/>
          <w:szCs w:val="24"/>
        </w:rPr>
        <w:t xml:space="preserve"> Section 11</w:t>
      </w:r>
      <w:r w:rsidRPr="000F0365">
        <w:rPr>
          <w:rFonts w:ascii="Arial" w:hAnsi="Arial" w:cs="Arial"/>
          <w:szCs w:val="24"/>
        </w:rPr>
        <w:t>, d</w:t>
      </w:r>
      <w:r w:rsidR="00794669" w:rsidRPr="000F0365">
        <w:rPr>
          <w:rFonts w:ascii="Arial" w:hAnsi="Arial" w:cs="Arial"/>
          <w:szCs w:val="24"/>
        </w:rPr>
        <w:t>evise</w:t>
      </w:r>
      <w:r w:rsidRPr="000F0365">
        <w:rPr>
          <w:rFonts w:ascii="Arial" w:hAnsi="Arial" w:cs="Arial"/>
          <w:szCs w:val="24"/>
        </w:rPr>
        <w:t>s</w:t>
      </w:r>
      <w:r w:rsidR="00794669" w:rsidRPr="000F0365">
        <w:rPr>
          <w:rFonts w:ascii="Arial" w:hAnsi="Arial" w:cs="Arial"/>
          <w:szCs w:val="24"/>
        </w:rPr>
        <w:t xml:space="preserve"> methods to increase </w:t>
      </w:r>
      <w:r w:rsidRPr="000F0365">
        <w:rPr>
          <w:rFonts w:ascii="Arial" w:hAnsi="Arial" w:cs="Arial"/>
          <w:szCs w:val="24"/>
        </w:rPr>
        <w:t xml:space="preserve">Stakeholder participation </w:t>
      </w:r>
      <w:r w:rsidR="00794669" w:rsidRPr="000F0365">
        <w:rPr>
          <w:rFonts w:ascii="Arial" w:hAnsi="Arial" w:cs="Arial"/>
          <w:szCs w:val="24"/>
        </w:rPr>
        <w:t xml:space="preserve">and attendance </w:t>
      </w:r>
      <w:r w:rsidRPr="000F0365">
        <w:rPr>
          <w:rFonts w:ascii="Arial" w:hAnsi="Arial" w:cs="Arial"/>
          <w:szCs w:val="24"/>
        </w:rPr>
        <w:t>at Board and committee</w:t>
      </w:r>
      <w:r w:rsidR="00794669" w:rsidRPr="000F0365">
        <w:rPr>
          <w:rFonts w:ascii="Arial" w:hAnsi="Arial" w:cs="Arial"/>
          <w:szCs w:val="24"/>
        </w:rPr>
        <w:t xml:space="preserve"> meeting</w:t>
      </w:r>
      <w:r w:rsidRPr="000F0365">
        <w:rPr>
          <w:rFonts w:ascii="Arial" w:hAnsi="Arial" w:cs="Arial"/>
          <w:szCs w:val="24"/>
        </w:rPr>
        <w:t>s</w:t>
      </w:r>
      <w:r w:rsidR="00794669" w:rsidRPr="000F0365">
        <w:rPr>
          <w:rFonts w:ascii="Arial" w:hAnsi="Arial" w:cs="Arial"/>
          <w:szCs w:val="24"/>
        </w:rPr>
        <w:t xml:space="preserve"> and work</w:t>
      </w:r>
      <w:r w:rsidRPr="000F0365">
        <w:rPr>
          <w:rFonts w:ascii="Arial" w:hAnsi="Arial" w:cs="Arial"/>
          <w:szCs w:val="24"/>
        </w:rPr>
        <w:t>s</w:t>
      </w:r>
      <w:r w:rsidR="00794669" w:rsidRPr="000F0365">
        <w:rPr>
          <w:rFonts w:ascii="Arial" w:hAnsi="Arial" w:cs="Arial"/>
          <w:szCs w:val="24"/>
        </w:rPr>
        <w:t xml:space="preserve"> closely with the Corresponding Secretary.</w:t>
      </w:r>
    </w:p>
    <w:p w14:paraId="6C02900C" w14:textId="3791B1E4" w:rsidR="0051147B" w:rsidRDefault="005465E9" w:rsidP="00A610CE">
      <w:pPr>
        <w:pStyle w:val="ListParagraph"/>
        <w:widowControl w:val="0"/>
        <w:numPr>
          <w:ilvl w:val="0"/>
          <w:numId w:val="32"/>
        </w:numPr>
        <w:spacing w:before="240" w:after="0" w:line="240" w:lineRule="auto"/>
        <w:ind w:left="1710"/>
        <w:rPr>
          <w:rFonts w:ascii="Arial" w:hAnsi="Arial" w:cs="Arial"/>
          <w:szCs w:val="24"/>
        </w:rPr>
      </w:pPr>
      <w:r w:rsidRPr="000F0365">
        <w:rPr>
          <w:rFonts w:ascii="Arial" w:hAnsi="Arial" w:cs="Arial"/>
          <w:szCs w:val="24"/>
        </w:rPr>
        <w:t>The Committee</w:t>
      </w:r>
      <w:r w:rsidR="00794669" w:rsidRPr="000F0365">
        <w:rPr>
          <w:rFonts w:ascii="Arial" w:hAnsi="Arial" w:cs="Arial"/>
          <w:szCs w:val="24"/>
        </w:rPr>
        <w:t xml:space="preserve"> maintain</w:t>
      </w:r>
      <w:r w:rsidRPr="000F0365">
        <w:rPr>
          <w:rFonts w:ascii="Arial" w:hAnsi="Arial" w:cs="Arial"/>
          <w:szCs w:val="24"/>
        </w:rPr>
        <w:t>s</w:t>
      </w:r>
      <w:r w:rsidR="00794669" w:rsidRPr="000F0365">
        <w:rPr>
          <w:rFonts w:ascii="Arial" w:hAnsi="Arial" w:cs="Arial"/>
          <w:szCs w:val="24"/>
        </w:rPr>
        <w:t xml:space="preserve"> a website presence to disseminate information to Stakeholders and others interested in </w:t>
      </w:r>
      <w:r w:rsidRPr="000F0365">
        <w:rPr>
          <w:rFonts w:ascii="Arial" w:hAnsi="Arial" w:cs="Arial"/>
          <w:szCs w:val="24"/>
        </w:rPr>
        <w:t xml:space="preserve">the Area, </w:t>
      </w:r>
      <w:r w:rsidRPr="000F0365">
        <w:rPr>
          <w:rFonts w:ascii="Arial" w:hAnsi="Arial" w:cs="Arial"/>
          <w:color w:val="auto"/>
        </w:rPr>
        <w:t>working with the Vice President and the Corresponding Secretary. Usernames and passwords to social media platforms will be given to the Chair</w:t>
      </w:r>
      <w:r w:rsidR="00794669" w:rsidRPr="000F0365">
        <w:rPr>
          <w:rFonts w:ascii="Arial" w:hAnsi="Arial" w:cs="Arial"/>
          <w:szCs w:val="24"/>
        </w:rPr>
        <w:t>.</w:t>
      </w:r>
    </w:p>
    <w:p w14:paraId="69B48119" w14:textId="77777777" w:rsidR="00CE5E96" w:rsidRDefault="00CE5E96" w:rsidP="00CE5E96">
      <w:pPr>
        <w:pStyle w:val="ListParagraph"/>
        <w:widowControl w:val="0"/>
        <w:spacing w:before="240" w:after="0" w:line="240" w:lineRule="auto"/>
        <w:ind w:left="1710" w:firstLine="0"/>
        <w:rPr>
          <w:rFonts w:ascii="Arial" w:hAnsi="Arial" w:cs="Arial"/>
          <w:szCs w:val="24"/>
        </w:rPr>
      </w:pPr>
    </w:p>
    <w:p w14:paraId="4CC98581" w14:textId="77777777" w:rsidR="00CE5E96" w:rsidRDefault="00CE5E96" w:rsidP="00CE5E96">
      <w:pPr>
        <w:pStyle w:val="ListParagraph"/>
        <w:widowControl w:val="0"/>
        <w:spacing w:before="240" w:after="0" w:line="240" w:lineRule="auto"/>
        <w:ind w:left="1710" w:firstLine="0"/>
        <w:rPr>
          <w:rFonts w:ascii="Arial" w:hAnsi="Arial" w:cs="Arial"/>
          <w:szCs w:val="24"/>
        </w:rPr>
      </w:pPr>
    </w:p>
    <w:p w14:paraId="6A139581" w14:textId="77777777" w:rsidR="00CE5E96" w:rsidRDefault="00CE5E96" w:rsidP="00CE5E96">
      <w:pPr>
        <w:pStyle w:val="ListParagraph"/>
        <w:widowControl w:val="0"/>
        <w:spacing w:before="240" w:after="0" w:line="240" w:lineRule="auto"/>
        <w:ind w:left="1710" w:firstLine="0"/>
        <w:rPr>
          <w:rFonts w:ascii="Arial" w:hAnsi="Arial" w:cs="Arial"/>
          <w:szCs w:val="24"/>
        </w:rPr>
      </w:pPr>
    </w:p>
    <w:p w14:paraId="395D0928" w14:textId="65B9E015" w:rsidR="0051147B" w:rsidRPr="000F0365" w:rsidRDefault="001D373A" w:rsidP="00A610CE">
      <w:pPr>
        <w:pStyle w:val="ListParagraph"/>
        <w:widowControl w:val="0"/>
        <w:numPr>
          <w:ilvl w:val="0"/>
          <w:numId w:val="32"/>
        </w:numPr>
        <w:spacing w:before="240" w:after="0" w:line="240" w:lineRule="auto"/>
        <w:ind w:left="1710"/>
        <w:rPr>
          <w:rFonts w:ascii="Arial" w:hAnsi="Arial" w:cs="Arial"/>
          <w:szCs w:val="24"/>
        </w:rPr>
      </w:pPr>
      <w:r w:rsidRPr="000F0365">
        <w:rPr>
          <w:rFonts w:ascii="Arial" w:hAnsi="Arial" w:cs="Arial"/>
          <w:szCs w:val="24"/>
        </w:rPr>
        <w:t>T</w:t>
      </w:r>
      <w:r w:rsidR="00794669" w:rsidRPr="000F0365">
        <w:rPr>
          <w:rFonts w:ascii="Arial" w:hAnsi="Arial" w:cs="Arial"/>
          <w:szCs w:val="24"/>
        </w:rPr>
        <w:t xml:space="preserve">he </w:t>
      </w:r>
      <w:r w:rsidRPr="000F0365">
        <w:rPr>
          <w:rFonts w:ascii="Arial" w:hAnsi="Arial" w:cs="Arial"/>
          <w:szCs w:val="24"/>
        </w:rPr>
        <w:t xml:space="preserve">Committee </w:t>
      </w:r>
      <w:r w:rsidR="00794669" w:rsidRPr="000F0365">
        <w:rPr>
          <w:rFonts w:ascii="Arial" w:hAnsi="Arial" w:cs="Arial"/>
          <w:szCs w:val="24"/>
        </w:rPr>
        <w:t>create</w:t>
      </w:r>
      <w:r w:rsidRPr="000F0365">
        <w:rPr>
          <w:rFonts w:ascii="Arial" w:hAnsi="Arial" w:cs="Arial"/>
          <w:szCs w:val="24"/>
        </w:rPr>
        <w:t>s</w:t>
      </w:r>
      <w:r w:rsidR="00794669" w:rsidRPr="000F0365">
        <w:rPr>
          <w:rFonts w:ascii="Arial" w:hAnsi="Arial" w:cs="Arial"/>
          <w:szCs w:val="24"/>
        </w:rPr>
        <w:t xml:space="preserve">, </w:t>
      </w:r>
      <w:r w:rsidRPr="000F0365">
        <w:rPr>
          <w:rFonts w:ascii="Arial" w:hAnsi="Arial" w:cs="Arial"/>
          <w:szCs w:val="24"/>
        </w:rPr>
        <w:t>develops, and implements</w:t>
      </w:r>
      <w:r w:rsidR="00794669" w:rsidRPr="000F0365">
        <w:rPr>
          <w:rFonts w:ascii="Arial" w:hAnsi="Arial" w:cs="Arial"/>
          <w:szCs w:val="24"/>
        </w:rPr>
        <w:t xml:space="preserve"> a marketing plan.</w:t>
      </w:r>
      <w:r w:rsidR="00242D57" w:rsidRPr="000F0365">
        <w:rPr>
          <w:rFonts w:ascii="Arial" w:hAnsi="Arial" w:cs="Arial"/>
          <w:szCs w:val="24"/>
        </w:rPr>
        <w:t xml:space="preserve"> </w:t>
      </w:r>
      <w:r w:rsidR="00794669" w:rsidRPr="000F0365">
        <w:rPr>
          <w:rFonts w:ascii="Arial" w:hAnsi="Arial" w:cs="Arial"/>
          <w:szCs w:val="24"/>
        </w:rPr>
        <w:t xml:space="preserve">The plan may include, for example, the creation of flyers, postcards, pamphlets and other related </w:t>
      </w:r>
      <w:r w:rsidRPr="000F0365">
        <w:rPr>
          <w:rFonts w:ascii="Arial" w:hAnsi="Arial" w:cs="Arial"/>
          <w:szCs w:val="24"/>
        </w:rPr>
        <w:t xml:space="preserve">outreach </w:t>
      </w:r>
      <w:r w:rsidR="00794669" w:rsidRPr="000F0365">
        <w:rPr>
          <w:rFonts w:ascii="Arial" w:hAnsi="Arial" w:cs="Arial"/>
          <w:szCs w:val="24"/>
        </w:rPr>
        <w:t>materials.</w:t>
      </w:r>
      <w:r w:rsidR="00242D57" w:rsidRPr="000F0365">
        <w:rPr>
          <w:rFonts w:ascii="Arial" w:hAnsi="Arial" w:cs="Arial"/>
          <w:szCs w:val="24"/>
        </w:rPr>
        <w:t xml:space="preserve"> </w:t>
      </w:r>
      <w:r w:rsidRPr="000F0365">
        <w:rPr>
          <w:rFonts w:ascii="Arial" w:hAnsi="Arial" w:cs="Arial"/>
          <w:szCs w:val="24"/>
        </w:rPr>
        <w:t>The plan must</w:t>
      </w:r>
      <w:r w:rsidR="00794669" w:rsidRPr="000F0365">
        <w:rPr>
          <w:rFonts w:ascii="Arial" w:hAnsi="Arial" w:cs="Arial"/>
          <w:szCs w:val="24"/>
        </w:rPr>
        <w:t xml:space="preserve"> include email blast</w:t>
      </w:r>
      <w:r w:rsidRPr="000F0365">
        <w:rPr>
          <w:rFonts w:ascii="Arial" w:hAnsi="Arial" w:cs="Arial"/>
          <w:szCs w:val="24"/>
        </w:rPr>
        <w:t>s</w:t>
      </w:r>
      <w:r w:rsidR="00794669" w:rsidRPr="000F0365">
        <w:rPr>
          <w:rFonts w:ascii="Arial" w:hAnsi="Arial" w:cs="Arial"/>
          <w:szCs w:val="24"/>
        </w:rPr>
        <w:t xml:space="preserve"> to various organizations </w:t>
      </w:r>
      <w:r w:rsidRPr="000F0365">
        <w:rPr>
          <w:rFonts w:ascii="Arial" w:hAnsi="Arial" w:cs="Arial"/>
          <w:szCs w:val="24"/>
        </w:rPr>
        <w:t>and stakeholders</w:t>
      </w:r>
      <w:r w:rsidR="00794669" w:rsidRPr="000F0365">
        <w:rPr>
          <w:rFonts w:ascii="Arial" w:hAnsi="Arial" w:cs="Arial"/>
          <w:szCs w:val="24"/>
        </w:rPr>
        <w:t>.</w:t>
      </w:r>
    </w:p>
    <w:p w14:paraId="4135137B" w14:textId="183FD10D" w:rsidR="000607D8" w:rsidRDefault="005465E9" w:rsidP="00A610CE">
      <w:pPr>
        <w:pStyle w:val="ListParagraph"/>
        <w:widowControl w:val="0"/>
        <w:numPr>
          <w:ilvl w:val="0"/>
          <w:numId w:val="32"/>
        </w:numPr>
        <w:spacing w:before="240" w:after="0" w:line="240" w:lineRule="auto"/>
        <w:ind w:left="1710"/>
        <w:rPr>
          <w:rFonts w:ascii="Arial" w:hAnsi="Arial" w:cs="Arial"/>
          <w:szCs w:val="24"/>
        </w:rPr>
      </w:pPr>
      <w:r w:rsidRPr="000F0365">
        <w:rPr>
          <w:rFonts w:ascii="Arial" w:hAnsi="Arial" w:cs="Arial"/>
          <w:szCs w:val="24"/>
        </w:rPr>
        <w:t>The Committee</w:t>
      </w:r>
      <w:r w:rsidR="00794669" w:rsidRPr="000F0365">
        <w:rPr>
          <w:rFonts w:ascii="Arial" w:hAnsi="Arial" w:cs="Arial"/>
          <w:szCs w:val="24"/>
        </w:rPr>
        <w:t xml:space="preserve"> undertake</w:t>
      </w:r>
      <w:r w:rsidRPr="000F0365">
        <w:rPr>
          <w:rFonts w:ascii="Arial" w:hAnsi="Arial" w:cs="Arial"/>
          <w:szCs w:val="24"/>
        </w:rPr>
        <w:t>s</w:t>
      </w:r>
      <w:r w:rsidR="00794669" w:rsidRPr="000F0365">
        <w:rPr>
          <w:rFonts w:ascii="Arial" w:hAnsi="Arial" w:cs="Arial"/>
          <w:szCs w:val="24"/>
        </w:rPr>
        <w:t xml:space="preserve"> </w:t>
      </w:r>
      <w:r w:rsidRPr="000F0365">
        <w:rPr>
          <w:rFonts w:ascii="Arial" w:hAnsi="Arial" w:cs="Arial"/>
          <w:szCs w:val="24"/>
        </w:rPr>
        <w:t xml:space="preserve">other outreach activities </w:t>
      </w:r>
      <w:r w:rsidR="00794669" w:rsidRPr="000F0365">
        <w:rPr>
          <w:rFonts w:ascii="Arial" w:hAnsi="Arial" w:cs="Arial"/>
          <w:szCs w:val="24"/>
        </w:rPr>
        <w:t>at public events and coordinate</w:t>
      </w:r>
      <w:r w:rsidRPr="000F0365">
        <w:rPr>
          <w:rFonts w:ascii="Arial" w:hAnsi="Arial" w:cs="Arial"/>
          <w:szCs w:val="24"/>
        </w:rPr>
        <w:t>s</w:t>
      </w:r>
      <w:r w:rsidR="00794669" w:rsidRPr="000F0365">
        <w:rPr>
          <w:rFonts w:ascii="Arial" w:hAnsi="Arial" w:cs="Arial"/>
          <w:szCs w:val="24"/>
        </w:rPr>
        <w:t xml:space="preserve"> with other Neighborhood Councils </w:t>
      </w:r>
      <w:r w:rsidRPr="000F0365">
        <w:rPr>
          <w:rFonts w:ascii="Arial" w:hAnsi="Arial" w:cs="Arial"/>
          <w:szCs w:val="24"/>
        </w:rPr>
        <w:t>as</w:t>
      </w:r>
      <w:r w:rsidR="00794669" w:rsidRPr="000F0365">
        <w:rPr>
          <w:rFonts w:ascii="Arial" w:hAnsi="Arial" w:cs="Arial"/>
          <w:szCs w:val="24"/>
        </w:rPr>
        <w:t xml:space="preserve"> appropriate.</w:t>
      </w:r>
    </w:p>
    <w:p w14:paraId="12B4CA8C" w14:textId="77777777" w:rsidR="005604AA" w:rsidRPr="000F0365" w:rsidRDefault="005604AA" w:rsidP="005604AA">
      <w:pPr>
        <w:pStyle w:val="ListParagraph"/>
        <w:widowControl w:val="0"/>
        <w:spacing w:before="240" w:after="0" w:line="240" w:lineRule="auto"/>
        <w:ind w:left="1710" w:firstLine="0"/>
        <w:rPr>
          <w:rFonts w:ascii="Arial" w:hAnsi="Arial" w:cs="Arial"/>
          <w:szCs w:val="24"/>
        </w:rPr>
      </w:pPr>
    </w:p>
    <w:p w14:paraId="2C392842" w14:textId="696DD59E" w:rsidR="0051147B" w:rsidRPr="000F0365" w:rsidRDefault="00794669" w:rsidP="00A610CE">
      <w:pPr>
        <w:pStyle w:val="ListParagraph"/>
        <w:widowControl w:val="0"/>
        <w:numPr>
          <w:ilvl w:val="0"/>
          <w:numId w:val="31"/>
        </w:numPr>
        <w:spacing w:before="240" w:after="0" w:line="240" w:lineRule="auto"/>
        <w:ind w:left="1080"/>
        <w:rPr>
          <w:rFonts w:ascii="Arial" w:hAnsi="Arial" w:cs="Arial"/>
          <w:szCs w:val="24"/>
        </w:rPr>
      </w:pPr>
      <w:r w:rsidRPr="000F0365">
        <w:rPr>
          <w:rFonts w:ascii="Arial" w:hAnsi="Arial" w:cs="Arial"/>
          <w:b/>
          <w:szCs w:val="24"/>
        </w:rPr>
        <w:t>Public Safety Committee</w:t>
      </w:r>
      <w:r w:rsidR="005465E9" w:rsidRPr="000F0365">
        <w:rPr>
          <w:rFonts w:ascii="Arial" w:hAnsi="Arial" w:cs="Arial"/>
          <w:szCs w:val="24"/>
        </w:rPr>
        <w:t xml:space="preserve"> </w:t>
      </w:r>
      <w:r w:rsidRPr="000F0365">
        <w:rPr>
          <w:rFonts w:ascii="Arial" w:hAnsi="Arial" w:cs="Arial"/>
          <w:szCs w:val="24"/>
        </w:rPr>
        <w:t>work</w:t>
      </w:r>
      <w:r w:rsidR="005465E9" w:rsidRPr="000F0365">
        <w:rPr>
          <w:rFonts w:ascii="Arial" w:hAnsi="Arial" w:cs="Arial"/>
          <w:szCs w:val="24"/>
        </w:rPr>
        <w:t>s</w:t>
      </w:r>
      <w:r w:rsidRPr="000F0365">
        <w:rPr>
          <w:rFonts w:ascii="Arial" w:hAnsi="Arial" w:cs="Arial"/>
          <w:szCs w:val="24"/>
        </w:rPr>
        <w:t xml:space="preserve"> with </w:t>
      </w:r>
      <w:r w:rsidR="005465E9" w:rsidRPr="000F0365">
        <w:rPr>
          <w:rFonts w:ascii="Arial" w:hAnsi="Arial" w:cs="Arial"/>
          <w:color w:val="auto"/>
        </w:rPr>
        <w:t>Community Emergency Response Team</w:t>
      </w:r>
      <w:r w:rsidRPr="000F0365">
        <w:rPr>
          <w:rFonts w:ascii="Arial" w:hAnsi="Arial" w:cs="Arial"/>
          <w:szCs w:val="24"/>
        </w:rPr>
        <w:t>, Fire Department, Police Department</w:t>
      </w:r>
      <w:r w:rsidR="005465E9" w:rsidRPr="000F0365">
        <w:rPr>
          <w:rFonts w:ascii="Arial" w:hAnsi="Arial" w:cs="Arial"/>
          <w:szCs w:val="24"/>
        </w:rPr>
        <w:t>,</w:t>
      </w:r>
      <w:r w:rsidRPr="000F0365">
        <w:rPr>
          <w:rFonts w:ascii="Arial" w:hAnsi="Arial" w:cs="Arial"/>
          <w:szCs w:val="24"/>
        </w:rPr>
        <w:t xml:space="preserve"> and any other </w:t>
      </w:r>
      <w:r w:rsidR="005465E9" w:rsidRPr="000F0365">
        <w:rPr>
          <w:rFonts w:ascii="Arial" w:hAnsi="Arial" w:cs="Arial"/>
          <w:szCs w:val="24"/>
        </w:rPr>
        <w:t>local public safety agencies or</w:t>
      </w:r>
      <w:r w:rsidRPr="000F0365">
        <w:rPr>
          <w:rFonts w:ascii="Arial" w:hAnsi="Arial" w:cs="Arial"/>
          <w:szCs w:val="24"/>
        </w:rPr>
        <w:t xml:space="preserve"> organization</w:t>
      </w:r>
      <w:r w:rsidR="005465E9" w:rsidRPr="000F0365">
        <w:rPr>
          <w:rFonts w:ascii="Arial" w:hAnsi="Arial" w:cs="Arial"/>
          <w:szCs w:val="24"/>
        </w:rPr>
        <w:t>s</w:t>
      </w:r>
      <w:r w:rsidRPr="000F0365">
        <w:rPr>
          <w:rFonts w:ascii="Arial" w:hAnsi="Arial" w:cs="Arial"/>
          <w:szCs w:val="24"/>
        </w:rPr>
        <w:t xml:space="preserve"> to deal with public safety concerns in </w:t>
      </w:r>
      <w:r w:rsidR="005465E9" w:rsidRPr="000F0365">
        <w:rPr>
          <w:rFonts w:ascii="Arial" w:hAnsi="Arial" w:cs="Arial"/>
          <w:szCs w:val="24"/>
        </w:rPr>
        <w:t>the Area</w:t>
      </w:r>
      <w:r w:rsidRPr="000F0365">
        <w:rPr>
          <w:rFonts w:ascii="Arial" w:hAnsi="Arial" w:cs="Arial"/>
          <w:szCs w:val="24"/>
        </w:rPr>
        <w:t>.</w:t>
      </w:r>
    </w:p>
    <w:p w14:paraId="27CA25E6" w14:textId="7BFF1643" w:rsidR="0051147B" w:rsidRPr="000F0365" w:rsidRDefault="00794669" w:rsidP="00A610CE">
      <w:pPr>
        <w:pStyle w:val="ListParagraph"/>
        <w:widowControl w:val="0"/>
        <w:numPr>
          <w:ilvl w:val="0"/>
          <w:numId w:val="31"/>
        </w:numPr>
        <w:spacing w:before="240" w:after="0" w:line="240" w:lineRule="auto"/>
        <w:ind w:left="1080"/>
        <w:rPr>
          <w:rFonts w:ascii="Arial" w:hAnsi="Arial" w:cs="Arial"/>
          <w:szCs w:val="24"/>
        </w:rPr>
      </w:pPr>
      <w:r w:rsidRPr="000F0365">
        <w:rPr>
          <w:rFonts w:ascii="Arial" w:hAnsi="Arial" w:cs="Arial"/>
          <w:b/>
          <w:szCs w:val="24"/>
        </w:rPr>
        <w:t>Business and Economics Committee</w:t>
      </w:r>
      <w:r w:rsidRPr="000F0365">
        <w:rPr>
          <w:rFonts w:ascii="Arial" w:hAnsi="Arial" w:cs="Arial"/>
          <w:szCs w:val="24"/>
        </w:rPr>
        <w:t xml:space="preserve"> work</w:t>
      </w:r>
      <w:r w:rsidR="005465E9" w:rsidRPr="000F0365">
        <w:rPr>
          <w:rFonts w:ascii="Arial" w:hAnsi="Arial" w:cs="Arial"/>
          <w:szCs w:val="24"/>
        </w:rPr>
        <w:t>s</w:t>
      </w:r>
      <w:r w:rsidRPr="000F0365">
        <w:rPr>
          <w:rFonts w:ascii="Arial" w:hAnsi="Arial" w:cs="Arial"/>
          <w:szCs w:val="24"/>
        </w:rPr>
        <w:t xml:space="preserve"> with the City, business</w:t>
      </w:r>
      <w:r w:rsidR="005465E9" w:rsidRPr="000F0365">
        <w:rPr>
          <w:rFonts w:ascii="Arial" w:hAnsi="Arial" w:cs="Arial"/>
          <w:szCs w:val="24"/>
        </w:rPr>
        <w:t>es</w:t>
      </w:r>
      <w:r w:rsidRPr="000F0365">
        <w:rPr>
          <w:rFonts w:ascii="Arial" w:hAnsi="Arial" w:cs="Arial"/>
          <w:szCs w:val="24"/>
        </w:rPr>
        <w:t xml:space="preserve"> and organizations to aid as liaison between the businesses and City monetary concerns with</w:t>
      </w:r>
      <w:r w:rsidR="00E46CEC" w:rsidRPr="000F0365">
        <w:rPr>
          <w:rFonts w:ascii="Arial" w:hAnsi="Arial" w:cs="Arial"/>
          <w:szCs w:val="24"/>
        </w:rPr>
        <w:t>in</w:t>
      </w:r>
      <w:r w:rsidRPr="000F0365">
        <w:rPr>
          <w:rFonts w:ascii="Arial" w:hAnsi="Arial" w:cs="Arial"/>
          <w:szCs w:val="24"/>
        </w:rPr>
        <w:t xml:space="preserve"> </w:t>
      </w:r>
      <w:r w:rsidR="005465E9" w:rsidRPr="000F0365">
        <w:rPr>
          <w:rFonts w:ascii="Arial" w:hAnsi="Arial" w:cs="Arial"/>
          <w:szCs w:val="24"/>
        </w:rPr>
        <w:t>the Area</w:t>
      </w:r>
      <w:r w:rsidRPr="000F0365">
        <w:rPr>
          <w:rFonts w:ascii="Arial" w:hAnsi="Arial" w:cs="Arial"/>
          <w:szCs w:val="24"/>
        </w:rPr>
        <w:t>.</w:t>
      </w:r>
    </w:p>
    <w:p w14:paraId="111CABB2" w14:textId="0E436715" w:rsidR="0051147B" w:rsidRPr="000F0365" w:rsidRDefault="00794669" w:rsidP="00A610CE">
      <w:pPr>
        <w:pStyle w:val="ListParagraph"/>
        <w:widowControl w:val="0"/>
        <w:numPr>
          <w:ilvl w:val="0"/>
          <w:numId w:val="31"/>
        </w:numPr>
        <w:spacing w:before="240" w:after="0" w:line="240" w:lineRule="auto"/>
        <w:ind w:left="1080"/>
        <w:rPr>
          <w:rFonts w:ascii="Arial" w:hAnsi="Arial" w:cs="Arial"/>
          <w:szCs w:val="24"/>
        </w:rPr>
      </w:pPr>
      <w:r w:rsidRPr="000F0365">
        <w:rPr>
          <w:rFonts w:ascii="Arial" w:hAnsi="Arial" w:cs="Arial"/>
          <w:b/>
          <w:szCs w:val="24"/>
        </w:rPr>
        <w:lastRenderedPageBreak/>
        <w:t>Environmental Green Committee</w:t>
      </w:r>
      <w:r w:rsidR="00393FEF" w:rsidRPr="000F0365">
        <w:rPr>
          <w:rFonts w:ascii="Arial" w:hAnsi="Arial" w:cs="Arial"/>
          <w:szCs w:val="24"/>
        </w:rPr>
        <w:t xml:space="preserve"> </w:t>
      </w:r>
      <w:r w:rsidR="005465E9" w:rsidRPr="000F0365">
        <w:rPr>
          <w:rFonts w:ascii="Arial" w:hAnsi="Arial" w:cs="Arial"/>
          <w:szCs w:val="24"/>
        </w:rPr>
        <w:t>promotes</w:t>
      </w:r>
      <w:r w:rsidRPr="000F0365">
        <w:rPr>
          <w:rFonts w:ascii="Arial" w:hAnsi="Arial" w:cs="Arial"/>
          <w:szCs w:val="24"/>
        </w:rPr>
        <w:t xml:space="preserve"> issues concerning our environment and the importance of healthy living choices</w:t>
      </w:r>
      <w:r w:rsidR="005465E9" w:rsidRPr="000F0365">
        <w:rPr>
          <w:rFonts w:ascii="Arial" w:hAnsi="Arial" w:cs="Arial"/>
          <w:szCs w:val="24"/>
        </w:rPr>
        <w:t xml:space="preserve">, and encourages policies that </w:t>
      </w:r>
      <w:r w:rsidRPr="000F0365">
        <w:rPr>
          <w:rFonts w:ascii="Arial" w:hAnsi="Arial" w:cs="Arial"/>
          <w:szCs w:val="24"/>
        </w:rPr>
        <w:t xml:space="preserve">sustain </w:t>
      </w:r>
      <w:r w:rsidR="005465E9" w:rsidRPr="000F0365">
        <w:rPr>
          <w:rFonts w:ascii="Arial" w:hAnsi="Arial" w:cs="Arial"/>
          <w:szCs w:val="24"/>
        </w:rPr>
        <w:t xml:space="preserve">and improve </w:t>
      </w:r>
      <w:r w:rsidRPr="000F0365">
        <w:rPr>
          <w:rFonts w:ascii="Arial" w:hAnsi="Arial" w:cs="Arial"/>
          <w:szCs w:val="24"/>
        </w:rPr>
        <w:t>the environment.</w:t>
      </w:r>
    </w:p>
    <w:p w14:paraId="13F3758D" w14:textId="7CD2D60E" w:rsidR="0051147B" w:rsidRPr="000F0365" w:rsidRDefault="00794669" w:rsidP="00A610CE">
      <w:pPr>
        <w:pStyle w:val="ListParagraph"/>
        <w:widowControl w:val="0"/>
        <w:numPr>
          <w:ilvl w:val="0"/>
          <w:numId w:val="31"/>
        </w:numPr>
        <w:spacing w:before="240" w:after="0" w:line="240" w:lineRule="auto"/>
        <w:ind w:left="1080"/>
        <w:rPr>
          <w:rFonts w:ascii="Arial" w:hAnsi="Arial" w:cs="Arial"/>
          <w:szCs w:val="24"/>
        </w:rPr>
      </w:pPr>
      <w:r w:rsidRPr="000F0365">
        <w:rPr>
          <w:rFonts w:ascii="Arial" w:hAnsi="Arial" w:cs="Arial"/>
          <w:b/>
          <w:szCs w:val="24"/>
        </w:rPr>
        <w:t>By</w:t>
      </w:r>
      <w:r w:rsidR="00E46CEC" w:rsidRPr="000F0365">
        <w:rPr>
          <w:rFonts w:ascii="Arial" w:hAnsi="Arial" w:cs="Arial"/>
          <w:b/>
          <w:szCs w:val="24"/>
        </w:rPr>
        <w:t>l</w:t>
      </w:r>
      <w:r w:rsidRPr="000F0365">
        <w:rPr>
          <w:rFonts w:ascii="Arial" w:hAnsi="Arial" w:cs="Arial"/>
          <w:b/>
          <w:szCs w:val="24"/>
        </w:rPr>
        <w:t>aws Committee</w:t>
      </w:r>
      <w:r w:rsidR="00393FEF" w:rsidRPr="000F0365">
        <w:rPr>
          <w:rFonts w:ascii="Arial" w:hAnsi="Arial" w:cs="Arial"/>
          <w:szCs w:val="24"/>
        </w:rPr>
        <w:t xml:space="preserve"> </w:t>
      </w:r>
      <w:r w:rsidRPr="000F0365">
        <w:rPr>
          <w:rFonts w:ascii="Arial" w:hAnsi="Arial" w:cs="Arial"/>
          <w:szCs w:val="24"/>
        </w:rPr>
        <w:t>enforce</w:t>
      </w:r>
      <w:r w:rsidR="00E46CEC" w:rsidRPr="000F0365">
        <w:rPr>
          <w:rFonts w:ascii="Arial" w:hAnsi="Arial" w:cs="Arial"/>
          <w:szCs w:val="24"/>
        </w:rPr>
        <w:t>s</w:t>
      </w:r>
      <w:r w:rsidRPr="000F0365">
        <w:rPr>
          <w:rFonts w:ascii="Arial" w:hAnsi="Arial" w:cs="Arial"/>
          <w:szCs w:val="24"/>
        </w:rPr>
        <w:t xml:space="preserve"> as well as </w:t>
      </w:r>
      <w:r w:rsidR="005465E9" w:rsidRPr="000F0365">
        <w:rPr>
          <w:rFonts w:ascii="Arial" w:hAnsi="Arial" w:cs="Arial"/>
          <w:szCs w:val="24"/>
        </w:rPr>
        <w:t xml:space="preserve">recommends amendments </w:t>
      </w:r>
      <w:r w:rsidRPr="000F0365">
        <w:rPr>
          <w:rFonts w:ascii="Arial" w:hAnsi="Arial" w:cs="Arial"/>
          <w:szCs w:val="24"/>
        </w:rPr>
        <w:t xml:space="preserve">to </w:t>
      </w:r>
      <w:r w:rsidR="005465E9" w:rsidRPr="000F0365">
        <w:rPr>
          <w:rFonts w:ascii="Arial" w:hAnsi="Arial" w:cs="Arial"/>
          <w:szCs w:val="24"/>
        </w:rPr>
        <w:t>the</w:t>
      </w:r>
      <w:r w:rsidRPr="000F0365">
        <w:rPr>
          <w:rFonts w:ascii="Arial" w:hAnsi="Arial" w:cs="Arial"/>
          <w:szCs w:val="24"/>
        </w:rPr>
        <w:t xml:space="preserve"> By</w:t>
      </w:r>
      <w:r w:rsidR="005465E9" w:rsidRPr="000F0365">
        <w:rPr>
          <w:rFonts w:ascii="Arial" w:hAnsi="Arial" w:cs="Arial"/>
          <w:szCs w:val="24"/>
        </w:rPr>
        <w:t>l</w:t>
      </w:r>
      <w:r w:rsidRPr="000F0365">
        <w:rPr>
          <w:rFonts w:ascii="Arial" w:hAnsi="Arial" w:cs="Arial"/>
          <w:szCs w:val="24"/>
        </w:rPr>
        <w:t>aws.</w:t>
      </w:r>
      <w:r w:rsidR="00242D57" w:rsidRPr="000F0365">
        <w:rPr>
          <w:rFonts w:ascii="Arial" w:hAnsi="Arial" w:cs="Arial"/>
          <w:szCs w:val="24"/>
        </w:rPr>
        <w:t xml:space="preserve"> </w:t>
      </w:r>
      <w:r w:rsidRPr="000F0365">
        <w:rPr>
          <w:rFonts w:ascii="Arial" w:hAnsi="Arial" w:cs="Arial"/>
          <w:szCs w:val="24"/>
        </w:rPr>
        <w:t xml:space="preserve">These members </w:t>
      </w:r>
      <w:r w:rsidR="005465E9" w:rsidRPr="000F0365">
        <w:rPr>
          <w:rFonts w:ascii="Arial" w:hAnsi="Arial" w:cs="Arial"/>
          <w:szCs w:val="24"/>
        </w:rPr>
        <w:t>must</w:t>
      </w:r>
      <w:r w:rsidRPr="000F0365">
        <w:rPr>
          <w:rFonts w:ascii="Arial" w:hAnsi="Arial" w:cs="Arial"/>
          <w:szCs w:val="24"/>
        </w:rPr>
        <w:t xml:space="preserve"> know</w:t>
      </w:r>
      <w:r w:rsidR="005465E9" w:rsidRPr="000F0365">
        <w:rPr>
          <w:rFonts w:ascii="Arial" w:hAnsi="Arial" w:cs="Arial"/>
          <w:szCs w:val="24"/>
        </w:rPr>
        <w:t xml:space="preserve"> and understand these</w:t>
      </w:r>
      <w:r w:rsidRPr="000F0365">
        <w:rPr>
          <w:rFonts w:ascii="Arial" w:hAnsi="Arial" w:cs="Arial"/>
          <w:szCs w:val="24"/>
        </w:rPr>
        <w:t xml:space="preserve"> By</w:t>
      </w:r>
      <w:r w:rsidR="005465E9" w:rsidRPr="000F0365">
        <w:rPr>
          <w:rFonts w:ascii="Arial" w:hAnsi="Arial" w:cs="Arial"/>
          <w:szCs w:val="24"/>
        </w:rPr>
        <w:t>l</w:t>
      </w:r>
      <w:r w:rsidRPr="000F0365">
        <w:rPr>
          <w:rFonts w:ascii="Arial" w:hAnsi="Arial" w:cs="Arial"/>
          <w:szCs w:val="24"/>
        </w:rPr>
        <w:t>aws and</w:t>
      </w:r>
      <w:r w:rsidR="005465E9" w:rsidRPr="000F0365">
        <w:rPr>
          <w:rFonts w:ascii="Arial" w:hAnsi="Arial" w:cs="Arial"/>
          <w:szCs w:val="24"/>
        </w:rPr>
        <w:t xml:space="preserve"> inform</w:t>
      </w:r>
      <w:r w:rsidRPr="000F0365">
        <w:rPr>
          <w:rFonts w:ascii="Arial" w:hAnsi="Arial" w:cs="Arial"/>
          <w:szCs w:val="24"/>
        </w:rPr>
        <w:t xml:space="preserve"> all Stakeholders </w:t>
      </w:r>
      <w:r w:rsidR="005465E9" w:rsidRPr="000F0365">
        <w:rPr>
          <w:rFonts w:ascii="Arial" w:hAnsi="Arial" w:cs="Arial"/>
          <w:color w:val="auto"/>
        </w:rPr>
        <w:t>of amendments via the established process as defined in Article XIII</w:t>
      </w:r>
      <w:r w:rsidRPr="000F0365">
        <w:rPr>
          <w:rFonts w:ascii="Arial" w:hAnsi="Arial" w:cs="Arial"/>
          <w:szCs w:val="24"/>
        </w:rPr>
        <w:t>.</w:t>
      </w:r>
    </w:p>
    <w:p w14:paraId="31880223" w14:textId="3BB002C0" w:rsidR="00734292" w:rsidRPr="000F0365" w:rsidRDefault="00794669" w:rsidP="00A610CE">
      <w:pPr>
        <w:pStyle w:val="ListParagraph"/>
        <w:widowControl w:val="0"/>
        <w:numPr>
          <w:ilvl w:val="0"/>
          <w:numId w:val="31"/>
        </w:numPr>
        <w:spacing w:before="240" w:after="0" w:line="240" w:lineRule="auto"/>
        <w:ind w:left="1080"/>
        <w:rPr>
          <w:rFonts w:ascii="Arial" w:hAnsi="Arial" w:cs="Arial"/>
          <w:szCs w:val="24"/>
        </w:rPr>
      </w:pPr>
      <w:r w:rsidRPr="000F0365">
        <w:rPr>
          <w:rFonts w:ascii="Arial" w:hAnsi="Arial" w:cs="Arial"/>
          <w:b/>
          <w:szCs w:val="24"/>
        </w:rPr>
        <w:t>Education Committee</w:t>
      </w:r>
      <w:r w:rsidR="005465E9" w:rsidRPr="000F0365">
        <w:rPr>
          <w:rFonts w:ascii="Arial" w:hAnsi="Arial" w:cs="Arial"/>
          <w:szCs w:val="24"/>
        </w:rPr>
        <w:t xml:space="preserve"> </w:t>
      </w:r>
      <w:r w:rsidRPr="000F0365">
        <w:rPr>
          <w:rFonts w:ascii="Arial" w:hAnsi="Arial" w:cs="Arial"/>
          <w:szCs w:val="24"/>
        </w:rPr>
        <w:t>act</w:t>
      </w:r>
      <w:r w:rsidR="005465E9" w:rsidRPr="000F0365">
        <w:rPr>
          <w:rFonts w:ascii="Arial" w:hAnsi="Arial" w:cs="Arial"/>
          <w:szCs w:val="24"/>
        </w:rPr>
        <w:t>s</w:t>
      </w:r>
      <w:r w:rsidRPr="000F0365">
        <w:rPr>
          <w:rFonts w:ascii="Arial" w:hAnsi="Arial" w:cs="Arial"/>
          <w:szCs w:val="24"/>
        </w:rPr>
        <w:t xml:space="preserve"> as </w:t>
      </w:r>
      <w:r w:rsidR="00734292" w:rsidRPr="000F0365">
        <w:rPr>
          <w:rFonts w:ascii="Arial" w:hAnsi="Arial" w:cs="Arial"/>
          <w:szCs w:val="24"/>
        </w:rPr>
        <w:t>the Board</w:t>
      </w:r>
      <w:r w:rsidRPr="000F0365">
        <w:rPr>
          <w:rFonts w:ascii="Arial" w:hAnsi="Arial" w:cs="Arial"/>
          <w:szCs w:val="24"/>
        </w:rPr>
        <w:t xml:space="preserve"> liaison with any educational entity within the </w:t>
      </w:r>
      <w:r w:rsidR="00734292" w:rsidRPr="000F0365">
        <w:rPr>
          <w:rFonts w:ascii="Arial" w:hAnsi="Arial" w:cs="Arial"/>
          <w:color w:val="auto"/>
        </w:rPr>
        <w:t>Area, and/or develops new educational projects for the Board to support.</w:t>
      </w:r>
    </w:p>
    <w:p w14:paraId="49C6BD6C" w14:textId="60F9E224" w:rsidR="0051147B" w:rsidRPr="000F0365" w:rsidRDefault="00794669" w:rsidP="00A610CE">
      <w:pPr>
        <w:pStyle w:val="ListParagraph"/>
        <w:widowControl w:val="0"/>
        <w:numPr>
          <w:ilvl w:val="0"/>
          <w:numId w:val="31"/>
        </w:numPr>
        <w:spacing w:before="240" w:after="0" w:line="240" w:lineRule="auto"/>
        <w:ind w:left="1080"/>
        <w:rPr>
          <w:rFonts w:ascii="Arial" w:hAnsi="Arial" w:cs="Arial"/>
          <w:szCs w:val="24"/>
        </w:rPr>
      </w:pPr>
      <w:r w:rsidRPr="000F0365">
        <w:rPr>
          <w:rFonts w:ascii="Arial" w:hAnsi="Arial" w:cs="Arial"/>
          <w:b/>
          <w:szCs w:val="24"/>
        </w:rPr>
        <w:t>Budget and Finance Committee</w:t>
      </w:r>
      <w:r w:rsidR="00393FEF" w:rsidRPr="000F0365">
        <w:rPr>
          <w:rFonts w:ascii="Arial" w:hAnsi="Arial" w:cs="Arial"/>
          <w:szCs w:val="24"/>
        </w:rPr>
        <w:t xml:space="preserve"> </w:t>
      </w:r>
      <w:r w:rsidRPr="000F0365">
        <w:rPr>
          <w:rFonts w:ascii="Arial" w:hAnsi="Arial" w:cs="Arial"/>
          <w:szCs w:val="24"/>
        </w:rPr>
        <w:t>handle</w:t>
      </w:r>
      <w:r w:rsidR="00734292" w:rsidRPr="000F0365">
        <w:rPr>
          <w:rFonts w:ascii="Arial" w:hAnsi="Arial" w:cs="Arial"/>
          <w:szCs w:val="24"/>
        </w:rPr>
        <w:t>s</w:t>
      </w:r>
      <w:r w:rsidRPr="000F0365">
        <w:rPr>
          <w:rFonts w:ascii="Arial" w:hAnsi="Arial" w:cs="Arial"/>
          <w:szCs w:val="24"/>
        </w:rPr>
        <w:t xml:space="preserve"> all </w:t>
      </w:r>
      <w:r w:rsidR="00734292" w:rsidRPr="000F0365">
        <w:rPr>
          <w:rFonts w:ascii="Arial" w:hAnsi="Arial" w:cs="Arial"/>
          <w:szCs w:val="24"/>
        </w:rPr>
        <w:t xml:space="preserve">budget, expenditure, and </w:t>
      </w:r>
      <w:r w:rsidRPr="000F0365">
        <w:rPr>
          <w:rFonts w:ascii="Arial" w:hAnsi="Arial" w:cs="Arial"/>
          <w:szCs w:val="24"/>
        </w:rPr>
        <w:t>financial matters.</w:t>
      </w:r>
    </w:p>
    <w:p w14:paraId="685DC7BA" w14:textId="77777777" w:rsidR="00734292" w:rsidRPr="000F0365" w:rsidRDefault="00734292" w:rsidP="00A610CE">
      <w:pPr>
        <w:pStyle w:val="ListParagraph"/>
        <w:widowControl w:val="0"/>
        <w:numPr>
          <w:ilvl w:val="0"/>
          <w:numId w:val="31"/>
        </w:numPr>
        <w:spacing w:before="240" w:after="0" w:line="240" w:lineRule="auto"/>
        <w:ind w:left="1080"/>
        <w:rPr>
          <w:rFonts w:ascii="Arial" w:hAnsi="Arial" w:cs="Arial"/>
          <w:color w:val="auto"/>
        </w:rPr>
      </w:pPr>
      <w:r w:rsidRPr="000F0365">
        <w:rPr>
          <w:rFonts w:ascii="Arial" w:hAnsi="Arial" w:cs="Arial"/>
          <w:b/>
          <w:color w:val="auto"/>
        </w:rPr>
        <w:t xml:space="preserve">Inventory Committee </w:t>
      </w:r>
      <w:r w:rsidRPr="000F0365">
        <w:rPr>
          <w:rFonts w:ascii="Arial" w:hAnsi="Arial" w:cs="Arial"/>
          <w:color w:val="auto"/>
        </w:rPr>
        <w:t>conducts audits of all Board inventory every quarter and submits the reports at the Regular Board Meetings in March, June, September, and December.</w:t>
      </w:r>
    </w:p>
    <w:p w14:paraId="70C40F32" w14:textId="77777777" w:rsidR="0051147B" w:rsidRPr="000F0365" w:rsidRDefault="0051147B" w:rsidP="00734292">
      <w:pPr>
        <w:widowControl w:val="0"/>
        <w:spacing w:after="0" w:line="240" w:lineRule="auto"/>
        <w:rPr>
          <w:rFonts w:ascii="Arial" w:hAnsi="Arial" w:cs="Arial"/>
          <w:szCs w:val="24"/>
        </w:rPr>
      </w:pPr>
    </w:p>
    <w:p w14:paraId="2C87EF32" w14:textId="3D306085" w:rsidR="0051147B" w:rsidRPr="000F0365" w:rsidRDefault="00794669" w:rsidP="001F3DAC">
      <w:pPr>
        <w:widowControl w:val="0"/>
        <w:spacing w:after="0" w:line="240" w:lineRule="auto"/>
        <w:ind w:left="0" w:firstLine="0"/>
        <w:rPr>
          <w:rFonts w:ascii="Arial" w:hAnsi="Arial" w:cs="Arial"/>
          <w:szCs w:val="24"/>
        </w:rPr>
      </w:pPr>
      <w:r w:rsidRPr="000F0365">
        <w:rPr>
          <w:rFonts w:ascii="Arial" w:hAnsi="Arial" w:cs="Arial"/>
          <w:b/>
          <w:szCs w:val="24"/>
        </w:rPr>
        <w:t>Section 2</w:t>
      </w:r>
      <w:r w:rsidR="004A2DBE" w:rsidRPr="000F0365">
        <w:rPr>
          <w:rFonts w:ascii="Arial" w:hAnsi="Arial" w:cs="Arial"/>
          <w:b/>
          <w:szCs w:val="24"/>
        </w:rPr>
        <w:t xml:space="preserve">: </w:t>
      </w:r>
      <w:r w:rsidRPr="000F0365">
        <w:rPr>
          <w:rFonts w:ascii="Arial" w:hAnsi="Arial" w:cs="Arial"/>
          <w:b/>
          <w:szCs w:val="24"/>
        </w:rPr>
        <w:t>Ad Hoc Committees</w:t>
      </w:r>
      <w:r w:rsidR="00242D57" w:rsidRPr="000F0365">
        <w:rPr>
          <w:rFonts w:ascii="Arial" w:hAnsi="Arial" w:cs="Arial"/>
          <w:szCs w:val="24"/>
        </w:rPr>
        <w:t xml:space="preserve"> – </w:t>
      </w:r>
      <w:r w:rsidRPr="000F0365">
        <w:rPr>
          <w:rFonts w:ascii="Arial" w:hAnsi="Arial" w:cs="Arial"/>
          <w:szCs w:val="24"/>
        </w:rPr>
        <w:t>The Board approve</w:t>
      </w:r>
      <w:r w:rsidR="00734292" w:rsidRPr="000F0365">
        <w:rPr>
          <w:rFonts w:ascii="Arial" w:hAnsi="Arial" w:cs="Arial"/>
          <w:szCs w:val="24"/>
        </w:rPr>
        <w:t>s</w:t>
      </w:r>
      <w:r w:rsidRPr="000F0365">
        <w:rPr>
          <w:rFonts w:ascii="Arial" w:hAnsi="Arial" w:cs="Arial"/>
          <w:szCs w:val="24"/>
        </w:rPr>
        <w:t xml:space="preserve"> Ad Hoc Committees </w:t>
      </w:r>
      <w:r w:rsidR="00734292" w:rsidRPr="000F0365">
        <w:rPr>
          <w:rFonts w:ascii="Arial" w:hAnsi="Arial" w:cs="Arial"/>
          <w:szCs w:val="24"/>
        </w:rPr>
        <w:t>to</w:t>
      </w:r>
      <w:r w:rsidRPr="000F0365">
        <w:rPr>
          <w:rFonts w:ascii="Arial" w:hAnsi="Arial" w:cs="Arial"/>
          <w:szCs w:val="24"/>
        </w:rPr>
        <w:t xml:space="preserve"> deal with temporary issues.</w:t>
      </w:r>
      <w:r w:rsidR="00242D57" w:rsidRPr="000F0365">
        <w:rPr>
          <w:rFonts w:ascii="Arial" w:hAnsi="Arial" w:cs="Arial"/>
          <w:szCs w:val="24"/>
        </w:rPr>
        <w:t xml:space="preserve"> </w:t>
      </w:r>
      <w:r w:rsidRPr="000F0365">
        <w:rPr>
          <w:rFonts w:ascii="Arial" w:hAnsi="Arial" w:cs="Arial"/>
          <w:szCs w:val="24"/>
        </w:rPr>
        <w:t xml:space="preserve">Ad Hoc Committees </w:t>
      </w:r>
      <w:r w:rsidR="00F3122B">
        <w:rPr>
          <w:rFonts w:ascii="Arial" w:hAnsi="Arial" w:cs="Arial"/>
          <w:szCs w:val="24"/>
        </w:rPr>
        <w:t xml:space="preserve">must have a minimum of one Director and a maximum of 3 Directors. Stakeholders are invited to join any Ad Hoc Committee.  The maximum number of committee members is limited to 5. Any and all stakeholders may attend and offer public comment, except for closed door sessions.  Only committee members may vote. </w:t>
      </w:r>
    </w:p>
    <w:p w14:paraId="75F018B8" w14:textId="77777777" w:rsidR="0051147B" w:rsidRPr="000F0365" w:rsidRDefault="0051147B" w:rsidP="001F3DAC">
      <w:pPr>
        <w:widowControl w:val="0"/>
        <w:spacing w:after="0" w:line="240" w:lineRule="auto"/>
        <w:ind w:left="0" w:firstLine="0"/>
        <w:rPr>
          <w:rFonts w:ascii="Arial" w:hAnsi="Arial" w:cs="Arial"/>
          <w:szCs w:val="24"/>
        </w:rPr>
      </w:pPr>
    </w:p>
    <w:p w14:paraId="3AEAC606" w14:textId="77777777" w:rsidR="005604AA" w:rsidRDefault="00794669" w:rsidP="001F3DAC">
      <w:pPr>
        <w:widowControl w:val="0"/>
        <w:spacing w:after="0" w:line="240" w:lineRule="auto"/>
        <w:ind w:left="0" w:firstLine="0"/>
        <w:rPr>
          <w:rFonts w:ascii="Arial" w:hAnsi="Arial" w:cs="Arial"/>
          <w:color w:val="auto"/>
        </w:rPr>
      </w:pPr>
      <w:r w:rsidRPr="000F0365">
        <w:rPr>
          <w:rFonts w:ascii="Arial" w:hAnsi="Arial" w:cs="Arial"/>
          <w:b/>
          <w:szCs w:val="24"/>
        </w:rPr>
        <w:t>Section 3</w:t>
      </w:r>
      <w:r w:rsidR="004A2DBE" w:rsidRPr="000F0365">
        <w:rPr>
          <w:rFonts w:ascii="Arial" w:hAnsi="Arial" w:cs="Arial"/>
          <w:b/>
          <w:szCs w:val="24"/>
        </w:rPr>
        <w:t xml:space="preserve">: </w:t>
      </w:r>
      <w:r w:rsidRPr="000F0365">
        <w:rPr>
          <w:rFonts w:ascii="Arial" w:hAnsi="Arial" w:cs="Arial"/>
          <w:b/>
          <w:szCs w:val="24"/>
        </w:rPr>
        <w:t>Committee Creation and Authorization</w:t>
      </w:r>
      <w:r w:rsidR="00242D57" w:rsidRPr="000F0365">
        <w:rPr>
          <w:rFonts w:ascii="Arial" w:hAnsi="Arial" w:cs="Arial"/>
          <w:szCs w:val="24"/>
        </w:rPr>
        <w:t xml:space="preserve"> – </w:t>
      </w:r>
      <w:r w:rsidRPr="000F0365">
        <w:rPr>
          <w:rFonts w:ascii="Arial" w:hAnsi="Arial" w:cs="Arial"/>
          <w:szCs w:val="24"/>
        </w:rPr>
        <w:t>In an effort to increase community participation, committee members need not be Directors, but must be Stakeholders.</w:t>
      </w:r>
      <w:r w:rsidR="00242D57" w:rsidRPr="000F0365">
        <w:rPr>
          <w:rFonts w:ascii="Arial" w:hAnsi="Arial" w:cs="Arial"/>
          <w:szCs w:val="24"/>
        </w:rPr>
        <w:t xml:space="preserve"> </w:t>
      </w:r>
      <w:r w:rsidRPr="000F0365">
        <w:rPr>
          <w:rFonts w:ascii="Arial" w:hAnsi="Arial" w:cs="Arial"/>
          <w:szCs w:val="24"/>
        </w:rPr>
        <w:t>Only those Committee members who are Directors are eligible to serve as Chairs of a committee.</w:t>
      </w:r>
      <w:r w:rsidR="00734292" w:rsidRPr="000F0365">
        <w:rPr>
          <w:rFonts w:ascii="Arial" w:hAnsi="Arial" w:cs="Arial"/>
          <w:color w:val="auto"/>
        </w:rPr>
        <w:t xml:space="preserve"> </w:t>
      </w:r>
    </w:p>
    <w:p w14:paraId="47948412" w14:textId="77777777" w:rsidR="005604AA" w:rsidRDefault="005604AA" w:rsidP="001F3DAC">
      <w:pPr>
        <w:widowControl w:val="0"/>
        <w:spacing w:after="0" w:line="240" w:lineRule="auto"/>
        <w:ind w:left="0" w:firstLine="0"/>
        <w:rPr>
          <w:rFonts w:ascii="Arial" w:hAnsi="Arial" w:cs="Arial"/>
          <w:color w:val="auto"/>
        </w:rPr>
      </w:pPr>
    </w:p>
    <w:p w14:paraId="16F13698" w14:textId="5BBB9D75" w:rsidR="0051147B" w:rsidRPr="000F0365" w:rsidRDefault="00734292" w:rsidP="001F3DAC">
      <w:pPr>
        <w:widowControl w:val="0"/>
        <w:spacing w:after="0" w:line="240" w:lineRule="auto"/>
        <w:ind w:left="0" w:firstLine="0"/>
        <w:rPr>
          <w:rFonts w:ascii="Arial" w:hAnsi="Arial" w:cs="Arial"/>
          <w:szCs w:val="24"/>
        </w:rPr>
      </w:pPr>
      <w:r w:rsidRPr="000F0365">
        <w:rPr>
          <w:rFonts w:ascii="Arial" w:hAnsi="Arial" w:cs="Arial"/>
          <w:color w:val="auto"/>
        </w:rPr>
        <w:t>All committee members have voting rights at committee level.</w:t>
      </w:r>
    </w:p>
    <w:p w14:paraId="3EC8207D" w14:textId="5252C886" w:rsidR="00734292" w:rsidRDefault="00794669" w:rsidP="005604AA">
      <w:pPr>
        <w:pStyle w:val="ListParagraph"/>
        <w:widowControl w:val="0"/>
        <w:numPr>
          <w:ilvl w:val="0"/>
          <w:numId w:val="33"/>
        </w:numPr>
        <w:spacing w:before="240" w:after="0" w:line="240" w:lineRule="auto"/>
        <w:ind w:left="1080"/>
        <w:rPr>
          <w:rFonts w:ascii="Arial" w:hAnsi="Arial" w:cs="Arial"/>
          <w:szCs w:val="24"/>
        </w:rPr>
      </w:pPr>
      <w:r w:rsidRPr="000F0365">
        <w:rPr>
          <w:rFonts w:ascii="Arial" w:hAnsi="Arial" w:cs="Arial"/>
          <w:szCs w:val="24"/>
        </w:rPr>
        <w:t xml:space="preserve">With the exception of the Executive Committee, the President </w:t>
      </w:r>
      <w:r w:rsidR="00734292" w:rsidRPr="000F0365">
        <w:rPr>
          <w:rFonts w:ascii="Arial" w:hAnsi="Arial" w:cs="Arial"/>
          <w:szCs w:val="24"/>
        </w:rPr>
        <w:t xml:space="preserve">will </w:t>
      </w:r>
      <w:r w:rsidRPr="000F0365">
        <w:rPr>
          <w:rFonts w:ascii="Arial" w:hAnsi="Arial" w:cs="Arial"/>
          <w:szCs w:val="24"/>
        </w:rPr>
        <w:t xml:space="preserve">appoint </w:t>
      </w:r>
      <w:r w:rsidR="00082B77">
        <w:rPr>
          <w:rFonts w:ascii="Arial" w:hAnsi="Arial" w:cs="Arial"/>
          <w:szCs w:val="24"/>
        </w:rPr>
        <w:t xml:space="preserve">up to 5 committee members for each standing committee.  A minimum of 1 Director is required, and </w:t>
      </w:r>
      <w:r w:rsidR="00F3122B">
        <w:rPr>
          <w:rFonts w:ascii="Arial" w:hAnsi="Arial" w:cs="Arial"/>
          <w:szCs w:val="24"/>
        </w:rPr>
        <w:t xml:space="preserve">3 Directors will be the maximum. Stakeholders may become committee members.  All stakeholders may attend and offer public comment, but only committee member may vote. </w:t>
      </w:r>
    </w:p>
    <w:p w14:paraId="237A654E" w14:textId="77777777" w:rsidR="005604AA" w:rsidRPr="000F0365" w:rsidRDefault="005604AA" w:rsidP="005604AA">
      <w:pPr>
        <w:pStyle w:val="ListParagraph"/>
        <w:widowControl w:val="0"/>
        <w:spacing w:before="240" w:after="0" w:line="240" w:lineRule="auto"/>
        <w:ind w:left="1080" w:firstLine="0"/>
        <w:rPr>
          <w:rFonts w:ascii="Arial" w:hAnsi="Arial" w:cs="Arial"/>
          <w:szCs w:val="24"/>
        </w:rPr>
      </w:pPr>
    </w:p>
    <w:p w14:paraId="1E9328E3" w14:textId="4FB4A27C" w:rsidR="0051147B" w:rsidRDefault="00794669" w:rsidP="005604AA">
      <w:pPr>
        <w:pStyle w:val="ListParagraph"/>
        <w:widowControl w:val="0"/>
        <w:numPr>
          <w:ilvl w:val="0"/>
          <w:numId w:val="33"/>
        </w:numPr>
        <w:spacing w:after="0" w:line="240" w:lineRule="auto"/>
        <w:ind w:left="1080"/>
        <w:rPr>
          <w:rFonts w:ascii="Arial" w:hAnsi="Arial" w:cs="Arial"/>
          <w:szCs w:val="24"/>
        </w:rPr>
      </w:pPr>
      <w:r w:rsidRPr="000F0365">
        <w:rPr>
          <w:rFonts w:ascii="Arial" w:hAnsi="Arial" w:cs="Arial"/>
          <w:szCs w:val="24"/>
        </w:rPr>
        <w:t>The President ha</w:t>
      </w:r>
      <w:r w:rsidR="00734292" w:rsidRPr="000F0365">
        <w:rPr>
          <w:rFonts w:ascii="Arial" w:hAnsi="Arial" w:cs="Arial"/>
          <w:szCs w:val="24"/>
        </w:rPr>
        <w:t>s</w:t>
      </w:r>
      <w:r w:rsidRPr="000F0365">
        <w:rPr>
          <w:rFonts w:ascii="Arial" w:hAnsi="Arial" w:cs="Arial"/>
          <w:szCs w:val="24"/>
        </w:rPr>
        <w:t xml:space="preserve"> the power to remove members </w:t>
      </w:r>
      <w:r w:rsidR="00734292" w:rsidRPr="000F0365">
        <w:rPr>
          <w:rFonts w:ascii="Arial" w:hAnsi="Arial" w:cs="Arial"/>
          <w:color w:val="auto"/>
        </w:rPr>
        <w:t>as described in Article VI, Section 2</w:t>
      </w:r>
      <w:r w:rsidRPr="000F0365">
        <w:rPr>
          <w:rFonts w:ascii="Arial" w:hAnsi="Arial" w:cs="Arial"/>
          <w:szCs w:val="24"/>
        </w:rPr>
        <w:t>.</w:t>
      </w:r>
    </w:p>
    <w:p w14:paraId="298D20CD" w14:textId="77777777" w:rsidR="005604AA" w:rsidRPr="000F0365" w:rsidRDefault="005604AA" w:rsidP="005604AA">
      <w:pPr>
        <w:pStyle w:val="ListParagraph"/>
        <w:widowControl w:val="0"/>
        <w:spacing w:after="0" w:line="240" w:lineRule="auto"/>
        <w:ind w:left="1080" w:firstLine="0"/>
        <w:rPr>
          <w:rFonts w:ascii="Arial" w:hAnsi="Arial" w:cs="Arial"/>
          <w:szCs w:val="24"/>
        </w:rPr>
      </w:pPr>
    </w:p>
    <w:p w14:paraId="0E945F44" w14:textId="2579E2C8" w:rsidR="0051147B" w:rsidRDefault="00794669" w:rsidP="005604AA">
      <w:pPr>
        <w:pStyle w:val="ListParagraph"/>
        <w:widowControl w:val="0"/>
        <w:numPr>
          <w:ilvl w:val="0"/>
          <w:numId w:val="33"/>
        </w:numPr>
        <w:spacing w:before="240" w:after="0" w:line="240" w:lineRule="auto"/>
        <w:ind w:left="1080"/>
        <w:rPr>
          <w:rFonts w:ascii="Arial" w:hAnsi="Arial" w:cs="Arial"/>
          <w:szCs w:val="24"/>
        </w:rPr>
      </w:pPr>
      <w:r w:rsidRPr="000F0365">
        <w:rPr>
          <w:rFonts w:ascii="Arial" w:hAnsi="Arial" w:cs="Arial"/>
          <w:szCs w:val="24"/>
        </w:rPr>
        <w:t xml:space="preserve">Standing Committees </w:t>
      </w:r>
      <w:r w:rsidR="00734292" w:rsidRPr="000F0365">
        <w:rPr>
          <w:rFonts w:ascii="Arial" w:hAnsi="Arial" w:cs="Arial"/>
          <w:szCs w:val="24"/>
        </w:rPr>
        <w:t>include</w:t>
      </w:r>
      <w:r w:rsidRPr="000F0365">
        <w:rPr>
          <w:rFonts w:ascii="Arial" w:hAnsi="Arial" w:cs="Arial"/>
          <w:szCs w:val="24"/>
        </w:rPr>
        <w:t xml:space="preserve"> at least one Director and may include Stakeholders.</w:t>
      </w:r>
    </w:p>
    <w:p w14:paraId="1C40CEAC" w14:textId="77777777" w:rsidR="005604AA" w:rsidRPr="005604AA" w:rsidRDefault="005604AA" w:rsidP="005604AA">
      <w:pPr>
        <w:pStyle w:val="ListParagraph"/>
        <w:rPr>
          <w:rFonts w:ascii="Arial" w:hAnsi="Arial" w:cs="Arial"/>
          <w:szCs w:val="24"/>
        </w:rPr>
      </w:pPr>
    </w:p>
    <w:p w14:paraId="6D175C29" w14:textId="4FFDE587" w:rsidR="0051147B" w:rsidRDefault="00794669" w:rsidP="005604AA">
      <w:pPr>
        <w:pStyle w:val="ListParagraph"/>
        <w:widowControl w:val="0"/>
        <w:numPr>
          <w:ilvl w:val="0"/>
          <w:numId w:val="33"/>
        </w:numPr>
        <w:spacing w:before="240" w:after="0" w:line="240" w:lineRule="auto"/>
        <w:ind w:left="1080"/>
        <w:rPr>
          <w:rFonts w:ascii="Arial" w:hAnsi="Arial" w:cs="Arial"/>
          <w:szCs w:val="24"/>
        </w:rPr>
      </w:pPr>
      <w:r w:rsidRPr="000F0365">
        <w:rPr>
          <w:rFonts w:ascii="Arial" w:hAnsi="Arial" w:cs="Arial"/>
          <w:szCs w:val="24"/>
        </w:rPr>
        <w:t>Terms of office of all committee members expire at the end of term of the Board during which they were appointed.</w:t>
      </w:r>
    </w:p>
    <w:p w14:paraId="6DB47E82" w14:textId="77777777" w:rsidR="005604AA" w:rsidRPr="005604AA" w:rsidRDefault="005604AA" w:rsidP="005604AA">
      <w:pPr>
        <w:pStyle w:val="ListParagraph"/>
        <w:rPr>
          <w:rFonts w:ascii="Arial" w:hAnsi="Arial" w:cs="Arial"/>
          <w:szCs w:val="24"/>
        </w:rPr>
      </w:pPr>
    </w:p>
    <w:p w14:paraId="34379465" w14:textId="430F8B14" w:rsidR="0051147B" w:rsidRPr="005604AA" w:rsidRDefault="00794669" w:rsidP="005604AA">
      <w:pPr>
        <w:pStyle w:val="ListParagraph"/>
        <w:widowControl w:val="0"/>
        <w:numPr>
          <w:ilvl w:val="0"/>
          <w:numId w:val="33"/>
        </w:numPr>
        <w:spacing w:before="240" w:after="0" w:line="240" w:lineRule="auto"/>
        <w:ind w:left="1080"/>
        <w:rPr>
          <w:rFonts w:ascii="Arial" w:hAnsi="Arial" w:cs="Arial"/>
          <w:szCs w:val="24"/>
        </w:rPr>
      </w:pPr>
      <w:r w:rsidRPr="000F0365">
        <w:rPr>
          <w:rFonts w:ascii="Arial" w:hAnsi="Arial" w:cs="Arial"/>
          <w:szCs w:val="24"/>
        </w:rPr>
        <w:t xml:space="preserve">All committee recommendations </w:t>
      </w:r>
      <w:r w:rsidR="0084537D" w:rsidRPr="000F0365">
        <w:rPr>
          <w:rFonts w:ascii="Arial" w:hAnsi="Arial" w:cs="Arial"/>
          <w:szCs w:val="24"/>
        </w:rPr>
        <w:t xml:space="preserve">are to </w:t>
      </w:r>
      <w:r w:rsidRPr="000F0365">
        <w:rPr>
          <w:rFonts w:ascii="Arial" w:hAnsi="Arial" w:cs="Arial"/>
          <w:szCs w:val="24"/>
        </w:rPr>
        <w:t xml:space="preserve">be </w:t>
      </w:r>
      <w:r w:rsidR="0084537D" w:rsidRPr="000F0365">
        <w:rPr>
          <w:rFonts w:ascii="Arial" w:hAnsi="Arial" w:cs="Arial"/>
          <w:szCs w:val="24"/>
        </w:rPr>
        <w:t>submitted to the Executive Committee for agenda setting and then presented at a</w:t>
      </w:r>
      <w:r w:rsidRPr="000F0365">
        <w:rPr>
          <w:rFonts w:ascii="Arial" w:hAnsi="Arial" w:cs="Arial"/>
          <w:szCs w:val="24"/>
        </w:rPr>
        <w:t xml:space="preserve"> Board Meeting for discussion and action.</w:t>
      </w:r>
      <w:r w:rsidR="0084537D" w:rsidRPr="000F0365">
        <w:rPr>
          <w:rFonts w:ascii="Arial" w:hAnsi="Arial" w:cs="Arial"/>
          <w:szCs w:val="24"/>
        </w:rPr>
        <w:t xml:space="preserve"> </w:t>
      </w:r>
      <w:r w:rsidR="0084537D" w:rsidRPr="000F0365">
        <w:rPr>
          <w:rFonts w:ascii="Arial" w:hAnsi="Arial" w:cs="Arial"/>
          <w:color w:val="auto"/>
        </w:rPr>
        <w:t xml:space="preserve">Committee recommendations </w:t>
      </w:r>
      <w:r w:rsidR="00F94CF0" w:rsidRPr="000F0365">
        <w:rPr>
          <w:rFonts w:ascii="Arial" w:hAnsi="Arial" w:cs="Arial"/>
          <w:color w:val="auto"/>
        </w:rPr>
        <w:t>must</w:t>
      </w:r>
      <w:r w:rsidR="0084537D" w:rsidRPr="000F0365">
        <w:rPr>
          <w:rFonts w:ascii="Arial" w:hAnsi="Arial" w:cs="Arial"/>
          <w:color w:val="auto"/>
        </w:rPr>
        <w:t xml:space="preserve"> be submitted via email twenty-four hours prior to the Executive Committee meeting or walked in at the Executive Committee meeting. Recommendations will only be submitted if approved by a quorum of the pertinent committee meeting.</w:t>
      </w:r>
    </w:p>
    <w:p w14:paraId="77EE1278" w14:textId="77777777" w:rsidR="005604AA" w:rsidRPr="005604AA" w:rsidRDefault="005604AA" w:rsidP="005604AA">
      <w:pPr>
        <w:pStyle w:val="ListParagraph"/>
        <w:rPr>
          <w:rFonts w:ascii="Arial" w:hAnsi="Arial" w:cs="Arial"/>
          <w:szCs w:val="24"/>
        </w:rPr>
      </w:pPr>
    </w:p>
    <w:p w14:paraId="5344B823" w14:textId="6947EFE5" w:rsidR="0051147B" w:rsidRDefault="00794669" w:rsidP="005604AA">
      <w:pPr>
        <w:pStyle w:val="ListParagraph"/>
        <w:widowControl w:val="0"/>
        <w:numPr>
          <w:ilvl w:val="0"/>
          <w:numId w:val="33"/>
        </w:numPr>
        <w:spacing w:before="240" w:after="0" w:line="240" w:lineRule="auto"/>
        <w:ind w:left="1080"/>
        <w:rPr>
          <w:rFonts w:ascii="Arial" w:hAnsi="Arial" w:cs="Arial"/>
          <w:szCs w:val="24"/>
        </w:rPr>
      </w:pPr>
      <w:r w:rsidRPr="000F0365">
        <w:rPr>
          <w:rFonts w:ascii="Arial" w:hAnsi="Arial" w:cs="Arial"/>
          <w:szCs w:val="24"/>
        </w:rPr>
        <w:lastRenderedPageBreak/>
        <w:t xml:space="preserve">Committee meetings </w:t>
      </w:r>
      <w:r w:rsidR="0084537D" w:rsidRPr="000F0365">
        <w:rPr>
          <w:rFonts w:ascii="Arial" w:hAnsi="Arial" w:cs="Arial"/>
          <w:szCs w:val="24"/>
        </w:rPr>
        <w:t xml:space="preserve">must </w:t>
      </w:r>
      <w:r w:rsidRPr="000F0365">
        <w:rPr>
          <w:rFonts w:ascii="Arial" w:hAnsi="Arial" w:cs="Arial"/>
          <w:szCs w:val="24"/>
        </w:rPr>
        <w:t>be subject to and in accordance with the Brown Act</w:t>
      </w:r>
      <w:r w:rsidR="0084537D" w:rsidRPr="000F0365">
        <w:rPr>
          <w:rFonts w:ascii="Arial" w:hAnsi="Arial" w:cs="Arial"/>
          <w:szCs w:val="24"/>
        </w:rPr>
        <w:t xml:space="preserve"> and the Bylaws. </w:t>
      </w:r>
      <w:r w:rsidRPr="000F0365">
        <w:rPr>
          <w:rFonts w:ascii="Arial" w:hAnsi="Arial" w:cs="Arial"/>
          <w:szCs w:val="24"/>
        </w:rPr>
        <w:t xml:space="preserve">Minutes </w:t>
      </w:r>
      <w:r w:rsidR="0084537D" w:rsidRPr="000F0365">
        <w:rPr>
          <w:rFonts w:ascii="Arial" w:hAnsi="Arial" w:cs="Arial"/>
          <w:szCs w:val="24"/>
        </w:rPr>
        <w:t xml:space="preserve">must </w:t>
      </w:r>
      <w:r w:rsidRPr="000F0365">
        <w:rPr>
          <w:rFonts w:ascii="Arial" w:hAnsi="Arial" w:cs="Arial"/>
          <w:szCs w:val="24"/>
        </w:rPr>
        <w:t>be taken at every Committee meeting.</w:t>
      </w:r>
    </w:p>
    <w:p w14:paraId="5EDFC3CE" w14:textId="77777777" w:rsidR="005604AA" w:rsidRPr="005604AA" w:rsidRDefault="005604AA" w:rsidP="005604AA">
      <w:pPr>
        <w:pStyle w:val="ListParagraph"/>
        <w:rPr>
          <w:rFonts w:ascii="Arial" w:hAnsi="Arial" w:cs="Arial"/>
          <w:szCs w:val="24"/>
        </w:rPr>
      </w:pPr>
    </w:p>
    <w:p w14:paraId="0E590191" w14:textId="1567E6F2" w:rsidR="0051147B" w:rsidRPr="000F0365" w:rsidRDefault="00794669" w:rsidP="005604AA">
      <w:pPr>
        <w:pStyle w:val="ListParagraph"/>
        <w:widowControl w:val="0"/>
        <w:numPr>
          <w:ilvl w:val="0"/>
          <w:numId w:val="33"/>
        </w:numPr>
        <w:spacing w:before="240" w:after="0" w:line="240" w:lineRule="auto"/>
        <w:ind w:left="1080"/>
        <w:rPr>
          <w:rFonts w:ascii="Arial" w:hAnsi="Arial" w:cs="Arial"/>
          <w:szCs w:val="24"/>
        </w:rPr>
      </w:pPr>
      <w:r w:rsidRPr="000F0365">
        <w:rPr>
          <w:rFonts w:ascii="Arial" w:hAnsi="Arial" w:cs="Arial"/>
          <w:szCs w:val="24"/>
        </w:rPr>
        <w:t xml:space="preserve">The Board </w:t>
      </w:r>
      <w:proofErr w:type="gramStart"/>
      <w:r w:rsidRPr="000F0365">
        <w:rPr>
          <w:rFonts w:ascii="Arial" w:hAnsi="Arial" w:cs="Arial"/>
          <w:szCs w:val="24"/>
        </w:rPr>
        <w:t>make</w:t>
      </w:r>
      <w:proofErr w:type="gramEnd"/>
      <w:r w:rsidRPr="000F0365">
        <w:rPr>
          <w:rFonts w:ascii="Arial" w:hAnsi="Arial" w:cs="Arial"/>
          <w:szCs w:val="24"/>
        </w:rPr>
        <w:t xml:space="preserve"> changes to any Standing </w:t>
      </w:r>
      <w:r w:rsidR="00D76251" w:rsidRPr="000F0365">
        <w:rPr>
          <w:rFonts w:ascii="Arial" w:hAnsi="Arial" w:cs="Arial"/>
          <w:szCs w:val="24"/>
        </w:rPr>
        <w:t xml:space="preserve">Committee </w:t>
      </w:r>
      <w:r w:rsidRPr="000F0365">
        <w:rPr>
          <w:rFonts w:ascii="Arial" w:hAnsi="Arial" w:cs="Arial"/>
          <w:szCs w:val="24"/>
        </w:rPr>
        <w:t xml:space="preserve">or </w:t>
      </w:r>
      <w:r w:rsidR="00D76251" w:rsidRPr="000F0365">
        <w:rPr>
          <w:rFonts w:ascii="Arial" w:hAnsi="Arial" w:cs="Arial"/>
          <w:szCs w:val="24"/>
        </w:rPr>
        <w:t xml:space="preserve">establish or disband an </w:t>
      </w:r>
      <w:r w:rsidRPr="000F0365">
        <w:rPr>
          <w:rFonts w:ascii="Arial" w:hAnsi="Arial" w:cs="Arial"/>
          <w:szCs w:val="24"/>
        </w:rPr>
        <w:t>Ad Hoc Committee.</w:t>
      </w:r>
      <w:r w:rsidR="00242D57" w:rsidRPr="000F0365">
        <w:rPr>
          <w:rFonts w:ascii="Arial" w:hAnsi="Arial" w:cs="Arial"/>
          <w:szCs w:val="24"/>
        </w:rPr>
        <w:t xml:space="preserve"> </w:t>
      </w:r>
      <w:r w:rsidRPr="000F0365">
        <w:rPr>
          <w:rFonts w:ascii="Arial" w:hAnsi="Arial" w:cs="Arial"/>
          <w:szCs w:val="24"/>
        </w:rPr>
        <w:t xml:space="preserve">Any such action by the Board </w:t>
      </w:r>
      <w:r w:rsidR="00E46CEC" w:rsidRPr="000F0365">
        <w:rPr>
          <w:rFonts w:ascii="Arial" w:hAnsi="Arial" w:cs="Arial"/>
          <w:szCs w:val="24"/>
        </w:rPr>
        <w:t xml:space="preserve">must </w:t>
      </w:r>
      <w:r w:rsidRPr="000F0365">
        <w:rPr>
          <w:rFonts w:ascii="Arial" w:hAnsi="Arial" w:cs="Arial"/>
          <w:szCs w:val="24"/>
        </w:rPr>
        <w:t xml:space="preserve">be </w:t>
      </w:r>
      <w:proofErr w:type="spellStart"/>
      <w:r w:rsidR="00E46CEC" w:rsidRPr="000F0365">
        <w:rPr>
          <w:rFonts w:ascii="Arial" w:hAnsi="Arial" w:cs="Arial"/>
          <w:szCs w:val="24"/>
        </w:rPr>
        <w:t>agendized</w:t>
      </w:r>
      <w:proofErr w:type="spellEnd"/>
      <w:r w:rsidR="00E46CEC" w:rsidRPr="000F0365">
        <w:rPr>
          <w:rFonts w:ascii="Arial" w:hAnsi="Arial" w:cs="Arial"/>
          <w:szCs w:val="24"/>
        </w:rPr>
        <w:t xml:space="preserve"> and </w:t>
      </w:r>
      <w:r w:rsidRPr="000F0365">
        <w:rPr>
          <w:rFonts w:ascii="Arial" w:hAnsi="Arial" w:cs="Arial"/>
          <w:szCs w:val="24"/>
        </w:rPr>
        <w:t xml:space="preserve">noted in the Board </w:t>
      </w:r>
      <w:r w:rsidR="0084537D" w:rsidRPr="000F0365">
        <w:rPr>
          <w:rFonts w:ascii="Arial" w:hAnsi="Arial" w:cs="Arial"/>
          <w:szCs w:val="24"/>
        </w:rPr>
        <w:t>M</w:t>
      </w:r>
      <w:r w:rsidRPr="000F0365">
        <w:rPr>
          <w:rFonts w:ascii="Arial" w:hAnsi="Arial" w:cs="Arial"/>
          <w:szCs w:val="24"/>
        </w:rPr>
        <w:t>eeting minutes.</w:t>
      </w:r>
    </w:p>
    <w:p w14:paraId="079DCBE8" w14:textId="77777777" w:rsidR="0051147B" w:rsidRPr="000F0365" w:rsidRDefault="0051147B" w:rsidP="001F3DAC">
      <w:pPr>
        <w:widowControl w:val="0"/>
        <w:spacing w:after="0" w:line="240" w:lineRule="auto"/>
        <w:ind w:left="0" w:firstLine="0"/>
        <w:rPr>
          <w:rFonts w:ascii="Arial" w:hAnsi="Arial" w:cs="Arial"/>
          <w:szCs w:val="24"/>
        </w:rPr>
      </w:pPr>
    </w:p>
    <w:p w14:paraId="4BA4278C" w14:textId="77777777" w:rsidR="0051147B" w:rsidRPr="000F0365" w:rsidRDefault="00794669" w:rsidP="00B01ED0">
      <w:pPr>
        <w:pStyle w:val="Heading1"/>
        <w:spacing w:line="240" w:lineRule="auto"/>
        <w:ind w:left="0" w:right="0" w:firstLine="0"/>
        <w:rPr>
          <w:rFonts w:ascii="Arial" w:hAnsi="Arial" w:cs="Arial"/>
          <w:sz w:val="24"/>
          <w:szCs w:val="24"/>
        </w:rPr>
      </w:pPr>
      <w:r w:rsidRPr="000F0365">
        <w:rPr>
          <w:rFonts w:ascii="Arial" w:hAnsi="Arial" w:cs="Arial"/>
          <w:sz w:val="24"/>
          <w:szCs w:val="24"/>
        </w:rPr>
        <w:t>ARTICLE VIII</w:t>
      </w:r>
      <w:r w:rsidR="00034458" w:rsidRPr="000F0365">
        <w:rPr>
          <w:rFonts w:ascii="Arial" w:hAnsi="Arial" w:cs="Arial"/>
          <w:sz w:val="24"/>
          <w:szCs w:val="24"/>
        </w:rPr>
        <w:t xml:space="preserve">: </w:t>
      </w:r>
      <w:r w:rsidRPr="000F0365">
        <w:rPr>
          <w:rFonts w:ascii="Arial" w:hAnsi="Arial" w:cs="Arial"/>
          <w:sz w:val="24"/>
          <w:szCs w:val="24"/>
        </w:rPr>
        <w:t>MEETINGS</w:t>
      </w:r>
    </w:p>
    <w:p w14:paraId="738DFC66" w14:textId="77777777" w:rsidR="0051147B" w:rsidRPr="000F0365" w:rsidRDefault="0051147B" w:rsidP="00B01ED0">
      <w:pPr>
        <w:keepNext/>
        <w:keepLines/>
        <w:spacing w:after="0" w:line="240" w:lineRule="auto"/>
        <w:ind w:left="0" w:firstLine="0"/>
        <w:jc w:val="center"/>
        <w:rPr>
          <w:rFonts w:ascii="Arial" w:hAnsi="Arial" w:cs="Arial"/>
          <w:szCs w:val="24"/>
        </w:rPr>
      </w:pPr>
    </w:p>
    <w:p w14:paraId="2918CD64" w14:textId="0A1C52ED" w:rsidR="0051147B" w:rsidRPr="000F0365" w:rsidRDefault="00794669" w:rsidP="001F3DAC">
      <w:pPr>
        <w:widowControl w:val="0"/>
        <w:spacing w:after="0" w:line="240" w:lineRule="auto"/>
        <w:ind w:left="0" w:firstLine="0"/>
        <w:rPr>
          <w:rFonts w:ascii="Arial" w:hAnsi="Arial" w:cs="Arial"/>
          <w:szCs w:val="24"/>
        </w:rPr>
      </w:pPr>
      <w:r w:rsidRPr="000F0365">
        <w:rPr>
          <w:rFonts w:ascii="Arial" w:hAnsi="Arial" w:cs="Arial"/>
          <w:szCs w:val="24"/>
        </w:rPr>
        <w:t>All meetings, as defined by the Ralph M. Brown Act (</w:t>
      </w:r>
      <w:r w:rsidRPr="000F0365">
        <w:rPr>
          <w:rFonts w:ascii="Arial" w:hAnsi="Arial" w:cs="Arial"/>
          <w:i/>
          <w:szCs w:val="24"/>
        </w:rPr>
        <w:t>California Government Code Section 54951.5 et.</w:t>
      </w:r>
      <w:r w:rsidR="00C81C1E" w:rsidRPr="000F0365">
        <w:rPr>
          <w:rFonts w:ascii="Arial" w:hAnsi="Arial" w:cs="Arial"/>
          <w:i/>
          <w:szCs w:val="24"/>
        </w:rPr>
        <w:t xml:space="preserve"> </w:t>
      </w:r>
      <w:r w:rsidRPr="000F0365">
        <w:rPr>
          <w:rFonts w:ascii="Arial" w:hAnsi="Arial" w:cs="Arial"/>
          <w:i/>
          <w:szCs w:val="24"/>
        </w:rPr>
        <w:t>seq.</w:t>
      </w:r>
      <w:r w:rsidRPr="000F0365">
        <w:rPr>
          <w:rFonts w:ascii="Arial" w:hAnsi="Arial" w:cs="Arial"/>
          <w:szCs w:val="24"/>
        </w:rPr>
        <w:t xml:space="preserve">), </w:t>
      </w:r>
      <w:r w:rsidR="0084537D" w:rsidRPr="000F0365">
        <w:rPr>
          <w:rFonts w:ascii="Arial" w:hAnsi="Arial" w:cs="Arial"/>
          <w:szCs w:val="24"/>
        </w:rPr>
        <w:t>must</w:t>
      </w:r>
      <w:r w:rsidRPr="000F0365">
        <w:rPr>
          <w:rFonts w:ascii="Arial" w:hAnsi="Arial" w:cs="Arial"/>
          <w:szCs w:val="24"/>
        </w:rPr>
        <w:t xml:space="preserve"> </w:t>
      </w:r>
      <w:r w:rsidR="0084537D" w:rsidRPr="000F0365">
        <w:rPr>
          <w:rFonts w:ascii="Arial" w:hAnsi="Arial" w:cs="Arial"/>
          <w:szCs w:val="24"/>
        </w:rPr>
        <w:t>follow and abide by</w:t>
      </w:r>
      <w:r w:rsidRPr="000F0365">
        <w:rPr>
          <w:rFonts w:ascii="Arial" w:hAnsi="Arial" w:cs="Arial"/>
          <w:szCs w:val="24"/>
        </w:rPr>
        <w:t xml:space="preserve"> all applicable laws and governmental polic</w:t>
      </w:r>
      <w:r w:rsidR="0084537D" w:rsidRPr="000F0365">
        <w:rPr>
          <w:rFonts w:ascii="Arial" w:hAnsi="Arial" w:cs="Arial"/>
          <w:szCs w:val="24"/>
        </w:rPr>
        <w:t>ies</w:t>
      </w:r>
      <w:r w:rsidRPr="000F0365">
        <w:rPr>
          <w:rFonts w:ascii="Arial" w:hAnsi="Arial" w:cs="Arial"/>
          <w:szCs w:val="24"/>
        </w:rPr>
        <w:t>.</w:t>
      </w:r>
    </w:p>
    <w:p w14:paraId="378C4461" w14:textId="77777777" w:rsidR="0051147B" w:rsidRPr="000F0365" w:rsidRDefault="0051147B" w:rsidP="001F3DAC">
      <w:pPr>
        <w:widowControl w:val="0"/>
        <w:spacing w:after="0" w:line="240" w:lineRule="auto"/>
        <w:ind w:left="0" w:firstLine="0"/>
        <w:rPr>
          <w:rFonts w:ascii="Arial" w:hAnsi="Arial" w:cs="Arial"/>
          <w:szCs w:val="24"/>
        </w:rPr>
      </w:pPr>
    </w:p>
    <w:p w14:paraId="69EAE461" w14:textId="42A7FE89" w:rsidR="0051147B" w:rsidRPr="000F0365" w:rsidRDefault="00794669" w:rsidP="005604AA">
      <w:pPr>
        <w:widowControl w:val="0"/>
        <w:spacing w:line="240" w:lineRule="auto"/>
        <w:ind w:left="0" w:firstLine="0"/>
        <w:rPr>
          <w:rFonts w:ascii="Arial" w:hAnsi="Arial" w:cs="Arial"/>
          <w:szCs w:val="24"/>
        </w:rPr>
      </w:pPr>
      <w:r w:rsidRPr="000F0365">
        <w:rPr>
          <w:rFonts w:ascii="Arial" w:hAnsi="Arial" w:cs="Arial"/>
          <w:b/>
          <w:szCs w:val="24"/>
        </w:rPr>
        <w:t>Section 1</w:t>
      </w:r>
      <w:r w:rsidR="004A2DBE" w:rsidRPr="000F0365">
        <w:rPr>
          <w:rFonts w:ascii="Arial" w:hAnsi="Arial" w:cs="Arial"/>
          <w:b/>
          <w:szCs w:val="24"/>
        </w:rPr>
        <w:t xml:space="preserve">: </w:t>
      </w:r>
      <w:r w:rsidRPr="000F0365">
        <w:rPr>
          <w:rFonts w:ascii="Arial" w:hAnsi="Arial" w:cs="Arial"/>
          <w:b/>
          <w:szCs w:val="24"/>
        </w:rPr>
        <w:t>Meeting Time and Place</w:t>
      </w:r>
      <w:r w:rsidR="00242D57" w:rsidRPr="000F0365">
        <w:rPr>
          <w:rFonts w:ascii="Arial" w:hAnsi="Arial" w:cs="Arial"/>
          <w:szCs w:val="24"/>
        </w:rPr>
        <w:t xml:space="preserve"> – </w:t>
      </w:r>
      <w:r w:rsidRPr="000F0365">
        <w:rPr>
          <w:rFonts w:ascii="Arial" w:hAnsi="Arial" w:cs="Arial"/>
          <w:szCs w:val="24"/>
        </w:rPr>
        <w:t xml:space="preserve">All meetings </w:t>
      </w:r>
      <w:r w:rsidR="0084537D" w:rsidRPr="000F0365">
        <w:rPr>
          <w:rFonts w:ascii="Arial" w:hAnsi="Arial" w:cs="Arial"/>
          <w:szCs w:val="24"/>
        </w:rPr>
        <w:t xml:space="preserve">must </w:t>
      </w:r>
      <w:r w:rsidRPr="000F0365">
        <w:rPr>
          <w:rFonts w:ascii="Arial" w:hAnsi="Arial" w:cs="Arial"/>
          <w:szCs w:val="24"/>
        </w:rPr>
        <w:t>be held within LA-32 NC boundaries at a location, date</w:t>
      </w:r>
      <w:r w:rsidR="0084537D" w:rsidRPr="000F0365">
        <w:rPr>
          <w:rFonts w:ascii="Arial" w:hAnsi="Arial" w:cs="Arial"/>
          <w:szCs w:val="24"/>
        </w:rPr>
        <w:t>,</w:t>
      </w:r>
      <w:r w:rsidRPr="000F0365">
        <w:rPr>
          <w:rFonts w:ascii="Arial" w:hAnsi="Arial" w:cs="Arial"/>
          <w:szCs w:val="24"/>
        </w:rPr>
        <w:t xml:space="preserve"> and time set by the Board or Committee</w:t>
      </w:r>
      <w:r w:rsidR="00E46CEC" w:rsidRPr="000F0365">
        <w:rPr>
          <w:rFonts w:ascii="Arial" w:hAnsi="Arial" w:cs="Arial"/>
          <w:szCs w:val="24"/>
        </w:rPr>
        <w:t>s</w:t>
      </w:r>
      <w:r w:rsidRPr="000F0365">
        <w:rPr>
          <w:rFonts w:ascii="Arial" w:hAnsi="Arial" w:cs="Arial"/>
          <w:szCs w:val="24"/>
        </w:rPr>
        <w:t>.</w:t>
      </w:r>
      <w:r w:rsidR="00242D57" w:rsidRPr="000F0365">
        <w:rPr>
          <w:rFonts w:ascii="Arial" w:hAnsi="Arial" w:cs="Arial"/>
          <w:szCs w:val="24"/>
        </w:rPr>
        <w:t xml:space="preserve"> </w:t>
      </w:r>
      <w:r w:rsidRPr="000F0365">
        <w:rPr>
          <w:rFonts w:ascii="Arial" w:hAnsi="Arial" w:cs="Arial"/>
          <w:szCs w:val="24"/>
        </w:rPr>
        <w:t xml:space="preserve">A calendar of </w:t>
      </w:r>
      <w:r w:rsidR="0084537D" w:rsidRPr="000F0365">
        <w:rPr>
          <w:rFonts w:ascii="Arial" w:hAnsi="Arial" w:cs="Arial"/>
          <w:szCs w:val="24"/>
        </w:rPr>
        <w:t>R</w:t>
      </w:r>
      <w:r w:rsidRPr="000F0365">
        <w:rPr>
          <w:rFonts w:ascii="Arial" w:hAnsi="Arial" w:cs="Arial"/>
          <w:szCs w:val="24"/>
        </w:rPr>
        <w:t xml:space="preserve">egular </w:t>
      </w:r>
      <w:r w:rsidR="0084537D" w:rsidRPr="000F0365">
        <w:rPr>
          <w:rFonts w:ascii="Arial" w:hAnsi="Arial" w:cs="Arial"/>
          <w:szCs w:val="24"/>
        </w:rPr>
        <w:t>M</w:t>
      </w:r>
      <w:r w:rsidRPr="000F0365">
        <w:rPr>
          <w:rFonts w:ascii="Arial" w:hAnsi="Arial" w:cs="Arial"/>
          <w:szCs w:val="24"/>
        </w:rPr>
        <w:t xml:space="preserve">eetings </w:t>
      </w:r>
      <w:r w:rsidR="0084537D" w:rsidRPr="000F0365">
        <w:rPr>
          <w:rFonts w:ascii="Arial" w:hAnsi="Arial" w:cs="Arial"/>
          <w:szCs w:val="24"/>
        </w:rPr>
        <w:t>must</w:t>
      </w:r>
      <w:r w:rsidRPr="000F0365">
        <w:rPr>
          <w:rFonts w:ascii="Arial" w:hAnsi="Arial" w:cs="Arial"/>
          <w:szCs w:val="24"/>
        </w:rPr>
        <w:t xml:space="preserve"> be established by the Board at </w:t>
      </w:r>
      <w:r w:rsidR="0084537D" w:rsidRPr="000F0365">
        <w:rPr>
          <w:rFonts w:ascii="Arial" w:hAnsi="Arial" w:cs="Arial"/>
          <w:szCs w:val="24"/>
        </w:rPr>
        <w:t>the</w:t>
      </w:r>
      <w:r w:rsidRPr="000F0365">
        <w:rPr>
          <w:rFonts w:ascii="Arial" w:hAnsi="Arial" w:cs="Arial"/>
          <w:szCs w:val="24"/>
        </w:rPr>
        <w:t xml:space="preserve"> first </w:t>
      </w:r>
      <w:r w:rsidR="0084537D" w:rsidRPr="000F0365">
        <w:rPr>
          <w:rFonts w:ascii="Arial" w:hAnsi="Arial" w:cs="Arial"/>
          <w:szCs w:val="24"/>
        </w:rPr>
        <w:t>R</w:t>
      </w:r>
      <w:r w:rsidRPr="000F0365">
        <w:rPr>
          <w:rFonts w:ascii="Arial" w:hAnsi="Arial" w:cs="Arial"/>
          <w:szCs w:val="24"/>
        </w:rPr>
        <w:t xml:space="preserve">egular </w:t>
      </w:r>
      <w:r w:rsidR="0084537D" w:rsidRPr="000F0365">
        <w:rPr>
          <w:rFonts w:ascii="Arial" w:hAnsi="Arial" w:cs="Arial"/>
          <w:szCs w:val="24"/>
        </w:rPr>
        <w:t>M</w:t>
      </w:r>
      <w:r w:rsidRPr="000F0365">
        <w:rPr>
          <w:rFonts w:ascii="Arial" w:hAnsi="Arial" w:cs="Arial"/>
          <w:szCs w:val="24"/>
        </w:rPr>
        <w:t xml:space="preserve">eeting of each calendar year. </w:t>
      </w:r>
    </w:p>
    <w:p w14:paraId="362218AB" w14:textId="23012ACB" w:rsidR="0084537D" w:rsidRPr="000F0365" w:rsidRDefault="00794669" w:rsidP="005604AA">
      <w:pPr>
        <w:pStyle w:val="ListParagraph"/>
        <w:widowControl w:val="0"/>
        <w:numPr>
          <w:ilvl w:val="0"/>
          <w:numId w:val="34"/>
        </w:numPr>
        <w:spacing w:before="240" w:after="0" w:line="240" w:lineRule="auto"/>
        <w:ind w:left="1080"/>
        <w:rPr>
          <w:rFonts w:ascii="Arial" w:hAnsi="Arial" w:cs="Arial"/>
          <w:szCs w:val="24"/>
        </w:rPr>
      </w:pPr>
      <w:r w:rsidRPr="000F0365">
        <w:rPr>
          <w:rFonts w:ascii="Arial" w:hAnsi="Arial" w:cs="Arial"/>
          <w:b/>
          <w:szCs w:val="24"/>
        </w:rPr>
        <w:t xml:space="preserve">Regular </w:t>
      </w:r>
      <w:r w:rsidR="0084537D" w:rsidRPr="000F0365">
        <w:rPr>
          <w:rFonts w:ascii="Arial" w:hAnsi="Arial" w:cs="Arial"/>
          <w:b/>
          <w:szCs w:val="24"/>
        </w:rPr>
        <w:t xml:space="preserve">Board </w:t>
      </w:r>
      <w:r w:rsidRPr="000F0365">
        <w:rPr>
          <w:rFonts w:ascii="Arial" w:hAnsi="Arial" w:cs="Arial"/>
          <w:b/>
          <w:szCs w:val="24"/>
        </w:rPr>
        <w:t>Meetings</w:t>
      </w:r>
      <w:r w:rsidR="00242D57" w:rsidRPr="000F0365">
        <w:rPr>
          <w:rFonts w:ascii="Arial" w:hAnsi="Arial" w:cs="Arial"/>
          <w:szCs w:val="24"/>
        </w:rPr>
        <w:t xml:space="preserve"> </w:t>
      </w:r>
      <w:r w:rsidR="0084537D" w:rsidRPr="000F0365">
        <w:rPr>
          <w:rFonts w:ascii="Arial" w:hAnsi="Arial" w:cs="Arial"/>
          <w:color w:val="auto"/>
        </w:rPr>
        <w:t xml:space="preserve">are held on the first Wednesday of every month and start at 6:00 pm at the El </w:t>
      </w:r>
      <w:proofErr w:type="spellStart"/>
      <w:r w:rsidR="0084537D" w:rsidRPr="000F0365">
        <w:rPr>
          <w:rFonts w:ascii="Arial" w:hAnsi="Arial" w:cs="Arial"/>
          <w:color w:val="auto"/>
        </w:rPr>
        <w:t>Sereno</w:t>
      </w:r>
      <w:proofErr w:type="spellEnd"/>
      <w:r w:rsidR="0084537D" w:rsidRPr="000F0365">
        <w:rPr>
          <w:rFonts w:ascii="Arial" w:hAnsi="Arial" w:cs="Arial"/>
          <w:color w:val="auto"/>
        </w:rPr>
        <w:t xml:space="preserve"> Senior Citizen Center. Any change to the location or time must have been approved at the previous Board Meeting. This meeting must be advertised as extensively as possible to the Area, as specified in Article VIII, Section 3. Quorum must be established by 6:20 pm, or the meeting will be cancelled. Directors not present by 6:20 pm will be considered absent if the meeting is cancelled for lack of quorum</w:t>
      </w:r>
      <w:r w:rsidRPr="000F0365">
        <w:rPr>
          <w:rFonts w:ascii="Arial" w:hAnsi="Arial" w:cs="Arial"/>
          <w:szCs w:val="24"/>
        </w:rPr>
        <w:t>.</w:t>
      </w:r>
    </w:p>
    <w:p w14:paraId="62D615E5" w14:textId="78C78EA4" w:rsidR="00195649" w:rsidRPr="000F0365" w:rsidRDefault="00794669" w:rsidP="005604AA">
      <w:pPr>
        <w:pStyle w:val="ListParagraph"/>
        <w:widowControl w:val="0"/>
        <w:numPr>
          <w:ilvl w:val="0"/>
          <w:numId w:val="34"/>
        </w:numPr>
        <w:spacing w:before="240" w:after="0" w:line="240" w:lineRule="auto"/>
        <w:ind w:left="1080"/>
        <w:contextualSpacing w:val="0"/>
        <w:rPr>
          <w:rFonts w:ascii="Arial" w:hAnsi="Arial" w:cs="Arial"/>
          <w:szCs w:val="24"/>
        </w:rPr>
      </w:pPr>
      <w:r w:rsidRPr="000F0365">
        <w:rPr>
          <w:rFonts w:ascii="Arial" w:hAnsi="Arial" w:cs="Arial"/>
          <w:b/>
          <w:szCs w:val="24"/>
        </w:rPr>
        <w:t>Executive Committee Meetings</w:t>
      </w:r>
      <w:r w:rsidRPr="000F0365">
        <w:rPr>
          <w:rFonts w:ascii="Arial" w:hAnsi="Arial" w:cs="Arial"/>
          <w:szCs w:val="24"/>
        </w:rPr>
        <w:t xml:space="preserve"> </w:t>
      </w:r>
      <w:r w:rsidR="0084537D" w:rsidRPr="000F0365">
        <w:rPr>
          <w:rFonts w:ascii="Arial" w:hAnsi="Arial" w:cs="Arial"/>
          <w:szCs w:val="24"/>
        </w:rPr>
        <w:t>are</w:t>
      </w:r>
      <w:r w:rsidRPr="000F0365">
        <w:rPr>
          <w:rFonts w:ascii="Arial" w:hAnsi="Arial" w:cs="Arial"/>
          <w:szCs w:val="24"/>
        </w:rPr>
        <w:t xml:space="preserve"> held each month following a </w:t>
      </w:r>
      <w:r w:rsidR="0084537D" w:rsidRPr="000F0365">
        <w:rPr>
          <w:rFonts w:ascii="Arial" w:hAnsi="Arial" w:cs="Arial"/>
          <w:szCs w:val="24"/>
        </w:rPr>
        <w:t xml:space="preserve">Regular Board </w:t>
      </w:r>
      <w:r w:rsidRPr="000F0365">
        <w:rPr>
          <w:rFonts w:ascii="Arial" w:hAnsi="Arial" w:cs="Arial"/>
          <w:szCs w:val="24"/>
        </w:rPr>
        <w:t xml:space="preserve">Meeting, but prior to the next </w:t>
      </w:r>
      <w:r w:rsidR="0084537D" w:rsidRPr="000F0365">
        <w:rPr>
          <w:rFonts w:ascii="Arial" w:hAnsi="Arial" w:cs="Arial"/>
          <w:szCs w:val="24"/>
        </w:rPr>
        <w:t>Regular Board M</w:t>
      </w:r>
      <w:r w:rsidRPr="000F0365">
        <w:rPr>
          <w:rFonts w:ascii="Arial" w:hAnsi="Arial" w:cs="Arial"/>
          <w:szCs w:val="24"/>
        </w:rPr>
        <w:t>eeting.</w:t>
      </w:r>
      <w:r w:rsidR="00242D57" w:rsidRPr="000F0365">
        <w:rPr>
          <w:rFonts w:ascii="Arial" w:hAnsi="Arial" w:cs="Arial"/>
          <w:szCs w:val="24"/>
        </w:rPr>
        <w:t xml:space="preserve"> </w:t>
      </w:r>
      <w:r w:rsidR="0084537D" w:rsidRPr="000F0365">
        <w:rPr>
          <w:rFonts w:ascii="Arial" w:hAnsi="Arial" w:cs="Arial"/>
          <w:szCs w:val="24"/>
        </w:rPr>
        <w:t xml:space="preserve">The purpose of the </w:t>
      </w:r>
      <w:r w:rsidRPr="000F0365">
        <w:rPr>
          <w:rFonts w:ascii="Arial" w:hAnsi="Arial" w:cs="Arial"/>
          <w:szCs w:val="24"/>
        </w:rPr>
        <w:t xml:space="preserve">meeting is to plan and place items on the agenda for consideration at the next </w:t>
      </w:r>
      <w:r w:rsidR="00877E4F" w:rsidRPr="000F0365">
        <w:rPr>
          <w:rFonts w:ascii="Arial" w:hAnsi="Arial" w:cs="Arial"/>
          <w:szCs w:val="24"/>
        </w:rPr>
        <w:t>Regular Board</w:t>
      </w:r>
      <w:r w:rsidRPr="000F0365">
        <w:rPr>
          <w:rFonts w:ascii="Arial" w:hAnsi="Arial" w:cs="Arial"/>
          <w:szCs w:val="24"/>
        </w:rPr>
        <w:t xml:space="preserve"> Meeting.</w:t>
      </w:r>
      <w:r w:rsidR="00242D57" w:rsidRPr="000F0365">
        <w:rPr>
          <w:rFonts w:ascii="Arial" w:hAnsi="Arial" w:cs="Arial"/>
          <w:szCs w:val="24"/>
        </w:rPr>
        <w:t xml:space="preserve"> </w:t>
      </w:r>
      <w:r w:rsidRPr="000F0365">
        <w:rPr>
          <w:rFonts w:ascii="Arial" w:hAnsi="Arial" w:cs="Arial"/>
          <w:szCs w:val="24"/>
        </w:rPr>
        <w:t xml:space="preserve">The date, time and place of this meeting </w:t>
      </w:r>
      <w:r w:rsidR="00877E4F" w:rsidRPr="000F0365">
        <w:rPr>
          <w:rFonts w:ascii="Arial" w:hAnsi="Arial" w:cs="Arial"/>
          <w:szCs w:val="24"/>
        </w:rPr>
        <w:t xml:space="preserve">must </w:t>
      </w:r>
      <w:r w:rsidRPr="000F0365">
        <w:rPr>
          <w:rFonts w:ascii="Arial" w:hAnsi="Arial" w:cs="Arial"/>
          <w:szCs w:val="24"/>
        </w:rPr>
        <w:t xml:space="preserve">be advertised as extensively as possible </w:t>
      </w:r>
      <w:r w:rsidR="00E46CEC" w:rsidRPr="000F0365">
        <w:rPr>
          <w:rFonts w:ascii="Arial" w:hAnsi="Arial" w:cs="Arial"/>
          <w:szCs w:val="24"/>
        </w:rPr>
        <w:t>to</w:t>
      </w:r>
      <w:r w:rsidR="00877E4F" w:rsidRPr="000F0365">
        <w:rPr>
          <w:rFonts w:ascii="Arial" w:hAnsi="Arial" w:cs="Arial"/>
          <w:szCs w:val="24"/>
        </w:rPr>
        <w:t xml:space="preserve"> </w:t>
      </w:r>
      <w:r w:rsidRPr="000F0365">
        <w:rPr>
          <w:rFonts w:ascii="Arial" w:hAnsi="Arial" w:cs="Arial"/>
          <w:szCs w:val="24"/>
        </w:rPr>
        <w:t xml:space="preserve">the </w:t>
      </w:r>
      <w:r w:rsidR="00877E4F" w:rsidRPr="000F0365">
        <w:rPr>
          <w:rFonts w:ascii="Arial" w:hAnsi="Arial" w:cs="Arial"/>
          <w:szCs w:val="24"/>
        </w:rPr>
        <w:t>Area</w:t>
      </w:r>
      <w:r w:rsidR="00D76251" w:rsidRPr="000F0365">
        <w:rPr>
          <w:rFonts w:ascii="Arial" w:hAnsi="Arial" w:cs="Arial"/>
          <w:szCs w:val="24"/>
        </w:rPr>
        <w:t xml:space="preserve"> and incompliance with the Ralph M. Brown Act</w:t>
      </w:r>
      <w:proofErr w:type="gramStart"/>
      <w:r w:rsidR="00D76251" w:rsidRPr="000F0365">
        <w:rPr>
          <w:rFonts w:ascii="Arial" w:hAnsi="Arial" w:cs="Arial"/>
          <w:szCs w:val="24"/>
        </w:rPr>
        <w:t>.</w:t>
      </w:r>
      <w:r w:rsidRPr="000F0365">
        <w:rPr>
          <w:rFonts w:ascii="Arial" w:hAnsi="Arial" w:cs="Arial"/>
          <w:szCs w:val="24"/>
        </w:rPr>
        <w:t>.</w:t>
      </w:r>
      <w:proofErr w:type="gramEnd"/>
    </w:p>
    <w:p w14:paraId="51B95795" w14:textId="3308F0B7" w:rsidR="0051147B" w:rsidRPr="000F0365" w:rsidRDefault="00794669" w:rsidP="005604AA">
      <w:pPr>
        <w:pStyle w:val="ListParagraph"/>
        <w:widowControl w:val="0"/>
        <w:numPr>
          <w:ilvl w:val="0"/>
          <w:numId w:val="34"/>
        </w:numPr>
        <w:spacing w:before="240" w:after="0" w:line="240" w:lineRule="auto"/>
        <w:ind w:left="1080"/>
        <w:contextualSpacing w:val="0"/>
        <w:rPr>
          <w:rFonts w:ascii="Arial" w:hAnsi="Arial" w:cs="Arial"/>
          <w:szCs w:val="24"/>
        </w:rPr>
      </w:pPr>
      <w:r w:rsidRPr="000F0365">
        <w:rPr>
          <w:rFonts w:ascii="Arial" w:hAnsi="Arial" w:cs="Arial"/>
          <w:b/>
          <w:szCs w:val="24"/>
        </w:rPr>
        <w:t>Committee Meetings</w:t>
      </w:r>
      <w:r w:rsidRPr="000F0365">
        <w:rPr>
          <w:rFonts w:ascii="Arial" w:hAnsi="Arial" w:cs="Arial"/>
          <w:szCs w:val="24"/>
        </w:rPr>
        <w:t xml:space="preserve"> </w:t>
      </w:r>
      <w:r w:rsidR="00195649" w:rsidRPr="000F0365">
        <w:rPr>
          <w:rFonts w:ascii="Arial" w:hAnsi="Arial" w:cs="Arial"/>
          <w:color w:val="auto"/>
        </w:rPr>
        <w:t>must be held at least once per quarter and may be held more frequently, as determined by the Committees. Meetings must be called by the Chair to be held at reasonable times and locations</w:t>
      </w:r>
      <w:r w:rsidR="00D76251" w:rsidRPr="000F0365">
        <w:rPr>
          <w:rFonts w:ascii="Arial" w:hAnsi="Arial" w:cs="Arial"/>
          <w:color w:val="auto"/>
        </w:rPr>
        <w:t xml:space="preserve"> and in</w:t>
      </w:r>
      <w:r w:rsidR="00D5618D" w:rsidRPr="000F0365">
        <w:rPr>
          <w:rFonts w:ascii="Arial" w:hAnsi="Arial" w:cs="Arial"/>
          <w:color w:val="auto"/>
        </w:rPr>
        <w:t xml:space="preserve"> </w:t>
      </w:r>
      <w:r w:rsidR="00D76251" w:rsidRPr="000F0365">
        <w:rPr>
          <w:rFonts w:ascii="Arial" w:hAnsi="Arial" w:cs="Arial"/>
          <w:color w:val="auto"/>
        </w:rPr>
        <w:t>compliance with the Ralph M. Brown Act</w:t>
      </w:r>
      <w:r w:rsidRPr="000F0365">
        <w:rPr>
          <w:rFonts w:ascii="Arial" w:hAnsi="Arial" w:cs="Arial"/>
          <w:szCs w:val="24"/>
        </w:rPr>
        <w:t>.</w:t>
      </w:r>
    </w:p>
    <w:p w14:paraId="1808C809" w14:textId="05C30A4E" w:rsidR="00195649" w:rsidRPr="000F0365" w:rsidRDefault="00794669" w:rsidP="005604AA">
      <w:pPr>
        <w:pStyle w:val="ListParagraph"/>
        <w:widowControl w:val="0"/>
        <w:numPr>
          <w:ilvl w:val="0"/>
          <w:numId w:val="34"/>
        </w:numPr>
        <w:spacing w:before="240" w:after="0" w:line="240" w:lineRule="auto"/>
        <w:ind w:left="1080"/>
        <w:contextualSpacing w:val="0"/>
        <w:rPr>
          <w:rFonts w:ascii="Arial" w:hAnsi="Arial" w:cs="Arial"/>
          <w:szCs w:val="24"/>
        </w:rPr>
      </w:pPr>
      <w:r w:rsidRPr="000F0365">
        <w:rPr>
          <w:rFonts w:ascii="Arial" w:hAnsi="Arial" w:cs="Arial"/>
          <w:b/>
          <w:szCs w:val="24"/>
        </w:rPr>
        <w:t xml:space="preserve">Special </w:t>
      </w:r>
      <w:r w:rsidR="00195649" w:rsidRPr="000F0365">
        <w:rPr>
          <w:rFonts w:ascii="Arial" w:hAnsi="Arial" w:cs="Arial"/>
          <w:b/>
          <w:color w:val="auto"/>
        </w:rPr>
        <w:t xml:space="preserve">Board </w:t>
      </w:r>
      <w:r w:rsidRPr="000F0365">
        <w:rPr>
          <w:rFonts w:ascii="Arial" w:hAnsi="Arial" w:cs="Arial"/>
          <w:b/>
          <w:szCs w:val="24"/>
        </w:rPr>
        <w:t>Meetings</w:t>
      </w:r>
      <w:r w:rsidR="00242D57" w:rsidRPr="000F0365">
        <w:rPr>
          <w:rFonts w:ascii="Arial" w:hAnsi="Arial" w:cs="Arial"/>
          <w:szCs w:val="24"/>
        </w:rPr>
        <w:t xml:space="preserve"> – </w:t>
      </w:r>
      <w:r w:rsidRPr="000F0365">
        <w:rPr>
          <w:rFonts w:ascii="Arial" w:hAnsi="Arial" w:cs="Arial"/>
          <w:szCs w:val="24"/>
        </w:rPr>
        <w:t xml:space="preserve">The President or a majority of the Board </w:t>
      </w:r>
      <w:r w:rsidR="00195649" w:rsidRPr="000F0365">
        <w:rPr>
          <w:rFonts w:ascii="Arial" w:hAnsi="Arial" w:cs="Arial"/>
          <w:color w:val="auto"/>
        </w:rPr>
        <w:t xml:space="preserve">can call a Special Board Meeting, with the time and place determined by the relevant party. If the Special Board Meeting is not called by the President, the majority of the board who called the meeting must be identified prior to the creation of the agenda. Special Board Meetings will only be conducted when there is urgency. </w:t>
      </w:r>
      <w:r w:rsidR="00F94CF0" w:rsidRPr="000F0365">
        <w:rPr>
          <w:rFonts w:ascii="Arial" w:hAnsi="Arial" w:cs="Arial"/>
          <w:color w:val="auto"/>
        </w:rPr>
        <w:t xml:space="preserve"> The President will set the agenda, or delegate the task to another Executive Officer. </w:t>
      </w:r>
      <w:r w:rsidR="00195649" w:rsidRPr="000F0365">
        <w:rPr>
          <w:rFonts w:ascii="Arial" w:hAnsi="Arial" w:cs="Arial"/>
          <w:color w:val="auto"/>
        </w:rPr>
        <w:t>The urgency of each item on the agenda must be relayed to the Board prior to scheduling and must meet one of the following criteria: (1) be a directive of DONE; (2) have been on the prior Board agenda and be time sensitive requiring action before the next Regular Board Meeting; or (3) relate to emergencies or disasters in the Area.</w:t>
      </w:r>
      <w:r w:rsidR="00242D57" w:rsidRPr="000F0365">
        <w:rPr>
          <w:rFonts w:ascii="Arial" w:hAnsi="Arial" w:cs="Arial"/>
          <w:szCs w:val="24"/>
        </w:rPr>
        <w:t xml:space="preserve"> </w:t>
      </w:r>
      <w:r w:rsidRPr="000F0365">
        <w:rPr>
          <w:rFonts w:ascii="Arial" w:hAnsi="Arial" w:cs="Arial"/>
          <w:szCs w:val="24"/>
        </w:rPr>
        <w:t>The date, time</w:t>
      </w:r>
      <w:r w:rsidR="00195649" w:rsidRPr="000F0365">
        <w:rPr>
          <w:rFonts w:ascii="Arial" w:hAnsi="Arial" w:cs="Arial"/>
          <w:szCs w:val="24"/>
        </w:rPr>
        <w:t>,</w:t>
      </w:r>
      <w:r w:rsidRPr="000F0365">
        <w:rPr>
          <w:rFonts w:ascii="Arial" w:hAnsi="Arial" w:cs="Arial"/>
          <w:szCs w:val="24"/>
        </w:rPr>
        <w:t xml:space="preserve"> and place of this meeting </w:t>
      </w:r>
      <w:r w:rsidR="00195649" w:rsidRPr="000F0365">
        <w:rPr>
          <w:rFonts w:ascii="Arial" w:hAnsi="Arial" w:cs="Arial"/>
          <w:szCs w:val="24"/>
        </w:rPr>
        <w:t xml:space="preserve">must </w:t>
      </w:r>
      <w:r w:rsidRPr="000F0365">
        <w:rPr>
          <w:rFonts w:ascii="Arial" w:hAnsi="Arial" w:cs="Arial"/>
          <w:szCs w:val="24"/>
        </w:rPr>
        <w:t xml:space="preserve">be advertised as extensively as possible to the </w:t>
      </w:r>
      <w:r w:rsidR="00195649" w:rsidRPr="000F0365">
        <w:rPr>
          <w:rFonts w:ascii="Arial" w:hAnsi="Arial" w:cs="Arial"/>
          <w:szCs w:val="24"/>
        </w:rPr>
        <w:t>Area</w:t>
      </w:r>
      <w:r w:rsidR="00D76251" w:rsidRPr="000F0365">
        <w:rPr>
          <w:rFonts w:ascii="Arial" w:hAnsi="Arial" w:cs="Arial"/>
          <w:szCs w:val="24"/>
        </w:rPr>
        <w:t xml:space="preserve"> and incompliance with the Ralph M. Brown Act</w:t>
      </w:r>
      <w:r w:rsidRPr="000F0365">
        <w:rPr>
          <w:rFonts w:ascii="Arial" w:hAnsi="Arial" w:cs="Arial"/>
          <w:szCs w:val="24"/>
        </w:rPr>
        <w:t>.</w:t>
      </w:r>
      <w:r w:rsidR="00D76251" w:rsidRPr="000F0365">
        <w:rPr>
          <w:rFonts w:ascii="Arial" w:hAnsi="Arial" w:cs="Arial"/>
          <w:szCs w:val="24"/>
        </w:rPr>
        <w:t xml:space="preserve">  In the event the date of a Regular </w:t>
      </w:r>
      <w:r w:rsidR="00D76251" w:rsidRPr="000F0365">
        <w:rPr>
          <w:rFonts w:ascii="Arial" w:hAnsi="Arial" w:cs="Arial"/>
          <w:szCs w:val="24"/>
        </w:rPr>
        <w:lastRenderedPageBreak/>
        <w:t>Meeting falls on a National Holiday, the Regular will be cancelled and be rescheduled as a Special Meeting and will not require Board approval.</w:t>
      </w:r>
    </w:p>
    <w:p w14:paraId="1AA991C1" w14:textId="7E39D375" w:rsidR="0051147B" w:rsidRPr="000F0365" w:rsidRDefault="00195649" w:rsidP="005604AA">
      <w:pPr>
        <w:pStyle w:val="ListParagraph"/>
        <w:widowControl w:val="0"/>
        <w:numPr>
          <w:ilvl w:val="0"/>
          <w:numId w:val="34"/>
        </w:numPr>
        <w:spacing w:before="240" w:after="0" w:line="240" w:lineRule="auto"/>
        <w:ind w:left="1080"/>
        <w:contextualSpacing w:val="0"/>
        <w:rPr>
          <w:rFonts w:ascii="Arial" w:hAnsi="Arial" w:cs="Arial"/>
          <w:szCs w:val="24"/>
        </w:rPr>
      </w:pPr>
      <w:r w:rsidRPr="000F0365">
        <w:rPr>
          <w:rFonts w:ascii="Arial" w:hAnsi="Arial" w:cs="Arial"/>
          <w:b/>
          <w:szCs w:val="24"/>
        </w:rPr>
        <w:t>Public</w:t>
      </w:r>
      <w:r w:rsidR="00794669" w:rsidRPr="000F0365">
        <w:rPr>
          <w:rFonts w:ascii="Arial" w:hAnsi="Arial" w:cs="Arial"/>
          <w:b/>
          <w:szCs w:val="24"/>
        </w:rPr>
        <w:t xml:space="preserve"> </w:t>
      </w:r>
      <w:r w:rsidRPr="000F0365">
        <w:rPr>
          <w:rFonts w:ascii="Arial" w:hAnsi="Arial" w:cs="Arial"/>
          <w:b/>
          <w:szCs w:val="24"/>
        </w:rPr>
        <w:t>C</w:t>
      </w:r>
      <w:r w:rsidR="00794669" w:rsidRPr="000F0365">
        <w:rPr>
          <w:rFonts w:ascii="Arial" w:hAnsi="Arial" w:cs="Arial"/>
          <w:b/>
          <w:szCs w:val="24"/>
        </w:rPr>
        <w:t>omment</w:t>
      </w:r>
      <w:r w:rsidRPr="000F0365">
        <w:rPr>
          <w:rFonts w:ascii="Arial" w:hAnsi="Arial" w:cs="Arial"/>
          <w:szCs w:val="24"/>
        </w:rPr>
        <w:t xml:space="preserve"> </w:t>
      </w:r>
      <w:r w:rsidRPr="000F0365">
        <w:rPr>
          <w:rFonts w:ascii="Arial" w:hAnsi="Arial" w:cs="Arial"/>
          <w:b/>
          <w:color w:val="auto"/>
        </w:rPr>
        <w:t xml:space="preserve">– </w:t>
      </w:r>
      <w:r w:rsidRPr="000F0365">
        <w:rPr>
          <w:rFonts w:ascii="Arial" w:hAnsi="Arial" w:cs="Arial"/>
          <w:color w:val="auto"/>
        </w:rPr>
        <w:t xml:space="preserve">Prior to any action by the Board, there must be a period of public comment. </w:t>
      </w:r>
      <w:r w:rsidR="00794669" w:rsidRPr="000F0365">
        <w:rPr>
          <w:rFonts w:ascii="Arial" w:hAnsi="Arial" w:cs="Arial"/>
          <w:szCs w:val="24"/>
        </w:rPr>
        <w:t>T</w:t>
      </w:r>
      <w:r w:rsidRPr="000F0365">
        <w:rPr>
          <w:rFonts w:ascii="Arial" w:hAnsi="Arial" w:cs="Arial"/>
          <w:szCs w:val="24"/>
        </w:rPr>
        <w:t>he t</w:t>
      </w:r>
      <w:r w:rsidR="00794669" w:rsidRPr="000F0365">
        <w:rPr>
          <w:rFonts w:ascii="Arial" w:hAnsi="Arial" w:cs="Arial"/>
          <w:szCs w:val="24"/>
        </w:rPr>
        <w:t xml:space="preserve">otal </w:t>
      </w:r>
      <w:r w:rsidRPr="000F0365">
        <w:rPr>
          <w:rFonts w:ascii="Arial" w:hAnsi="Arial" w:cs="Arial"/>
          <w:szCs w:val="24"/>
        </w:rPr>
        <w:t xml:space="preserve">period for all </w:t>
      </w:r>
      <w:r w:rsidR="00794669" w:rsidRPr="000F0365">
        <w:rPr>
          <w:rFonts w:ascii="Arial" w:hAnsi="Arial" w:cs="Arial"/>
          <w:szCs w:val="24"/>
        </w:rPr>
        <w:t xml:space="preserve">public comment </w:t>
      </w:r>
      <w:r w:rsidRPr="000F0365">
        <w:rPr>
          <w:rFonts w:ascii="Arial" w:hAnsi="Arial" w:cs="Arial"/>
          <w:szCs w:val="24"/>
        </w:rPr>
        <w:t xml:space="preserve">is </w:t>
      </w:r>
      <w:r w:rsidR="00794669" w:rsidRPr="000F0365">
        <w:rPr>
          <w:rFonts w:ascii="Arial" w:hAnsi="Arial" w:cs="Arial"/>
          <w:szCs w:val="24"/>
        </w:rPr>
        <w:t>limited to thirty minutes</w:t>
      </w:r>
      <w:r w:rsidRPr="000F0365">
        <w:rPr>
          <w:rFonts w:ascii="Arial" w:hAnsi="Arial" w:cs="Arial"/>
          <w:szCs w:val="24"/>
        </w:rPr>
        <w:t>,</w:t>
      </w:r>
      <w:r w:rsidR="00794669" w:rsidRPr="000F0365">
        <w:rPr>
          <w:rFonts w:ascii="Arial" w:hAnsi="Arial" w:cs="Arial"/>
          <w:szCs w:val="24"/>
        </w:rPr>
        <w:t xml:space="preserve"> and the President </w:t>
      </w:r>
      <w:r w:rsidRPr="000F0365">
        <w:rPr>
          <w:rFonts w:ascii="Arial" w:hAnsi="Arial" w:cs="Arial"/>
          <w:szCs w:val="24"/>
        </w:rPr>
        <w:t xml:space="preserve">cannot </w:t>
      </w:r>
      <w:r w:rsidR="00794669" w:rsidRPr="000F0365">
        <w:rPr>
          <w:rFonts w:ascii="Arial" w:hAnsi="Arial" w:cs="Arial"/>
          <w:szCs w:val="24"/>
        </w:rPr>
        <w:t xml:space="preserve">limit </w:t>
      </w:r>
      <w:r w:rsidRPr="000F0365">
        <w:rPr>
          <w:rFonts w:ascii="Arial" w:hAnsi="Arial" w:cs="Arial"/>
          <w:szCs w:val="24"/>
        </w:rPr>
        <w:t xml:space="preserve">any </w:t>
      </w:r>
      <w:r w:rsidR="00794669" w:rsidRPr="000F0365">
        <w:rPr>
          <w:rFonts w:ascii="Arial" w:hAnsi="Arial" w:cs="Arial"/>
          <w:szCs w:val="24"/>
        </w:rPr>
        <w:t>speaker to less than one minute of speaking time. Any Director may make a motion to extend the public comment period.</w:t>
      </w:r>
    </w:p>
    <w:p w14:paraId="764965FD" w14:textId="77777777" w:rsidR="0051147B" w:rsidRPr="000F0365" w:rsidRDefault="0051147B" w:rsidP="001F3DAC">
      <w:pPr>
        <w:widowControl w:val="0"/>
        <w:spacing w:after="0" w:line="240" w:lineRule="auto"/>
        <w:ind w:left="0" w:firstLine="0"/>
        <w:rPr>
          <w:rFonts w:ascii="Arial" w:hAnsi="Arial" w:cs="Arial"/>
          <w:szCs w:val="24"/>
        </w:rPr>
      </w:pPr>
    </w:p>
    <w:p w14:paraId="71D46370" w14:textId="2515A1CE" w:rsidR="0051147B" w:rsidRPr="000F0365" w:rsidRDefault="00794669" w:rsidP="001F3DAC">
      <w:pPr>
        <w:widowControl w:val="0"/>
        <w:spacing w:after="0" w:line="240" w:lineRule="auto"/>
        <w:ind w:left="0" w:firstLine="0"/>
        <w:rPr>
          <w:rFonts w:ascii="Arial" w:hAnsi="Arial" w:cs="Arial"/>
          <w:szCs w:val="24"/>
        </w:rPr>
      </w:pPr>
      <w:r w:rsidRPr="000F0365">
        <w:rPr>
          <w:rFonts w:ascii="Arial" w:hAnsi="Arial" w:cs="Arial"/>
          <w:b/>
          <w:szCs w:val="24"/>
        </w:rPr>
        <w:t>Section 2</w:t>
      </w:r>
      <w:r w:rsidR="004A2DBE" w:rsidRPr="000F0365">
        <w:rPr>
          <w:rFonts w:ascii="Arial" w:hAnsi="Arial" w:cs="Arial"/>
          <w:b/>
          <w:szCs w:val="24"/>
        </w:rPr>
        <w:t xml:space="preserve">: </w:t>
      </w:r>
      <w:r w:rsidRPr="000F0365">
        <w:rPr>
          <w:rFonts w:ascii="Arial" w:hAnsi="Arial" w:cs="Arial"/>
          <w:b/>
          <w:szCs w:val="24"/>
        </w:rPr>
        <w:t>Agenda Setting</w:t>
      </w:r>
      <w:r w:rsidR="00242D57" w:rsidRPr="000F0365">
        <w:rPr>
          <w:rFonts w:ascii="Arial" w:hAnsi="Arial" w:cs="Arial"/>
          <w:szCs w:val="24"/>
        </w:rPr>
        <w:t xml:space="preserve"> – </w:t>
      </w:r>
      <w:r w:rsidRPr="000F0365">
        <w:rPr>
          <w:rFonts w:ascii="Arial" w:hAnsi="Arial" w:cs="Arial"/>
          <w:szCs w:val="24"/>
        </w:rPr>
        <w:t>The Executive Committee set</w:t>
      </w:r>
      <w:r w:rsidR="00635973" w:rsidRPr="000F0365">
        <w:rPr>
          <w:rFonts w:ascii="Arial" w:hAnsi="Arial" w:cs="Arial"/>
          <w:szCs w:val="24"/>
        </w:rPr>
        <w:t>s</w:t>
      </w:r>
      <w:r w:rsidRPr="000F0365">
        <w:rPr>
          <w:rFonts w:ascii="Arial" w:hAnsi="Arial" w:cs="Arial"/>
          <w:szCs w:val="24"/>
        </w:rPr>
        <w:t xml:space="preserve"> the agenda for each </w:t>
      </w:r>
      <w:r w:rsidR="00635973" w:rsidRPr="000F0365">
        <w:rPr>
          <w:rFonts w:ascii="Arial" w:hAnsi="Arial" w:cs="Arial"/>
          <w:szCs w:val="24"/>
        </w:rPr>
        <w:t xml:space="preserve">Regular </w:t>
      </w:r>
      <w:r w:rsidRPr="000F0365">
        <w:rPr>
          <w:rFonts w:ascii="Arial" w:hAnsi="Arial" w:cs="Arial"/>
          <w:szCs w:val="24"/>
        </w:rPr>
        <w:t xml:space="preserve">Board </w:t>
      </w:r>
      <w:r w:rsidR="00635973" w:rsidRPr="000F0365">
        <w:rPr>
          <w:rFonts w:ascii="Arial" w:hAnsi="Arial" w:cs="Arial"/>
          <w:szCs w:val="24"/>
        </w:rPr>
        <w:t>M</w:t>
      </w:r>
      <w:r w:rsidRPr="000F0365">
        <w:rPr>
          <w:rFonts w:ascii="Arial" w:hAnsi="Arial" w:cs="Arial"/>
          <w:szCs w:val="24"/>
        </w:rPr>
        <w:t>eeting.</w:t>
      </w:r>
    </w:p>
    <w:p w14:paraId="6A18F41E" w14:textId="71E40390" w:rsidR="00965A96" w:rsidRPr="000F0365" w:rsidRDefault="00635973" w:rsidP="005604AA">
      <w:pPr>
        <w:pStyle w:val="ListParagraph"/>
        <w:widowControl w:val="0"/>
        <w:numPr>
          <w:ilvl w:val="0"/>
          <w:numId w:val="35"/>
        </w:numPr>
        <w:spacing w:before="240" w:after="0" w:line="240" w:lineRule="auto"/>
        <w:ind w:left="1080"/>
        <w:contextualSpacing w:val="0"/>
        <w:rPr>
          <w:rFonts w:ascii="Arial" w:hAnsi="Arial" w:cs="Arial"/>
        </w:rPr>
      </w:pPr>
      <w:r w:rsidRPr="000F0365">
        <w:rPr>
          <w:rFonts w:ascii="Arial" w:hAnsi="Arial" w:cs="Arial"/>
          <w:b/>
          <w:color w:val="auto"/>
        </w:rPr>
        <w:t>Stakeholder Proposal</w:t>
      </w:r>
      <w:r w:rsidRPr="000F0365">
        <w:rPr>
          <w:rFonts w:ascii="Arial" w:hAnsi="Arial" w:cs="Arial"/>
          <w:color w:val="auto"/>
        </w:rPr>
        <w:t xml:space="preserve">: </w:t>
      </w:r>
      <w:r w:rsidR="00794669" w:rsidRPr="000F0365">
        <w:rPr>
          <w:rFonts w:ascii="Arial" w:hAnsi="Arial" w:cs="Arial"/>
          <w:szCs w:val="24"/>
        </w:rPr>
        <w:t xml:space="preserve">Any Stakeholder may make a proposal for action by </w:t>
      </w:r>
      <w:r w:rsidRPr="000F0365">
        <w:rPr>
          <w:rFonts w:ascii="Arial" w:hAnsi="Arial" w:cs="Arial"/>
          <w:szCs w:val="24"/>
        </w:rPr>
        <w:t>the Board</w:t>
      </w:r>
      <w:r w:rsidR="00794669" w:rsidRPr="000F0365">
        <w:rPr>
          <w:rFonts w:ascii="Arial" w:hAnsi="Arial" w:cs="Arial"/>
          <w:szCs w:val="24"/>
        </w:rPr>
        <w:t xml:space="preserve"> by submitting a written request to the</w:t>
      </w:r>
      <w:r w:rsidR="00C81C1E" w:rsidRPr="000F0365">
        <w:rPr>
          <w:rFonts w:ascii="Arial" w:hAnsi="Arial" w:cs="Arial"/>
          <w:szCs w:val="24"/>
        </w:rPr>
        <w:t xml:space="preserve"> </w:t>
      </w:r>
      <w:r w:rsidRPr="000F0365">
        <w:rPr>
          <w:rFonts w:ascii="Arial" w:hAnsi="Arial" w:cs="Arial"/>
          <w:szCs w:val="24"/>
        </w:rPr>
        <w:t xml:space="preserve">President </w:t>
      </w:r>
      <w:r w:rsidR="00794669" w:rsidRPr="000F0365">
        <w:rPr>
          <w:rFonts w:ascii="Arial" w:hAnsi="Arial" w:cs="Arial"/>
          <w:szCs w:val="24"/>
        </w:rPr>
        <w:t xml:space="preserve">or </w:t>
      </w:r>
      <w:r w:rsidRPr="000F0365">
        <w:rPr>
          <w:rFonts w:ascii="Arial" w:hAnsi="Arial" w:cs="Arial"/>
          <w:szCs w:val="24"/>
        </w:rPr>
        <w:t>P</w:t>
      </w:r>
      <w:r w:rsidR="00794669" w:rsidRPr="000F0365">
        <w:rPr>
          <w:rFonts w:ascii="Arial" w:hAnsi="Arial" w:cs="Arial"/>
          <w:szCs w:val="24"/>
        </w:rPr>
        <w:t xml:space="preserve">residing Officer, or during the public comment period of a </w:t>
      </w:r>
      <w:r w:rsidRPr="000F0365">
        <w:rPr>
          <w:rFonts w:ascii="Arial" w:hAnsi="Arial" w:cs="Arial"/>
          <w:szCs w:val="24"/>
        </w:rPr>
        <w:t>Board</w:t>
      </w:r>
      <w:r w:rsidR="00794669" w:rsidRPr="000F0365">
        <w:rPr>
          <w:rFonts w:ascii="Arial" w:hAnsi="Arial" w:cs="Arial"/>
          <w:szCs w:val="24"/>
        </w:rPr>
        <w:t xml:space="preserve"> </w:t>
      </w:r>
      <w:r w:rsidRPr="000F0365">
        <w:rPr>
          <w:rFonts w:ascii="Arial" w:hAnsi="Arial" w:cs="Arial"/>
          <w:szCs w:val="24"/>
        </w:rPr>
        <w:t>M</w:t>
      </w:r>
      <w:r w:rsidR="00794669" w:rsidRPr="000F0365">
        <w:rPr>
          <w:rFonts w:ascii="Arial" w:hAnsi="Arial" w:cs="Arial"/>
          <w:szCs w:val="24"/>
        </w:rPr>
        <w:t>eeting.</w:t>
      </w:r>
      <w:r w:rsidR="00242D57" w:rsidRPr="000F0365">
        <w:rPr>
          <w:rFonts w:ascii="Arial" w:hAnsi="Arial" w:cs="Arial"/>
          <w:szCs w:val="24"/>
        </w:rPr>
        <w:t xml:space="preserve"> </w:t>
      </w:r>
      <w:r w:rsidR="00794669" w:rsidRPr="000F0365">
        <w:rPr>
          <w:rFonts w:ascii="Arial" w:hAnsi="Arial" w:cs="Arial"/>
          <w:szCs w:val="24"/>
        </w:rPr>
        <w:t xml:space="preserve">The </w:t>
      </w:r>
      <w:r w:rsidRPr="000F0365">
        <w:rPr>
          <w:rFonts w:ascii="Arial" w:hAnsi="Arial" w:cs="Arial"/>
          <w:szCs w:val="24"/>
        </w:rPr>
        <w:t>President will</w:t>
      </w:r>
      <w:r w:rsidR="00794669" w:rsidRPr="000F0365">
        <w:rPr>
          <w:rFonts w:ascii="Arial" w:hAnsi="Arial" w:cs="Arial"/>
          <w:szCs w:val="24"/>
        </w:rPr>
        <w:t xml:space="preserve"> promptly refer the proposal to a Standing Committee. The Board </w:t>
      </w:r>
      <w:r w:rsidRPr="000F0365">
        <w:rPr>
          <w:rFonts w:ascii="Arial" w:hAnsi="Arial" w:cs="Arial"/>
          <w:szCs w:val="24"/>
        </w:rPr>
        <w:t>will</w:t>
      </w:r>
      <w:r w:rsidR="00794669" w:rsidRPr="000F0365">
        <w:rPr>
          <w:rFonts w:ascii="Arial" w:hAnsi="Arial" w:cs="Arial"/>
          <w:szCs w:val="24"/>
        </w:rPr>
        <w:t xml:space="preserve"> either consider the proposal or create an Ad Hoc Committee to consider the proposal</w:t>
      </w:r>
      <w:r w:rsidR="00C81C1E" w:rsidRPr="000F0365">
        <w:rPr>
          <w:rFonts w:ascii="Arial" w:hAnsi="Arial" w:cs="Arial"/>
          <w:szCs w:val="24"/>
        </w:rPr>
        <w:t>,</w:t>
      </w:r>
      <w:r w:rsidR="00794669" w:rsidRPr="000F0365">
        <w:rPr>
          <w:rFonts w:ascii="Arial" w:hAnsi="Arial" w:cs="Arial"/>
          <w:szCs w:val="24"/>
        </w:rPr>
        <w:t xml:space="preserve"> but </w:t>
      </w:r>
      <w:r w:rsidRPr="000F0365">
        <w:rPr>
          <w:rFonts w:ascii="Arial" w:hAnsi="Arial" w:cs="Arial"/>
          <w:szCs w:val="24"/>
        </w:rPr>
        <w:t xml:space="preserve">the Board </w:t>
      </w:r>
      <w:r w:rsidR="00794669" w:rsidRPr="000F0365">
        <w:rPr>
          <w:rFonts w:ascii="Arial" w:hAnsi="Arial" w:cs="Arial"/>
          <w:szCs w:val="24"/>
        </w:rPr>
        <w:t>is not required to take further action.</w:t>
      </w:r>
      <w:r w:rsidR="00242D57" w:rsidRPr="000F0365">
        <w:rPr>
          <w:rFonts w:ascii="Arial" w:hAnsi="Arial" w:cs="Arial"/>
          <w:szCs w:val="24"/>
        </w:rPr>
        <w:t xml:space="preserve"> </w:t>
      </w:r>
      <w:r w:rsidR="00794669" w:rsidRPr="000F0365">
        <w:rPr>
          <w:rFonts w:ascii="Arial" w:hAnsi="Arial" w:cs="Arial"/>
          <w:szCs w:val="24"/>
        </w:rPr>
        <w:t xml:space="preserve">Proposals made under this subsection are subject to the rules regarding </w:t>
      </w:r>
      <w:r w:rsidR="00965A96" w:rsidRPr="000F0365">
        <w:rPr>
          <w:rFonts w:ascii="Arial" w:hAnsi="Arial" w:cs="Arial"/>
          <w:szCs w:val="24"/>
        </w:rPr>
        <w:t>R</w:t>
      </w:r>
      <w:r w:rsidR="00794669" w:rsidRPr="000F0365">
        <w:rPr>
          <w:rFonts w:ascii="Arial" w:hAnsi="Arial" w:cs="Arial"/>
          <w:szCs w:val="24"/>
        </w:rPr>
        <w:t xml:space="preserve">econsideration. </w:t>
      </w:r>
    </w:p>
    <w:p w14:paraId="4D74BFF7" w14:textId="59749221" w:rsidR="0051147B" w:rsidRPr="000F0365" w:rsidRDefault="00965A96" w:rsidP="005604AA">
      <w:pPr>
        <w:pStyle w:val="ListParagraph"/>
        <w:widowControl w:val="0"/>
        <w:numPr>
          <w:ilvl w:val="0"/>
          <w:numId w:val="35"/>
        </w:numPr>
        <w:spacing w:before="240" w:after="0" w:line="240" w:lineRule="auto"/>
        <w:ind w:left="1080"/>
        <w:contextualSpacing w:val="0"/>
        <w:rPr>
          <w:rFonts w:ascii="Arial" w:hAnsi="Arial" w:cs="Arial"/>
          <w:szCs w:val="24"/>
        </w:rPr>
      </w:pPr>
      <w:r w:rsidRPr="000F0365">
        <w:rPr>
          <w:rFonts w:ascii="Arial" w:hAnsi="Arial" w:cs="Arial"/>
          <w:b/>
          <w:color w:val="auto"/>
        </w:rPr>
        <w:t>Stakeholder Petition</w:t>
      </w:r>
      <w:r w:rsidR="004A2DBE" w:rsidRPr="000F0365">
        <w:rPr>
          <w:rFonts w:ascii="Arial" w:hAnsi="Arial" w:cs="Arial"/>
          <w:szCs w:val="24"/>
        </w:rPr>
        <w:t xml:space="preserve">: </w:t>
      </w:r>
      <w:r w:rsidR="00794669" w:rsidRPr="000F0365">
        <w:rPr>
          <w:rFonts w:ascii="Arial" w:hAnsi="Arial" w:cs="Arial"/>
          <w:szCs w:val="24"/>
        </w:rPr>
        <w:t xml:space="preserve">Stakeholders must submit a petition of at least fifty </w:t>
      </w:r>
      <w:r w:rsidRPr="000F0365">
        <w:rPr>
          <w:rFonts w:ascii="Arial" w:hAnsi="Arial" w:cs="Arial"/>
          <w:szCs w:val="24"/>
        </w:rPr>
        <w:t>Stakeholder</w:t>
      </w:r>
      <w:r w:rsidR="00794669" w:rsidRPr="000F0365">
        <w:rPr>
          <w:rFonts w:ascii="Arial" w:hAnsi="Arial" w:cs="Arial"/>
          <w:szCs w:val="24"/>
        </w:rPr>
        <w:t xml:space="preserve"> signatures</w:t>
      </w:r>
      <w:r w:rsidRPr="000F0365">
        <w:rPr>
          <w:rFonts w:ascii="Arial" w:hAnsi="Arial" w:cs="Arial"/>
          <w:szCs w:val="24"/>
        </w:rPr>
        <w:t>,</w:t>
      </w:r>
      <w:r w:rsidR="00794669" w:rsidRPr="000F0365">
        <w:rPr>
          <w:rFonts w:ascii="Arial" w:hAnsi="Arial" w:cs="Arial"/>
          <w:szCs w:val="24"/>
        </w:rPr>
        <w:t xml:space="preserve"> </w:t>
      </w:r>
      <w:r w:rsidRPr="000F0365">
        <w:rPr>
          <w:rFonts w:ascii="Arial" w:hAnsi="Arial" w:cs="Arial"/>
          <w:color w:val="auto"/>
        </w:rPr>
        <w:t>including region and name</w:t>
      </w:r>
      <w:r w:rsidRPr="000F0365">
        <w:rPr>
          <w:rFonts w:ascii="Arial" w:hAnsi="Arial" w:cs="Arial"/>
          <w:szCs w:val="24"/>
        </w:rPr>
        <w:t xml:space="preserve">, </w:t>
      </w:r>
      <w:r w:rsidR="00794669" w:rsidRPr="000F0365">
        <w:rPr>
          <w:rFonts w:ascii="Arial" w:hAnsi="Arial" w:cs="Arial"/>
          <w:szCs w:val="24"/>
        </w:rPr>
        <w:t xml:space="preserve">to compel the Board to entertain a vote on a motion. The petition </w:t>
      </w:r>
      <w:r w:rsidRPr="000F0365">
        <w:rPr>
          <w:rFonts w:ascii="Arial" w:hAnsi="Arial" w:cs="Arial"/>
          <w:szCs w:val="24"/>
        </w:rPr>
        <w:t xml:space="preserve">must </w:t>
      </w:r>
      <w:r w:rsidR="00794669" w:rsidRPr="000F0365">
        <w:rPr>
          <w:rFonts w:ascii="Arial" w:hAnsi="Arial" w:cs="Arial"/>
          <w:szCs w:val="24"/>
        </w:rPr>
        <w:t xml:space="preserve">include a paragraph of </w:t>
      </w:r>
      <w:r w:rsidR="00F94CF0" w:rsidRPr="000F0365">
        <w:rPr>
          <w:rFonts w:ascii="Arial" w:hAnsi="Arial" w:cs="Arial"/>
          <w:szCs w:val="24"/>
        </w:rPr>
        <w:t xml:space="preserve">a minimum of fifty words and a maximum of one hundred </w:t>
      </w:r>
      <w:r w:rsidR="00794669" w:rsidRPr="000F0365">
        <w:rPr>
          <w:rFonts w:ascii="Arial" w:hAnsi="Arial" w:cs="Arial"/>
          <w:szCs w:val="24"/>
        </w:rPr>
        <w:t xml:space="preserve">words outlining the purpose and content of the </w:t>
      </w:r>
      <w:r w:rsidRPr="000F0365">
        <w:rPr>
          <w:rFonts w:ascii="Arial" w:hAnsi="Arial" w:cs="Arial"/>
          <w:color w:val="auto"/>
        </w:rPr>
        <w:t>Petition</w:t>
      </w:r>
      <w:r w:rsidR="00F94CF0" w:rsidRPr="000F0365">
        <w:rPr>
          <w:rFonts w:ascii="Arial" w:hAnsi="Arial" w:cs="Arial"/>
          <w:color w:val="auto"/>
        </w:rPr>
        <w:t xml:space="preserve">.  </w:t>
      </w:r>
      <w:r w:rsidR="00757A4C" w:rsidRPr="000F0365">
        <w:rPr>
          <w:rFonts w:ascii="Arial" w:hAnsi="Arial" w:cs="Arial"/>
          <w:color w:val="auto"/>
        </w:rPr>
        <w:t>Separately</w:t>
      </w:r>
      <w:r w:rsidR="00F94CF0" w:rsidRPr="000F0365">
        <w:rPr>
          <w:rFonts w:ascii="Arial" w:hAnsi="Arial" w:cs="Arial"/>
          <w:color w:val="auto"/>
        </w:rPr>
        <w:t xml:space="preserve"> the Stakeholder in question will submit their</w:t>
      </w:r>
      <w:r w:rsidR="006E0AB4" w:rsidRPr="000F0365">
        <w:rPr>
          <w:rFonts w:ascii="Arial" w:hAnsi="Arial" w:cs="Arial"/>
          <w:color w:val="auto"/>
        </w:rPr>
        <w:t xml:space="preserve"> </w:t>
      </w:r>
      <w:r w:rsidRPr="000F0365">
        <w:rPr>
          <w:rFonts w:ascii="Arial" w:hAnsi="Arial" w:cs="Arial"/>
          <w:color w:val="auto"/>
        </w:rPr>
        <w:t>contact information</w:t>
      </w:r>
      <w:r w:rsidR="00F94CF0" w:rsidRPr="000F0365">
        <w:rPr>
          <w:rFonts w:ascii="Arial" w:hAnsi="Arial" w:cs="Arial"/>
          <w:color w:val="auto"/>
        </w:rPr>
        <w:t xml:space="preserve"> to the Corresponding Secretary for purposes of scheduling the Petition on the agenda. Contact information will remain confidential. </w:t>
      </w:r>
    </w:p>
    <w:p w14:paraId="12F53961" w14:textId="4A8F1CC2" w:rsidR="0051147B" w:rsidRPr="000F0365" w:rsidRDefault="00794669" w:rsidP="005604AA">
      <w:pPr>
        <w:widowControl w:val="0"/>
        <w:spacing w:before="240" w:after="0" w:line="240" w:lineRule="auto"/>
        <w:ind w:left="0" w:firstLine="0"/>
        <w:rPr>
          <w:rFonts w:ascii="Arial" w:hAnsi="Arial" w:cs="Arial"/>
          <w:szCs w:val="24"/>
        </w:rPr>
      </w:pPr>
      <w:r w:rsidRPr="000F0365">
        <w:rPr>
          <w:rFonts w:ascii="Arial" w:hAnsi="Arial" w:cs="Arial"/>
          <w:b/>
          <w:szCs w:val="24"/>
        </w:rPr>
        <w:t>Section 3</w:t>
      </w:r>
      <w:r w:rsidR="004A2DBE" w:rsidRPr="000F0365">
        <w:rPr>
          <w:rFonts w:ascii="Arial" w:hAnsi="Arial" w:cs="Arial"/>
          <w:b/>
          <w:szCs w:val="24"/>
        </w:rPr>
        <w:t xml:space="preserve">: </w:t>
      </w:r>
      <w:r w:rsidRPr="000F0365">
        <w:rPr>
          <w:rFonts w:ascii="Arial" w:hAnsi="Arial" w:cs="Arial"/>
          <w:b/>
          <w:szCs w:val="24"/>
        </w:rPr>
        <w:t>Notification/Postings</w:t>
      </w:r>
      <w:r w:rsidR="00242D57" w:rsidRPr="000F0365">
        <w:rPr>
          <w:rFonts w:ascii="Arial" w:hAnsi="Arial" w:cs="Arial"/>
          <w:szCs w:val="24"/>
        </w:rPr>
        <w:t xml:space="preserve"> – </w:t>
      </w:r>
      <w:r w:rsidRPr="000F0365">
        <w:rPr>
          <w:rFonts w:ascii="Arial" w:hAnsi="Arial" w:cs="Arial"/>
          <w:szCs w:val="24"/>
        </w:rPr>
        <w:t xml:space="preserve">At a minimum, meeting notices </w:t>
      </w:r>
      <w:r w:rsidR="00965A96" w:rsidRPr="000F0365">
        <w:rPr>
          <w:rFonts w:ascii="Arial" w:hAnsi="Arial" w:cs="Arial"/>
          <w:szCs w:val="24"/>
        </w:rPr>
        <w:t xml:space="preserve">must </w:t>
      </w:r>
      <w:r w:rsidRPr="000F0365">
        <w:rPr>
          <w:rFonts w:ascii="Arial" w:hAnsi="Arial" w:cs="Arial"/>
          <w:szCs w:val="24"/>
        </w:rPr>
        <w:t xml:space="preserve">be posted in compliance with the Ralph M. Brown Act and in compliance with </w:t>
      </w:r>
      <w:r w:rsidR="00480105" w:rsidRPr="000F0365">
        <w:rPr>
          <w:rFonts w:ascii="Arial" w:hAnsi="Arial" w:cs="Arial"/>
          <w:color w:val="auto"/>
        </w:rPr>
        <w:t>Board of Neighborhood Commissioner</w:t>
      </w:r>
      <w:r w:rsidR="00965A96" w:rsidRPr="000F0365">
        <w:rPr>
          <w:rFonts w:ascii="Arial" w:hAnsi="Arial" w:cs="Arial"/>
          <w:color w:val="auto"/>
        </w:rPr>
        <w:t>s</w:t>
      </w:r>
      <w:r w:rsidR="00480105" w:rsidRPr="000F0365">
        <w:rPr>
          <w:rFonts w:ascii="Arial" w:hAnsi="Arial" w:cs="Arial"/>
          <w:color w:val="auto"/>
        </w:rPr>
        <w:t>’</w:t>
      </w:r>
      <w:r w:rsidR="00965A96" w:rsidRPr="000F0365">
        <w:rPr>
          <w:rFonts w:ascii="Arial" w:hAnsi="Arial" w:cs="Arial"/>
          <w:color w:val="auto"/>
        </w:rPr>
        <w:t xml:space="preserve"> Posting Policy (see Attachment D)</w:t>
      </w:r>
      <w:r w:rsidRPr="000F0365">
        <w:rPr>
          <w:rFonts w:ascii="Arial" w:hAnsi="Arial" w:cs="Arial"/>
          <w:szCs w:val="24"/>
        </w:rPr>
        <w:t xml:space="preserve">. An updated listing of the </w:t>
      </w:r>
      <w:r w:rsidR="00965A96" w:rsidRPr="000F0365">
        <w:rPr>
          <w:rFonts w:ascii="Arial" w:hAnsi="Arial" w:cs="Arial"/>
          <w:szCs w:val="24"/>
        </w:rPr>
        <w:t>Board</w:t>
      </w:r>
      <w:r w:rsidRPr="000F0365">
        <w:rPr>
          <w:rFonts w:ascii="Arial" w:hAnsi="Arial" w:cs="Arial"/>
          <w:szCs w:val="24"/>
        </w:rPr>
        <w:t xml:space="preserve">’s </w:t>
      </w:r>
      <w:r w:rsidR="00965A96" w:rsidRPr="000F0365">
        <w:rPr>
          <w:rFonts w:ascii="Arial" w:hAnsi="Arial" w:cs="Arial"/>
          <w:szCs w:val="24"/>
        </w:rPr>
        <w:t xml:space="preserve">and committees’ </w:t>
      </w:r>
      <w:r w:rsidRPr="000F0365">
        <w:rPr>
          <w:rFonts w:ascii="Arial" w:hAnsi="Arial" w:cs="Arial"/>
          <w:szCs w:val="24"/>
        </w:rPr>
        <w:t xml:space="preserve">physical posting location/s </w:t>
      </w:r>
      <w:r w:rsidR="00965A96" w:rsidRPr="000F0365">
        <w:rPr>
          <w:rFonts w:ascii="Arial" w:hAnsi="Arial" w:cs="Arial"/>
          <w:szCs w:val="24"/>
        </w:rPr>
        <w:t xml:space="preserve">must </w:t>
      </w:r>
      <w:r w:rsidRPr="000F0365">
        <w:rPr>
          <w:rFonts w:ascii="Arial" w:hAnsi="Arial" w:cs="Arial"/>
          <w:szCs w:val="24"/>
        </w:rPr>
        <w:t xml:space="preserve">be </w:t>
      </w:r>
      <w:r w:rsidR="00965A96" w:rsidRPr="000F0365">
        <w:rPr>
          <w:rFonts w:ascii="Arial" w:hAnsi="Arial" w:cs="Arial"/>
          <w:szCs w:val="24"/>
        </w:rPr>
        <w:t>referenced on the agenda.</w:t>
      </w:r>
    </w:p>
    <w:p w14:paraId="64A6FF20" w14:textId="77777777" w:rsidR="0051147B" w:rsidRPr="000F0365" w:rsidRDefault="0051147B" w:rsidP="001F3DAC">
      <w:pPr>
        <w:widowControl w:val="0"/>
        <w:spacing w:after="0" w:line="240" w:lineRule="auto"/>
        <w:ind w:left="0" w:firstLine="0"/>
        <w:rPr>
          <w:rFonts w:ascii="Arial" w:hAnsi="Arial" w:cs="Arial"/>
          <w:szCs w:val="24"/>
        </w:rPr>
      </w:pPr>
    </w:p>
    <w:p w14:paraId="75965400" w14:textId="77777777" w:rsidR="0051147B" w:rsidRPr="000F0365" w:rsidRDefault="00794669" w:rsidP="001F3DAC">
      <w:pPr>
        <w:widowControl w:val="0"/>
        <w:spacing w:after="0" w:line="240" w:lineRule="auto"/>
        <w:ind w:left="0" w:firstLine="0"/>
        <w:rPr>
          <w:rFonts w:ascii="Arial" w:hAnsi="Arial" w:cs="Arial"/>
          <w:szCs w:val="24"/>
        </w:rPr>
      </w:pPr>
      <w:r w:rsidRPr="000F0365">
        <w:rPr>
          <w:rFonts w:ascii="Arial" w:hAnsi="Arial" w:cs="Arial"/>
          <w:b/>
          <w:szCs w:val="24"/>
        </w:rPr>
        <w:t>Section 4</w:t>
      </w:r>
      <w:r w:rsidR="004A2DBE" w:rsidRPr="000F0365">
        <w:rPr>
          <w:rFonts w:ascii="Arial" w:hAnsi="Arial" w:cs="Arial"/>
          <w:b/>
          <w:szCs w:val="24"/>
        </w:rPr>
        <w:t xml:space="preserve">: </w:t>
      </w:r>
      <w:r w:rsidRPr="000F0365">
        <w:rPr>
          <w:rFonts w:ascii="Arial" w:hAnsi="Arial" w:cs="Arial"/>
          <w:b/>
          <w:szCs w:val="24"/>
        </w:rPr>
        <w:t>Reconsideration</w:t>
      </w:r>
      <w:r w:rsidR="00242D57" w:rsidRPr="000F0365">
        <w:rPr>
          <w:rFonts w:ascii="Arial" w:hAnsi="Arial" w:cs="Arial"/>
          <w:szCs w:val="24"/>
        </w:rPr>
        <w:t xml:space="preserve"> – </w:t>
      </w:r>
      <w:r w:rsidRPr="000F0365">
        <w:rPr>
          <w:rFonts w:ascii="Arial" w:hAnsi="Arial" w:cs="Arial"/>
          <w:szCs w:val="24"/>
        </w:rPr>
        <w:t xml:space="preserve">The Board may reconsider or amend its actions through the following Motion for Reconsideration </w:t>
      </w:r>
      <w:r w:rsidR="00965A96" w:rsidRPr="000F0365">
        <w:rPr>
          <w:rFonts w:ascii="Arial" w:hAnsi="Arial" w:cs="Arial"/>
          <w:color w:val="auto"/>
        </w:rPr>
        <w:t xml:space="preserve">(“Reconsideration”) </w:t>
      </w:r>
      <w:r w:rsidRPr="000F0365">
        <w:rPr>
          <w:rFonts w:ascii="Arial" w:hAnsi="Arial" w:cs="Arial"/>
          <w:szCs w:val="24"/>
        </w:rPr>
        <w:t>process:</w:t>
      </w:r>
    </w:p>
    <w:p w14:paraId="23217AFD" w14:textId="4E575A51" w:rsidR="0051147B" w:rsidRPr="000F0365" w:rsidRDefault="00794669" w:rsidP="00960715">
      <w:pPr>
        <w:pStyle w:val="ListParagraph"/>
        <w:widowControl w:val="0"/>
        <w:numPr>
          <w:ilvl w:val="0"/>
          <w:numId w:val="36"/>
        </w:numPr>
        <w:spacing w:before="240" w:after="0" w:line="240" w:lineRule="auto"/>
        <w:ind w:left="1080"/>
        <w:contextualSpacing w:val="0"/>
        <w:rPr>
          <w:rFonts w:ascii="Arial" w:hAnsi="Arial" w:cs="Arial"/>
          <w:szCs w:val="24"/>
        </w:rPr>
      </w:pPr>
      <w:r w:rsidRPr="000F0365">
        <w:rPr>
          <w:rFonts w:ascii="Arial" w:hAnsi="Arial" w:cs="Arial"/>
          <w:szCs w:val="24"/>
        </w:rPr>
        <w:t>Before the Board reconsiders any matter, Reconsideration must be approved by official action of the Board.</w:t>
      </w:r>
      <w:r w:rsidR="00242D57" w:rsidRPr="000F0365">
        <w:rPr>
          <w:rFonts w:ascii="Arial" w:hAnsi="Arial" w:cs="Arial"/>
          <w:szCs w:val="24"/>
        </w:rPr>
        <w:t xml:space="preserve"> </w:t>
      </w:r>
      <w:r w:rsidRPr="000F0365">
        <w:rPr>
          <w:rFonts w:ascii="Arial" w:hAnsi="Arial" w:cs="Arial"/>
          <w:szCs w:val="24"/>
        </w:rPr>
        <w:t xml:space="preserve">After determining that an action </w:t>
      </w:r>
      <w:r w:rsidR="00965A96" w:rsidRPr="000F0365">
        <w:rPr>
          <w:rFonts w:ascii="Arial" w:hAnsi="Arial" w:cs="Arial"/>
          <w:szCs w:val="24"/>
        </w:rPr>
        <w:t xml:space="preserve">will </w:t>
      </w:r>
      <w:r w:rsidRPr="000F0365">
        <w:rPr>
          <w:rFonts w:ascii="Arial" w:hAnsi="Arial" w:cs="Arial"/>
          <w:szCs w:val="24"/>
        </w:rPr>
        <w:t>be reconsidered, the Board has the authority to re-hear, continue, or take action on the item that is the subject of reconsideration</w:t>
      </w:r>
      <w:r w:rsidR="00965A96" w:rsidRPr="000F0365">
        <w:rPr>
          <w:rFonts w:ascii="Arial" w:hAnsi="Arial" w:cs="Arial"/>
          <w:szCs w:val="24"/>
        </w:rPr>
        <w:t xml:space="preserve"> as per</w:t>
      </w:r>
      <w:r w:rsidRPr="000F0365">
        <w:rPr>
          <w:rFonts w:ascii="Arial" w:hAnsi="Arial" w:cs="Arial"/>
          <w:szCs w:val="24"/>
        </w:rPr>
        <w:t xml:space="preserve"> the Reconsideration.</w:t>
      </w:r>
    </w:p>
    <w:p w14:paraId="56780078" w14:textId="5885023E" w:rsidR="0051147B" w:rsidRPr="000F0365" w:rsidRDefault="00794669" w:rsidP="00960715">
      <w:pPr>
        <w:pStyle w:val="ListParagraph"/>
        <w:widowControl w:val="0"/>
        <w:numPr>
          <w:ilvl w:val="0"/>
          <w:numId w:val="36"/>
        </w:numPr>
        <w:spacing w:before="240" w:after="0" w:line="240" w:lineRule="auto"/>
        <w:ind w:left="1080"/>
        <w:contextualSpacing w:val="0"/>
        <w:rPr>
          <w:rFonts w:ascii="Arial" w:hAnsi="Arial" w:cs="Arial"/>
          <w:szCs w:val="24"/>
        </w:rPr>
      </w:pPr>
      <w:r w:rsidRPr="000F0365">
        <w:rPr>
          <w:rFonts w:ascii="Arial" w:hAnsi="Arial" w:cs="Arial"/>
          <w:szCs w:val="24"/>
        </w:rPr>
        <w:t xml:space="preserve">The Reconsideration </w:t>
      </w:r>
      <w:r w:rsidR="00965A96" w:rsidRPr="000F0365">
        <w:rPr>
          <w:rFonts w:ascii="Arial" w:hAnsi="Arial" w:cs="Arial"/>
          <w:szCs w:val="24"/>
        </w:rPr>
        <w:t xml:space="preserve">must </w:t>
      </w:r>
      <w:r w:rsidRPr="000F0365">
        <w:rPr>
          <w:rFonts w:ascii="Arial" w:hAnsi="Arial" w:cs="Arial"/>
          <w:szCs w:val="24"/>
        </w:rPr>
        <w:t xml:space="preserve">be </w:t>
      </w:r>
      <w:r w:rsidR="00965A96" w:rsidRPr="000F0365">
        <w:rPr>
          <w:rFonts w:ascii="Arial" w:hAnsi="Arial" w:cs="Arial"/>
          <w:szCs w:val="24"/>
        </w:rPr>
        <w:t>presented</w:t>
      </w:r>
      <w:r w:rsidRPr="000F0365">
        <w:rPr>
          <w:rFonts w:ascii="Arial" w:hAnsi="Arial" w:cs="Arial"/>
          <w:szCs w:val="24"/>
        </w:rPr>
        <w:t xml:space="preserve">, and the Board’s approval of Reconsideration must occur, either during the same meeting where the Board initially acted or during the </w:t>
      </w:r>
      <w:r w:rsidR="00965A96" w:rsidRPr="000F0365">
        <w:rPr>
          <w:rFonts w:ascii="Arial" w:hAnsi="Arial" w:cs="Arial"/>
          <w:szCs w:val="24"/>
        </w:rPr>
        <w:t xml:space="preserve">next Regular </w:t>
      </w:r>
      <w:r w:rsidRPr="000F0365">
        <w:rPr>
          <w:rFonts w:ascii="Arial" w:hAnsi="Arial" w:cs="Arial"/>
          <w:szCs w:val="24"/>
        </w:rPr>
        <w:t xml:space="preserve">Board </w:t>
      </w:r>
      <w:r w:rsidR="00965A96" w:rsidRPr="000F0365">
        <w:rPr>
          <w:rFonts w:ascii="Arial" w:hAnsi="Arial" w:cs="Arial"/>
          <w:szCs w:val="24"/>
        </w:rPr>
        <w:t>M</w:t>
      </w:r>
      <w:r w:rsidRPr="000F0365">
        <w:rPr>
          <w:rFonts w:ascii="Arial" w:hAnsi="Arial" w:cs="Arial"/>
          <w:szCs w:val="24"/>
        </w:rPr>
        <w:t>eeting</w:t>
      </w:r>
      <w:r w:rsidR="005745C2" w:rsidRPr="000F0365">
        <w:rPr>
          <w:rFonts w:ascii="Arial" w:hAnsi="Arial" w:cs="Arial"/>
          <w:szCs w:val="24"/>
        </w:rPr>
        <w:t>,</w:t>
      </w:r>
      <w:r w:rsidRPr="000F0365">
        <w:rPr>
          <w:rFonts w:ascii="Arial" w:hAnsi="Arial" w:cs="Arial"/>
          <w:szCs w:val="24"/>
        </w:rPr>
        <w:t xml:space="preserve"> follow</w:t>
      </w:r>
      <w:r w:rsidR="005745C2" w:rsidRPr="000F0365">
        <w:rPr>
          <w:rFonts w:ascii="Arial" w:hAnsi="Arial" w:cs="Arial"/>
          <w:szCs w:val="24"/>
        </w:rPr>
        <w:t>ing</w:t>
      </w:r>
      <w:r w:rsidRPr="000F0365">
        <w:rPr>
          <w:rFonts w:ascii="Arial" w:hAnsi="Arial" w:cs="Arial"/>
          <w:szCs w:val="24"/>
        </w:rPr>
        <w:t xml:space="preserve"> the meeting where the action subject to reconsideration occurred.</w:t>
      </w:r>
      <w:r w:rsidR="00242D57" w:rsidRPr="000F0365">
        <w:rPr>
          <w:rFonts w:ascii="Arial" w:hAnsi="Arial" w:cs="Arial"/>
          <w:szCs w:val="24"/>
        </w:rPr>
        <w:t xml:space="preserve"> </w:t>
      </w:r>
      <w:r w:rsidR="005745C2" w:rsidRPr="000F0365">
        <w:rPr>
          <w:rFonts w:ascii="Arial" w:hAnsi="Arial" w:cs="Arial"/>
          <w:color w:val="auto"/>
        </w:rPr>
        <w:t>Reconsiderations are not allowed at Special Board Meetings</w:t>
      </w:r>
      <w:r w:rsidRPr="000F0365">
        <w:rPr>
          <w:rFonts w:ascii="Arial" w:hAnsi="Arial" w:cs="Arial"/>
          <w:szCs w:val="24"/>
        </w:rPr>
        <w:t>.</w:t>
      </w:r>
    </w:p>
    <w:p w14:paraId="54B6DD26" w14:textId="6F2BF7E5" w:rsidR="0051147B" w:rsidRPr="000F0365" w:rsidRDefault="00794669" w:rsidP="00960715">
      <w:pPr>
        <w:pStyle w:val="ListParagraph"/>
        <w:widowControl w:val="0"/>
        <w:numPr>
          <w:ilvl w:val="0"/>
          <w:numId w:val="36"/>
        </w:numPr>
        <w:spacing w:before="240" w:after="0" w:line="240" w:lineRule="auto"/>
        <w:ind w:left="1080"/>
        <w:contextualSpacing w:val="0"/>
        <w:rPr>
          <w:rFonts w:ascii="Arial" w:hAnsi="Arial" w:cs="Arial"/>
          <w:szCs w:val="24"/>
        </w:rPr>
      </w:pPr>
      <w:r w:rsidRPr="000F0365">
        <w:rPr>
          <w:rFonts w:ascii="Arial" w:hAnsi="Arial" w:cs="Arial"/>
          <w:szCs w:val="24"/>
        </w:rPr>
        <w:t xml:space="preserve">Reconsideration may be proposed only by a </w:t>
      </w:r>
      <w:r w:rsidR="005745C2" w:rsidRPr="000F0365">
        <w:rPr>
          <w:rFonts w:ascii="Arial" w:hAnsi="Arial" w:cs="Arial"/>
          <w:szCs w:val="24"/>
        </w:rPr>
        <w:t>Director who</w:t>
      </w:r>
      <w:r w:rsidRPr="000F0365">
        <w:rPr>
          <w:rFonts w:ascii="Arial" w:hAnsi="Arial" w:cs="Arial"/>
          <w:szCs w:val="24"/>
        </w:rPr>
        <w:t xml:space="preserve"> previously voted on the prevailing side of the original </w:t>
      </w:r>
      <w:r w:rsidR="005745C2" w:rsidRPr="000F0365">
        <w:rPr>
          <w:rFonts w:ascii="Arial" w:hAnsi="Arial" w:cs="Arial"/>
          <w:szCs w:val="24"/>
        </w:rPr>
        <w:t xml:space="preserve">Board </w:t>
      </w:r>
      <w:r w:rsidRPr="000F0365">
        <w:rPr>
          <w:rFonts w:ascii="Arial" w:hAnsi="Arial" w:cs="Arial"/>
          <w:szCs w:val="24"/>
        </w:rPr>
        <w:t xml:space="preserve">action </w:t>
      </w:r>
      <w:r w:rsidR="005745C2" w:rsidRPr="000F0365">
        <w:rPr>
          <w:rFonts w:ascii="Arial" w:hAnsi="Arial" w:cs="Arial"/>
          <w:color w:val="auto"/>
        </w:rPr>
        <w:t>and in light of new material information.</w:t>
      </w:r>
    </w:p>
    <w:p w14:paraId="064EE7AE" w14:textId="32FEB078" w:rsidR="0051147B" w:rsidRPr="000F0365" w:rsidRDefault="00794669" w:rsidP="00960715">
      <w:pPr>
        <w:pStyle w:val="ListParagraph"/>
        <w:widowControl w:val="0"/>
        <w:numPr>
          <w:ilvl w:val="0"/>
          <w:numId w:val="36"/>
        </w:numPr>
        <w:spacing w:before="240" w:after="0" w:line="240" w:lineRule="auto"/>
        <w:ind w:left="1080"/>
        <w:contextualSpacing w:val="0"/>
        <w:rPr>
          <w:rFonts w:ascii="Arial" w:hAnsi="Arial" w:cs="Arial"/>
          <w:szCs w:val="24"/>
        </w:rPr>
      </w:pPr>
      <w:r w:rsidRPr="000F0365">
        <w:rPr>
          <w:rFonts w:ascii="Arial" w:hAnsi="Arial" w:cs="Arial"/>
          <w:szCs w:val="24"/>
        </w:rPr>
        <w:lastRenderedPageBreak/>
        <w:t xml:space="preserve">The </w:t>
      </w:r>
      <w:r w:rsidR="005745C2" w:rsidRPr="000F0365">
        <w:rPr>
          <w:rFonts w:ascii="Arial" w:hAnsi="Arial" w:cs="Arial"/>
          <w:szCs w:val="24"/>
        </w:rPr>
        <w:t>m</w:t>
      </w:r>
      <w:r w:rsidRPr="000F0365">
        <w:rPr>
          <w:rFonts w:ascii="Arial" w:hAnsi="Arial" w:cs="Arial"/>
          <w:szCs w:val="24"/>
        </w:rPr>
        <w:t xml:space="preserve">oving </w:t>
      </w:r>
      <w:r w:rsidR="005745C2" w:rsidRPr="000F0365">
        <w:rPr>
          <w:rFonts w:ascii="Arial" w:hAnsi="Arial" w:cs="Arial"/>
          <w:szCs w:val="24"/>
        </w:rPr>
        <w:t>Director</w:t>
      </w:r>
      <w:r w:rsidRPr="000F0365">
        <w:rPr>
          <w:rFonts w:ascii="Arial" w:hAnsi="Arial" w:cs="Arial"/>
          <w:szCs w:val="24"/>
        </w:rPr>
        <w:t xml:space="preserve"> may make the Reconsideration orally during the same meeting where the action that is the subject of reconsideration occurred.</w:t>
      </w:r>
    </w:p>
    <w:p w14:paraId="1C1AAEC4" w14:textId="31BC84A6" w:rsidR="0051147B" w:rsidRPr="000F0365" w:rsidRDefault="00794669" w:rsidP="00960715">
      <w:pPr>
        <w:pStyle w:val="ListParagraph"/>
        <w:widowControl w:val="0"/>
        <w:numPr>
          <w:ilvl w:val="0"/>
          <w:numId w:val="36"/>
        </w:numPr>
        <w:spacing w:before="240" w:after="0" w:line="240" w:lineRule="auto"/>
        <w:ind w:left="1080"/>
        <w:contextualSpacing w:val="0"/>
        <w:rPr>
          <w:rFonts w:ascii="Arial" w:hAnsi="Arial" w:cs="Arial"/>
          <w:szCs w:val="24"/>
        </w:rPr>
      </w:pPr>
      <w:r w:rsidRPr="000F0365">
        <w:rPr>
          <w:rFonts w:ascii="Arial" w:hAnsi="Arial" w:cs="Arial"/>
          <w:szCs w:val="24"/>
        </w:rPr>
        <w:t>In order to properly place the</w:t>
      </w:r>
      <w:r w:rsidR="005745C2" w:rsidRPr="000F0365">
        <w:rPr>
          <w:rFonts w:ascii="Arial" w:hAnsi="Arial" w:cs="Arial"/>
          <w:szCs w:val="24"/>
        </w:rPr>
        <w:t xml:space="preserve"> </w:t>
      </w:r>
      <w:r w:rsidRPr="000F0365">
        <w:rPr>
          <w:rFonts w:ascii="Arial" w:hAnsi="Arial" w:cs="Arial"/>
          <w:szCs w:val="24"/>
        </w:rPr>
        <w:t xml:space="preserve">Reconsideration on the agenda of the subsequent </w:t>
      </w:r>
      <w:r w:rsidR="005745C2" w:rsidRPr="000F0365">
        <w:rPr>
          <w:rFonts w:ascii="Arial" w:hAnsi="Arial" w:cs="Arial"/>
          <w:szCs w:val="24"/>
        </w:rPr>
        <w:t>Regular Board M</w:t>
      </w:r>
      <w:r w:rsidRPr="000F0365">
        <w:rPr>
          <w:rFonts w:ascii="Arial" w:hAnsi="Arial" w:cs="Arial"/>
          <w:szCs w:val="24"/>
        </w:rPr>
        <w:t xml:space="preserve">eeting, the </w:t>
      </w:r>
      <w:r w:rsidR="005745C2" w:rsidRPr="000F0365">
        <w:rPr>
          <w:rFonts w:ascii="Arial" w:hAnsi="Arial" w:cs="Arial"/>
          <w:szCs w:val="24"/>
        </w:rPr>
        <w:t>m</w:t>
      </w:r>
      <w:r w:rsidRPr="000F0365">
        <w:rPr>
          <w:rFonts w:ascii="Arial" w:hAnsi="Arial" w:cs="Arial"/>
          <w:szCs w:val="24"/>
        </w:rPr>
        <w:t xml:space="preserve">oving </w:t>
      </w:r>
      <w:r w:rsidR="005745C2" w:rsidRPr="000F0365">
        <w:rPr>
          <w:rFonts w:ascii="Arial" w:hAnsi="Arial" w:cs="Arial"/>
          <w:szCs w:val="24"/>
        </w:rPr>
        <w:t>Director</w:t>
      </w:r>
      <w:r w:rsidRPr="000F0365">
        <w:rPr>
          <w:rFonts w:ascii="Arial" w:hAnsi="Arial" w:cs="Arial"/>
          <w:szCs w:val="24"/>
        </w:rPr>
        <w:t xml:space="preserve"> </w:t>
      </w:r>
      <w:r w:rsidR="005745C2" w:rsidRPr="000F0365">
        <w:rPr>
          <w:rFonts w:ascii="Arial" w:hAnsi="Arial" w:cs="Arial"/>
          <w:szCs w:val="24"/>
        </w:rPr>
        <w:t xml:space="preserve">must </w:t>
      </w:r>
      <w:r w:rsidRPr="000F0365">
        <w:rPr>
          <w:rFonts w:ascii="Arial" w:hAnsi="Arial" w:cs="Arial"/>
          <w:szCs w:val="24"/>
        </w:rPr>
        <w:t>submit a memorandum to the Recording Secretary at least two days in advance of the deadline for posting notices for the meeting.</w:t>
      </w:r>
      <w:r w:rsidR="00242D57" w:rsidRPr="000F0365">
        <w:rPr>
          <w:rFonts w:ascii="Arial" w:hAnsi="Arial" w:cs="Arial"/>
          <w:szCs w:val="24"/>
        </w:rPr>
        <w:t xml:space="preserve"> </w:t>
      </w:r>
      <w:r w:rsidRPr="000F0365">
        <w:rPr>
          <w:rFonts w:ascii="Arial" w:hAnsi="Arial" w:cs="Arial"/>
          <w:szCs w:val="24"/>
        </w:rPr>
        <w:t>The</w:t>
      </w:r>
      <w:r w:rsidR="00C81C1E" w:rsidRPr="000F0365">
        <w:rPr>
          <w:rFonts w:ascii="Arial" w:hAnsi="Arial" w:cs="Arial"/>
          <w:szCs w:val="24"/>
        </w:rPr>
        <w:t xml:space="preserve"> </w:t>
      </w:r>
      <w:r w:rsidRPr="000F0365">
        <w:rPr>
          <w:rFonts w:ascii="Arial" w:hAnsi="Arial" w:cs="Arial"/>
          <w:szCs w:val="24"/>
        </w:rPr>
        <w:t xml:space="preserve">memorandum must briefly state the reason(s) for requesting the </w:t>
      </w:r>
      <w:r w:rsidR="005745C2" w:rsidRPr="000F0365">
        <w:rPr>
          <w:rFonts w:ascii="Arial" w:hAnsi="Arial" w:cs="Arial"/>
          <w:szCs w:val="24"/>
        </w:rPr>
        <w:t>R</w:t>
      </w:r>
      <w:r w:rsidRPr="000F0365">
        <w:rPr>
          <w:rFonts w:ascii="Arial" w:hAnsi="Arial" w:cs="Arial"/>
          <w:szCs w:val="24"/>
        </w:rPr>
        <w:t>econsideration, provide the Recording Secretary with an adequate description of the matter(s) to be re-heard</w:t>
      </w:r>
      <w:r w:rsidR="005745C2" w:rsidRPr="000F0365">
        <w:rPr>
          <w:rFonts w:ascii="Arial" w:hAnsi="Arial" w:cs="Arial"/>
          <w:szCs w:val="24"/>
        </w:rPr>
        <w:t>,</w:t>
      </w:r>
      <w:r w:rsidRPr="000F0365">
        <w:rPr>
          <w:rFonts w:ascii="Arial" w:hAnsi="Arial" w:cs="Arial"/>
          <w:szCs w:val="24"/>
        </w:rPr>
        <w:t xml:space="preserve"> and propose action</w:t>
      </w:r>
      <w:r w:rsidR="005745C2" w:rsidRPr="000F0365">
        <w:rPr>
          <w:rFonts w:ascii="Arial" w:hAnsi="Arial" w:cs="Arial"/>
          <w:szCs w:val="24"/>
        </w:rPr>
        <w:t>(s)</w:t>
      </w:r>
      <w:r w:rsidRPr="000F0365">
        <w:rPr>
          <w:rFonts w:ascii="Arial" w:hAnsi="Arial" w:cs="Arial"/>
          <w:szCs w:val="24"/>
        </w:rPr>
        <w:t xml:space="preserve"> that may be </w:t>
      </w:r>
      <w:r w:rsidR="005745C2" w:rsidRPr="000F0365">
        <w:rPr>
          <w:rFonts w:ascii="Arial" w:hAnsi="Arial" w:cs="Arial"/>
          <w:szCs w:val="24"/>
        </w:rPr>
        <w:t xml:space="preserve">considered </w:t>
      </w:r>
      <w:r w:rsidRPr="000F0365">
        <w:rPr>
          <w:rFonts w:ascii="Arial" w:hAnsi="Arial" w:cs="Arial"/>
          <w:szCs w:val="24"/>
        </w:rPr>
        <w:t>by the Board if the Reconsideration is approved.</w:t>
      </w:r>
    </w:p>
    <w:p w14:paraId="46AF63A7" w14:textId="69439BB5" w:rsidR="0051147B" w:rsidRPr="000F0365" w:rsidRDefault="00794669" w:rsidP="00960715">
      <w:pPr>
        <w:pStyle w:val="ListParagraph"/>
        <w:widowControl w:val="0"/>
        <w:numPr>
          <w:ilvl w:val="0"/>
          <w:numId w:val="36"/>
        </w:numPr>
        <w:spacing w:before="240" w:after="0" w:line="240" w:lineRule="auto"/>
        <w:ind w:left="1080"/>
        <w:contextualSpacing w:val="0"/>
        <w:rPr>
          <w:rFonts w:ascii="Arial" w:hAnsi="Arial" w:cs="Arial"/>
          <w:szCs w:val="24"/>
        </w:rPr>
      </w:pPr>
      <w:r w:rsidRPr="000F0365">
        <w:rPr>
          <w:rFonts w:ascii="Arial" w:hAnsi="Arial" w:cs="Arial"/>
          <w:szCs w:val="24"/>
        </w:rPr>
        <w:t>A Motion for Reconsideration</w:t>
      </w:r>
      <w:r w:rsidR="005745C2" w:rsidRPr="000F0365">
        <w:rPr>
          <w:rFonts w:ascii="Arial" w:hAnsi="Arial" w:cs="Arial"/>
          <w:szCs w:val="24"/>
        </w:rPr>
        <w:t xml:space="preserve"> that </w:t>
      </w:r>
      <w:r w:rsidRPr="000F0365">
        <w:rPr>
          <w:rFonts w:ascii="Arial" w:hAnsi="Arial" w:cs="Arial"/>
          <w:szCs w:val="24"/>
        </w:rPr>
        <w:t>is properly brought before the Board</w:t>
      </w:r>
      <w:r w:rsidR="005745C2" w:rsidRPr="000F0365">
        <w:rPr>
          <w:rFonts w:ascii="Arial" w:hAnsi="Arial" w:cs="Arial"/>
          <w:szCs w:val="24"/>
        </w:rPr>
        <w:t xml:space="preserve"> must </w:t>
      </w:r>
      <w:r w:rsidRPr="000F0365">
        <w:rPr>
          <w:rFonts w:ascii="Arial" w:hAnsi="Arial" w:cs="Arial"/>
          <w:szCs w:val="24"/>
        </w:rPr>
        <w:t>be seconded by any Director in order to be considered by the Board.</w:t>
      </w:r>
    </w:p>
    <w:p w14:paraId="518EDE53" w14:textId="016DD734" w:rsidR="0051147B" w:rsidRPr="000F0365" w:rsidRDefault="00794669" w:rsidP="00960715">
      <w:pPr>
        <w:pStyle w:val="ListParagraph"/>
        <w:widowControl w:val="0"/>
        <w:numPr>
          <w:ilvl w:val="0"/>
          <w:numId w:val="36"/>
        </w:numPr>
        <w:spacing w:before="240" w:after="0" w:line="240" w:lineRule="auto"/>
        <w:ind w:left="1080"/>
        <w:contextualSpacing w:val="0"/>
        <w:rPr>
          <w:rFonts w:ascii="Arial" w:hAnsi="Arial" w:cs="Arial"/>
          <w:szCs w:val="24"/>
        </w:rPr>
      </w:pPr>
      <w:r w:rsidRPr="000F0365">
        <w:rPr>
          <w:rFonts w:ascii="Arial" w:hAnsi="Arial" w:cs="Arial"/>
          <w:szCs w:val="24"/>
        </w:rPr>
        <w:t xml:space="preserve">This </w:t>
      </w:r>
      <w:r w:rsidR="005745C2" w:rsidRPr="000F0365">
        <w:rPr>
          <w:rFonts w:ascii="Arial" w:hAnsi="Arial" w:cs="Arial"/>
          <w:szCs w:val="24"/>
        </w:rPr>
        <w:t>R</w:t>
      </w:r>
      <w:r w:rsidRPr="000F0365">
        <w:rPr>
          <w:rFonts w:ascii="Arial" w:hAnsi="Arial" w:cs="Arial"/>
          <w:szCs w:val="24"/>
        </w:rPr>
        <w:t xml:space="preserve">econsideration process </w:t>
      </w:r>
      <w:r w:rsidR="005745C2" w:rsidRPr="000F0365">
        <w:rPr>
          <w:rFonts w:ascii="Arial" w:hAnsi="Arial" w:cs="Arial"/>
          <w:szCs w:val="24"/>
        </w:rPr>
        <w:t xml:space="preserve">must </w:t>
      </w:r>
      <w:r w:rsidRPr="000F0365">
        <w:rPr>
          <w:rFonts w:ascii="Arial" w:hAnsi="Arial" w:cs="Arial"/>
          <w:szCs w:val="24"/>
        </w:rPr>
        <w:t>be conducted at all times in accordance with the Brown Act.</w:t>
      </w:r>
    </w:p>
    <w:p w14:paraId="5B1C5FFE" w14:textId="35C8D200" w:rsidR="0051147B" w:rsidRPr="000F0365" w:rsidRDefault="005745C2" w:rsidP="00960715">
      <w:pPr>
        <w:widowControl w:val="0"/>
        <w:spacing w:before="240" w:after="0" w:line="240" w:lineRule="auto"/>
        <w:ind w:left="0" w:firstLine="0"/>
        <w:rPr>
          <w:rFonts w:ascii="Arial" w:hAnsi="Arial" w:cs="Arial"/>
          <w:szCs w:val="24"/>
        </w:rPr>
      </w:pPr>
      <w:r w:rsidRPr="000F0365">
        <w:rPr>
          <w:rFonts w:ascii="Arial" w:hAnsi="Arial" w:cs="Arial"/>
          <w:b/>
          <w:color w:val="auto"/>
        </w:rPr>
        <w:t>Referendum</w:t>
      </w:r>
      <w:r w:rsidRPr="000F0365">
        <w:rPr>
          <w:rFonts w:ascii="Arial" w:hAnsi="Arial" w:cs="Arial"/>
          <w:color w:val="auto"/>
        </w:rPr>
        <w:t xml:space="preserve"> </w:t>
      </w:r>
      <w:r w:rsidR="00794669" w:rsidRPr="000F0365">
        <w:rPr>
          <w:rFonts w:ascii="Arial" w:hAnsi="Arial" w:cs="Arial"/>
          <w:szCs w:val="24"/>
        </w:rPr>
        <w:t xml:space="preserve">is a procedure by which Stakeholders compel the Board to reconsider a vote on an action taken earlier by the Board. Any Stakeholder may </w:t>
      </w:r>
      <w:r w:rsidRPr="000F0365">
        <w:rPr>
          <w:rFonts w:ascii="Arial" w:hAnsi="Arial" w:cs="Arial"/>
          <w:szCs w:val="24"/>
        </w:rPr>
        <w:t>submit</w:t>
      </w:r>
      <w:r w:rsidR="00794669" w:rsidRPr="000F0365">
        <w:rPr>
          <w:rFonts w:ascii="Arial" w:hAnsi="Arial" w:cs="Arial"/>
          <w:szCs w:val="24"/>
        </w:rPr>
        <w:t xml:space="preserve"> a referendum </w:t>
      </w:r>
      <w:r w:rsidRPr="000F0365">
        <w:rPr>
          <w:rFonts w:ascii="Arial" w:hAnsi="Arial" w:cs="Arial"/>
          <w:szCs w:val="24"/>
        </w:rPr>
        <w:t>to</w:t>
      </w:r>
      <w:r w:rsidR="00794669" w:rsidRPr="000F0365">
        <w:rPr>
          <w:rFonts w:ascii="Arial" w:hAnsi="Arial" w:cs="Arial"/>
          <w:szCs w:val="24"/>
        </w:rPr>
        <w:t xml:space="preserve"> the Board with no fewer than one hundred signatures of Stakeholders supporting the </w:t>
      </w:r>
      <w:r w:rsidR="00EB3F3E" w:rsidRPr="000F0365">
        <w:rPr>
          <w:rFonts w:ascii="Arial" w:hAnsi="Arial" w:cs="Arial"/>
          <w:szCs w:val="24"/>
        </w:rPr>
        <w:t>Referendum</w:t>
      </w:r>
      <w:r w:rsidR="00794669" w:rsidRPr="000F0365">
        <w:rPr>
          <w:rFonts w:ascii="Arial" w:hAnsi="Arial" w:cs="Arial"/>
          <w:szCs w:val="24"/>
        </w:rPr>
        <w:t xml:space="preserve">. The </w:t>
      </w:r>
      <w:r w:rsidR="00EB3F3E" w:rsidRPr="000F0365">
        <w:rPr>
          <w:rFonts w:ascii="Arial" w:hAnsi="Arial" w:cs="Arial"/>
          <w:szCs w:val="24"/>
        </w:rPr>
        <w:t xml:space="preserve">Referendum must </w:t>
      </w:r>
      <w:r w:rsidR="00794669" w:rsidRPr="000F0365">
        <w:rPr>
          <w:rFonts w:ascii="Arial" w:hAnsi="Arial" w:cs="Arial"/>
          <w:szCs w:val="24"/>
        </w:rPr>
        <w:t xml:space="preserve">include a paragraph of </w:t>
      </w:r>
      <w:r w:rsidR="00EB3F3E" w:rsidRPr="000F0365">
        <w:rPr>
          <w:rFonts w:ascii="Arial" w:hAnsi="Arial" w:cs="Arial"/>
          <w:szCs w:val="24"/>
        </w:rPr>
        <w:t xml:space="preserve">one hundred </w:t>
      </w:r>
      <w:r w:rsidR="00794669" w:rsidRPr="000F0365">
        <w:rPr>
          <w:rFonts w:ascii="Arial" w:hAnsi="Arial" w:cs="Arial"/>
          <w:szCs w:val="24"/>
        </w:rPr>
        <w:t xml:space="preserve">words or less outlining the purpose and content of the </w:t>
      </w:r>
      <w:r w:rsidR="00EB3F3E" w:rsidRPr="000F0365">
        <w:rPr>
          <w:rFonts w:ascii="Arial" w:hAnsi="Arial" w:cs="Arial"/>
          <w:szCs w:val="24"/>
        </w:rPr>
        <w:t>Referendum</w:t>
      </w:r>
      <w:r w:rsidR="00794669" w:rsidRPr="000F0365">
        <w:rPr>
          <w:rFonts w:ascii="Arial" w:hAnsi="Arial" w:cs="Arial"/>
          <w:szCs w:val="24"/>
        </w:rPr>
        <w:t xml:space="preserve">. The Board must reconsider their action </w:t>
      </w:r>
      <w:r w:rsidR="00EC0620" w:rsidRPr="000F0365">
        <w:rPr>
          <w:rFonts w:ascii="Arial" w:hAnsi="Arial" w:cs="Arial"/>
          <w:szCs w:val="24"/>
        </w:rPr>
        <w:t xml:space="preserve">based on </w:t>
      </w:r>
      <w:r w:rsidR="00794669" w:rsidRPr="000F0365">
        <w:rPr>
          <w:rFonts w:ascii="Arial" w:hAnsi="Arial" w:cs="Arial"/>
          <w:szCs w:val="24"/>
        </w:rPr>
        <w:t xml:space="preserve">the motion of referendum at the next Board </w:t>
      </w:r>
      <w:r w:rsidR="00EB3F3E" w:rsidRPr="000F0365">
        <w:rPr>
          <w:rFonts w:ascii="Arial" w:hAnsi="Arial" w:cs="Arial"/>
          <w:szCs w:val="24"/>
        </w:rPr>
        <w:t>M</w:t>
      </w:r>
      <w:r w:rsidR="00794669" w:rsidRPr="000F0365">
        <w:rPr>
          <w:rFonts w:ascii="Arial" w:hAnsi="Arial" w:cs="Arial"/>
          <w:szCs w:val="24"/>
        </w:rPr>
        <w:t>eeting.</w:t>
      </w:r>
    </w:p>
    <w:p w14:paraId="6A9B8397" w14:textId="77777777" w:rsidR="00C81C1E" w:rsidRPr="000F0365" w:rsidRDefault="00C81C1E" w:rsidP="001F3DAC">
      <w:pPr>
        <w:widowControl w:val="0"/>
        <w:spacing w:after="0" w:line="240" w:lineRule="auto"/>
        <w:ind w:left="0" w:firstLine="0"/>
        <w:rPr>
          <w:rFonts w:ascii="Arial" w:hAnsi="Arial" w:cs="Arial"/>
          <w:szCs w:val="24"/>
        </w:rPr>
      </w:pPr>
    </w:p>
    <w:p w14:paraId="6B141C68" w14:textId="77777777" w:rsidR="0051147B" w:rsidRPr="000F0365" w:rsidRDefault="00794669" w:rsidP="00B01ED0">
      <w:pPr>
        <w:pStyle w:val="Heading1"/>
        <w:spacing w:line="240" w:lineRule="auto"/>
        <w:ind w:left="0" w:right="0" w:firstLine="0"/>
        <w:rPr>
          <w:rFonts w:ascii="Arial" w:hAnsi="Arial" w:cs="Arial"/>
          <w:sz w:val="24"/>
          <w:szCs w:val="24"/>
        </w:rPr>
      </w:pPr>
      <w:r w:rsidRPr="000F0365">
        <w:rPr>
          <w:rFonts w:ascii="Arial" w:hAnsi="Arial" w:cs="Arial"/>
          <w:sz w:val="24"/>
          <w:szCs w:val="24"/>
        </w:rPr>
        <w:t>ARTICLE IX</w:t>
      </w:r>
      <w:r w:rsidR="00034458" w:rsidRPr="000F0365">
        <w:rPr>
          <w:rFonts w:ascii="Arial" w:hAnsi="Arial" w:cs="Arial"/>
          <w:sz w:val="24"/>
          <w:szCs w:val="24"/>
        </w:rPr>
        <w:t xml:space="preserve">: </w:t>
      </w:r>
      <w:r w:rsidRPr="000F0365">
        <w:rPr>
          <w:rFonts w:ascii="Arial" w:hAnsi="Arial" w:cs="Arial"/>
          <w:sz w:val="24"/>
          <w:szCs w:val="24"/>
        </w:rPr>
        <w:t>FINANCES</w:t>
      </w:r>
    </w:p>
    <w:p w14:paraId="00CA0213" w14:textId="5D68202F" w:rsidR="0051147B" w:rsidRPr="000F0365" w:rsidRDefault="00794669" w:rsidP="00960715">
      <w:pPr>
        <w:pStyle w:val="ListParagraph"/>
        <w:widowControl w:val="0"/>
        <w:numPr>
          <w:ilvl w:val="0"/>
          <w:numId w:val="37"/>
        </w:numPr>
        <w:spacing w:before="240" w:after="0" w:line="240" w:lineRule="auto"/>
        <w:ind w:left="1080"/>
        <w:contextualSpacing w:val="0"/>
        <w:rPr>
          <w:rFonts w:ascii="Arial" w:hAnsi="Arial" w:cs="Arial"/>
          <w:szCs w:val="24"/>
        </w:rPr>
      </w:pPr>
      <w:r w:rsidRPr="000F0365">
        <w:rPr>
          <w:rFonts w:ascii="Arial" w:hAnsi="Arial" w:cs="Arial"/>
          <w:szCs w:val="24"/>
        </w:rPr>
        <w:t xml:space="preserve">The Board </w:t>
      </w:r>
      <w:r w:rsidR="00EB3F3E" w:rsidRPr="000F0365">
        <w:rPr>
          <w:rFonts w:ascii="Arial" w:hAnsi="Arial" w:cs="Arial"/>
          <w:szCs w:val="24"/>
        </w:rPr>
        <w:t xml:space="preserve">must prepare, </w:t>
      </w:r>
      <w:r w:rsidRPr="000F0365">
        <w:rPr>
          <w:rFonts w:ascii="Arial" w:hAnsi="Arial" w:cs="Arial"/>
          <w:szCs w:val="24"/>
        </w:rPr>
        <w:t>review</w:t>
      </w:r>
      <w:r w:rsidR="00EB3F3E" w:rsidRPr="000F0365">
        <w:rPr>
          <w:rFonts w:ascii="Arial" w:hAnsi="Arial" w:cs="Arial"/>
          <w:szCs w:val="24"/>
        </w:rPr>
        <w:t>, and update</w:t>
      </w:r>
      <w:r w:rsidRPr="000F0365">
        <w:rPr>
          <w:rFonts w:ascii="Arial" w:hAnsi="Arial" w:cs="Arial"/>
          <w:szCs w:val="24"/>
        </w:rPr>
        <w:t xml:space="preserve"> its fiscal budget and make adjustments as needed </w:t>
      </w:r>
      <w:r w:rsidR="00EC0620" w:rsidRPr="000F0365">
        <w:rPr>
          <w:rFonts w:ascii="Arial" w:hAnsi="Arial" w:cs="Arial"/>
          <w:szCs w:val="24"/>
        </w:rPr>
        <w:t xml:space="preserve">in order </w:t>
      </w:r>
      <w:r w:rsidRPr="000F0365">
        <w:rPr>
          <w:rFonts w:ascii="Arial" w:hAnsi="Arial" w:cs="Arial"/>
          <w:szCs w:val="24"/>
        </w:rPr>
        <w:t xml:space="preserve">to comply with City laws and administrative rules, and to keep in compliance with Generally Accepted Accounting Principles </w:t>
      </w:r>
      <w:r w:rsidR="00EB3F3E" w:rsidRPr="000F0365">
        <w:rPr>
          <w:rFonts w:ascii="Arial" w:hAnsi="Arial" w:cs="Arial"/>
          <w:szCs w:val="24"/>
        </w:rPr>
        <w:t xml:space="preserve">(“GAAP”) </w:t>
      </w:r>
      <w:r w:rsidR="00EB3F3E" w:rsidRPr="000F0365">
        <w:rPr>
          <w:rFonts w:ascii="Arial" w:hAnsi="Arial" w:cs="Arial"/>
          <w:color w:val="auto"/>
        </w:rPr>
        <w:t>as issued by the Financial Accounting Standing Board and other DONE and City Clerk requirements</w:t>
      </w:r>
      <w:r w:rsidRPr="000F0365">
        <w:rPr>
          <w:rFonts w:ascii="Arial" w:hAnsi="Arial" w:cs="Arial"/>
          <w:szCs w:val="24"/>
        </w:rPr>
        <w:t>.</w:t>
      </w:r>
    </w:p>
    <w:p w14:paraId="0036F68D" w14:textId="0F3B756D" w:rsidR="00EB3F3E" w:rsidRPr="000F0365" w:rsidRDefault="00794669" w:rsidP="00960715">
      <w:pPr>
        <w:pStyle w:val="ListParagraph"/>
        <w:widowControl w:val="0"/>
        <w:numPr>
          <w:ilvl w:val="0"/>
          <w:numId w:val="37"/>
        </w:numPr>
        <w:spacing w:before="240" w:after="0" w:line="240" w:lineRule="auto"/>
        <w:ind w:left="1080"/>
        <w:contextualSpacing w:val="0"/>
        <w:rPr>
          <w:rFonts w:ascii="Arial" w:hAnsi="Arial" w:cs="Arial"/>
          <w:szCs w:val="24"/>
        </w:rPr>
      </w:pPr>
      <w:r w:rsidRPr="000F0365">
        <w:rPr>
          <w:rFonts w:ascii="Arial" w:hAnsi="Arial" w:cs="Arial"/>
          <w:szCs w:val="24"/>
        </w:rPr>
        <w:t xml:space="preserve">The Board </w:t>
      </w:r>
      <w:r w:rsidR="00EB3F3E" w:rsidRPr="000F0365">
        <w:rPr>
          <w:rFonts w:ascii="Arial" w:hAnsi="Arial" w:cs="Arial"/>
          <w:szCs w:val="24"/>
        </w:rPr>
        <w:t>must comply with</w:t>
      </w:r>
      <w:r w:rsidRPr="000F0365">
        <w:rPr>
          <w:rFonts w:ascii="Arial" w:hAnsi="Arial" w:cs="Arial"/>
          <w:szCs w:val="24"/>
        </w:rPr>
        <w:t xml:space="preserve"> all rules and regulations promulgated by </w:t>
      </w:r>
      <w:r w:rsidR="00EB3F3E" w:rsidRPr="000F0365">
        <w:rPr>
          <w:rFonts w:ascii="Arial" w:hAnsi="Arial" w:cs="Arial"/>
          <w:szCs w:val="24"/>
        </w:rPr>
        <w:t>a</w:t>
      </w:r>
      <w:r w:rsidRPr="000F0365">
        <w:rPr>
          <w:rFonts w:ascii="Arial" w:hAnsi="Arial" w:cs="Arial"/>
          <w:szCs w:val="24"/>
        </w:rPr>
        <w:t xml:space="preserve">ppropriate </w:t>
      </w:r>
      <w:r w:rsidR="00EB3F3E" w:rsidRPr="000F0365">
        <w:rPr>
          <w:rFonts w:ascii="Arial" w:hAnsi="Arial" w:cs="Arial"/>
          <w:szCs w:val="24"/>
        </w:rPr>
        <w:t xml:space="preserve">and governing </w:t>
      </w:r>
      <w:r w:rsidRPr="000F0365">
        <w:rPr>
          <w:rFonts w:ascii="Arial" w:hAnsi="Arial" w:cs="Arial"/>
          <w:szCs w:val="24"/>
        </w:rPr>
        <w:t xml:space="preserve">City </w:t>
      </w:r>
      <w:r w:rsidR="00EB3F3E" w:rsidRPr="000F0365">
        <w:rPr>
          <w:rFonts w:ascii="Arial" w:hAnsi="Arial" w:cs="Arial"/>
          <w:szCs w:val="24"/>
        </w:rPr>
        <w:t xml:space="preserve">Agencies </w:t>
      </w:r>
      <w:r w:rsidRPr="000F0365">
        <w:rPr>
          <w:rFonts w:ascii="Arial" w:hAnsi="Arial" w:cs="Arial"/>
          <w:szCs w:val="24"/>
        </w:rPr>
        <w:t>regarding LA-32 NC finances</w:t>
      </w:r>
      <w:r w:rsidR="00EB3F3E" w:rsidRPr="000F0365">
        <w:rPr>
          <w:rFonts w:ascii="Arial" w:hAnsi="Arial" w:cs="Arial"/>
          <w:szCs w:val="24"/>
        </w:rPr>
        <w:t xml:space="preserve"> </w:t>
      </w:r>
      <w:r w:rsidR="00EB3F3E" w:rsidRPr="000F0365">
        <w:rPr>
          <w:rFonts w:ascii="Arial" w:hAnsi="Arial" w:cs="Arial"/>
          <w:color w:val="auto"/>
        </w:rPr>
        <w:t>and GAAP.</w:t>
      </w:r>
    </w:p>
    <w:p w14:paraId="579D33F9" w14:textId="49178E27" w:rsidR="0051147B" w:rsidRPr="000F0365" w:rsidRDefault="00EB3F3E" w:rsidP="00960715">
      <w:pPr>
        <w:pStyle w:val="ListParagraph"/>
        <w:widowControl w:val="0"/>
        <w:numPr>
          <w:ilvl w:val="0"/>
          <w:numId w:val="37"/>
        </w:numPr>
        <w:spacing w:before="240" w:after="0" w:line="240" w:lineRule="auto"/>
        <w:ind w:left="1080"/>
        <w:contextualSpacing w:val="0"/>
        <w:rPr>
          <w:rFonts w:ascii="Arial" w:hAnsi="Arial" w:cs="Arial"/>
          <w:color w:val="auto"/>
        </w:rPr>
      </w:pPr>
      <w:r w:rsidRPr="000F0365">
        <w:rPr>
          <w:rFonts w:ascii="Arial" w:hAnsi="Arial" w:cs="Arial"/>
          <w:szCs w:val="24"/>
        </w:rPr>
        <w:t xml:space="preserve">All Board </w:t>
      </w:r>
      <w:r w:rsidR="00794669" w:rsidRPr="000F0365">
        <w:rPr>
          <w:rFonts w:ascii="Arial" w:hAnsi="Arial" w:cs="Arial"/>
          <w:szCs w:val="24"/>
        </w:rPr>
        <w:t xml:space="preserve">financial accounts and records </w:t>
      </w:r>
      <w:r w:rsidRPr="000F0365">
        <w:rPr>
          <w:rFonts w:ascii="Arial" w:hAnsi="Arial" w:cs="Arial"/>
          <w:szCs w:val="24"/>
        </w:rPr>
        <w:t xml:space="preserve">must </w:t>
      </w:r>
      <w:r w:rsidR="00794669" w:rsidRPr="000F0365">
        <w:rPr>
          <w:rFonts w:ascii="Arial" w:hAnsi="Arial" w:cs="Arial"/>
          <w:szCs w:val="24"/>
        </w:rPr>
        <w:t xml:space="preserve">be available for public inspection and posted on </w:t>
      </w:r>
      <w:r w:rsidRPr="000F0365">
        <w:rPr>
          <w:rFonts w:ascii="Arial" w:hAnsi="Arial" w:cs="Arial"/>
          <w:szCs w:val="24"/>
        </w:rPr>
        <w:t xml:space="preserve">the </w:t>
      </w:r>
      <w:r w:rsidR="00794669" w:rsidRPr="000F0365">
        <w:rPr>
          <w:rFonts w:ascii="Arial" w:hAnsi="Arial" w:cs="Arial"/>
          <w:szCs w:val="24"/>
        </w:rPr>
        <w:t>LA-32 NC website</w:t>
      </w:r>
      <w:r w:rsidRPr="000F0365">
        <w:rPr>
          <w:rFonts w:ascii="Arial" w:hAnsi="Arial" w:cs="Arial"/>
          <w:color w:val="auto"/>
        </w:rPr>
        <w:t xml:space="preserve"> by the Treasurer within two weeks of Board approval</w:t>
      </w:r>
      <w:r w:rsidR="00794669" w:rsidRPr="000F0365">
        <w:rPr>
          <w:rFonts w:ascii="Arial" w:hAnsi="Arial" w:cs="Arial"/>
          <w:szCs w:val="24"/>
        </w:rPr>
        <w:t>.</w:t>
      </w:r>
    </w:p>
    <w:p w14:paraId="44DFAC81" w14:textId="145902B1" w:rsidR="0051147B" w:rsidRPr="000F0365" w:rsidRDefault="00794669" w:rsidP="00960715">
      <w:pPr>
        <w:pStyle w:val="ListParagraph"/>
        <w:widowControl w:val="0"/>
        <w:numPr>
          <w:ilvl w:val="0"/>
          <w:numId w:val="37"/>
        </w:numPr>
        <w:spacing w:before="240" w:after="0" w:line="240" w:lineRule="auto"/>
        <w:ind w:left="1080"/>
        <w:contextualSpacing w:val="0"/>
        <w:rPr>
          <w:rFonts w:ascii="Arial" w:hAnsi="Arial" w:cs="Arial"/>
          <w:szCs w:val="24"/>
        </w:rPr>
      </w:pPr>
      <w:r w:rsidRPr="000F0365">
        <w:rPr>
          <w:rFonts w:ascii="Arial" w:hAnsi="Arial" w:cs="Arial"/>
          <w:szCs w:val="24"/>
        </w:rPr>
        <w:t>Each month, the Treasurer provide</w:t>
      </w:r>
      <w:r w:rsidR="00EB3F3E" w:rsidRPr="000F0365">
        <w:rPr>
          <w:rFonts w:ascii="Arial" w:hAnsi="Arial" w:cs="Arial"/>
          <w:szCs w:val="24"/>
        </w:rPr>
        <w:t>s</w:t>
      </w:r>
      <w:r w:rsidRPr="000F0365">
        <w:rPr>
          <w:rFonts w:ascii="Arial" w:hAnsi="Arial" w:cs="Arial"/>
          <w:szCs w:val="24"/>
        </w:rPr>
        <w:t xml:space="preserve"> the Board </w:t>
      </w:r>
      <w:r w:rsidR="00EB3F3E" w:rsidRPr="000F0365">
        <w:rPr>
          <w:rFonts w:ascii="Arial" w:hAnsi="Arial" w:cs="Arial"/>
          <w:szCs w:val="24"/>
        </w:rPr>
        <w:t>with a Monthly Expense Report (“MER”) including itemization of expenditures and copies of receipts for Board approval.</w:t>
      </w:r>
    </w:p>
    <w:p w14:paraId="439D4BB6" w14:textId="0B4D4015" w:rsidR="0051147B" w:rsidRPr="000F0365" w:rsidRDefault="00794669" w:rsidP="00960715">
      <w:pPr>
        <w:pStyle w:val="ListParagraph"/>
        <w:widowControl w:val="0"/>
        <w:numPr>
          <w:ilvl w:val="0"/>
          <w:numId w:val="37"/>
        </w:numPr>
        <w:spacing w:before="240" w:after="0" w:line="240" w:lineRule="auto"/>
        <w:ind w:left="1080"/>
        <w:contextualSpacing w:val="0"/>
        <w:rPr>
          <w:rFonts w:ascii="Arial" w:hAnsi="Arial" w:cs="Arial"/>
          <w:szCs w:val="24"/>
        </w:rPr>
      </w:pPr>
      <w:r w:rsidRPr="000F0365">
        <w:rPr>
          <w:rFonts w:ascii="Arial" w:hAnsi="Arial" w:cs="Arial"/>
          <w:szCs w:val="24"/>
        </w:rPr>
        <w:t xml:space="preserve">At least once each quarter, the President and at least one other individual other than the Treasurer, who is </w:t>
      </w:r>
      <w:r w:rsidR="00EB3F3E" w:rsidRPr="000F0365">
        <w:rPr>
          <w:rFonts w:ascii="Arial" w:hAnsi="Arial" w:cs="Arial"/>
          <w:szCs w:val="24"/>
        </w:rPr>
        <w:t xml:space="preserve">appointed </w:t>
      </w:r>
      <w:r w:rsidRPr="000F0365">
        <w:rPr>
          <w:rFonts w:ascii="Arial" w:hAnsi="Arial" w:cs="Arial"/>
          <w:szCs w:val="24"/>
        </w:rPr>
        <w:t xml:space="preserve">by the Board, </w:t>
      </w:r>
      <w:r w:rsidR="00EB3F3E" w:rsidRPr="000F0365">
        <w:rPr>
          <w:rFonts w:ascii="Arial" w:hAnsi="Arial" w:cs="Arial"/>
          <w:szCs w:val="24"/>
        </w:rPr>
        <w:t xml:space="preserve">must </w:t>
      </w:r>
      <w:r w:rsidRPr="000F0365">
        <w:rPr>
          <w:rFonts w:ascii="Arial" w:hAnsi="Arial" w:cs="Arial"/>
          <w:szCs w:val="24"/>
        </w:rPr>
        <w:t xml:space="preserve">examine LA-32 NC accounts and attest to their accuracy before submitting the documentation to </w:t>
      </w:r>
      <w:r w:rsidR="00F94CF0" w:rsidRPr="000F0365">
        <w:rPr>
          <w:rFonts w:ascii="Arial" w:hAnsi="Arial" w:cs="Arial"/>
          <w:szCs w:val="24"/>
        </w:rPr>
        <w:t>City Clerk</w:t>
      </w:r>
      <w:r w:rsidR="00EB3F3E" w:rsidRPr="000F0365">
        <w:rPr>
          <w:rFonts w:ascii="Arial" w:hAnsi="Arial" w:cs="Arial"/>
          <w:szCs w:val="24"/>
        </w:rPr>
        <w:t xml:space="preserve"> </w:t>
      </w:r>
      <w:r w:rsidRPr="000F0365">
        <w:rPr>
          <w:rFonts w:ascii="Arial" w:hAnsi="Arial" w:cs="Arial"/>
          <w:szCs w:val="24"/>
        </w:rPr>
        <w:t>for further review.</w:t>
      </w:r>
    </w:p>
    <w:p w14:paraId="1BCFF110" w14:textId="607DEF33" w:rsidR="004338CE" w:rsidRPr="000F0365" w:rsidRDefault="00EB3F3E" w:rsidP="00960715">
      <w:pPr>
        <w:pStyle w:val="ListParagraph"/>
        <w:widowControl w:val="0"/>
        <w:numPr>
          <w:ilvl w:val="0"/>
          <w:numId w:val="37"/>
        </w:numPr>
        <w:spacing w:before="240" w:after="0" w:line="240" w:lineRule="auto"/>
        <w:ind w:left="1080"/>
        <w:contextualSpacing w:val="0"/>
        <w:rPr>
          <w:rFonts w:ascii="Arial" w:hAnsi="Arial" w:cs="Arial"/>
          <w:szCs w:val="24"/>
        </w:rPr>
      </w:pPr>
      <w:r w:rsidRPr="000F0365">
        <w:rPr>
          <w:rFonts w:ascii="Arial" w:hAnsi="Arial" w:cs="Arial"/>
          <w:szCs w:val="24"/>
        </w:rPr>
        <w:lastRenderedPageBreak/>
        <w:t>The Board</w:t>
      </w:r>
      <w:r w:rsidR="00794669" w:rsidRPr="000F0365">
        <w:rPr>
          <w:rFonts w:ascii="Arial" w:hAnsi="Arial" w:cs="Arial"/>
          <w:szCs w:val="24"/>
        </w:rPr>
        <w:t xml:space="preserve"> is prohibited from entering into any contracts or agreements except through </w:t>
      </w:r>
      <w:r w:rsidR="006E0AB4" w:rsidRPr="000F0365">
        <w:rPr>
          <w:rFonts w:ascii="Arial" w:hAnsi="Arial" w:cs="Arial"/>
          <w:szCs w:val="24"/>
        </w:rPr>
        <w:t>the City Clerk.</w:t>
      </w:r>
    </w:p>
    <w:p w14:paraId="135FB534" w14:textId="2740DBD6" w:rsidR="004338CE" w:rsidRPr="000F0365" w:rsidRDefault="004338CE" w:rsidP="00960715">
      <w:pPr>
        <w:pStyle w:val="ListParagraph"/>
        <w:widowControl w:val="0"/>
        <w:numPr>
          <w:ilvl w:val="0"/>
          <w:numId w:val="37"/>
        </w:numPr>
        <w:spacing w:before="240" w:after="0" w:line="240" w:lineRule="auto"/>
        <w:ind w:left="1080"/>
        <w:contextualSpacing w:val="0"/>
        <w:rPr>
          <w:rFonts w:ascii="Arial" w:hAnsi="Arial" w:cs="Arial"/>
          <w:color w:val="auto"/>
        </w:rPr>
      </w:pPr>
      <w:r w:rsidRPr="000F0365">
        <w:rPr>
          <w:rFonts w:ascii="Arial" w:hAnsi="Arial" w:cs="Arial"/>
          <w:szCs w:val="24"/>
        </w:rPr>
        <w:t xml:space="preserve">The </w:t>
      </w:r>
      <w:r w:rsidR="00794669" w:rsidRPr="000F0365">
        <w:rPr>
          <w:rFonts w:ascii="Arial" w:hAnsi="Arial" w:cs="Arial"/>
          <w:szCs w:val="24"/>
        </w:rPr>
        <w:t>Treasurer issue</w:t>
      </w:r>
      <w:r w:rsidRPr="000F0365">
        <w:rPr>
          <w:rFonts w:ascii="Arial" w:hAnsi="Arial" w:cs="Arial"/>
          <w:szCs w:val="24"/>
        </w:rPr>
        <w:t>s</w:t>
      </w:r>
      <w:r w:rsidR="00794669" w:rsidRPr="000F0365">
        <w:rPr>
          <w:rFonts w:ascii="Arial" w:hAnsi="Arial" w:cs="Arial"/>
          <w:szCs w:val="24"/>
        </w:rPr>
        <w:t xml:space="preserve"> a form for processing all funding requests that</w:t>
      </w:r>
      <w:r w:rsidRPr="000F0365">
        <w:rPr>
          <w:rFonts w:ascii="Arial" w:hAnsi="Arial" w:cs="Arial"/>
          <w:szCs w:val="24"/>
        </w:rPr>
        <w:t xml:space="preserve"> </w:t>
      </w:r>
      <w:r w:rsidR="00794669" w:rsidRPr="000F0365">
        <w:rPr>
          <w:rFonts w:ascii="Arial" w:hAnsi="Arial" w:cs="Arial"/>
          <w:szCs w:val="24"/>
        </w:rPr>
        <w:t>outline</w:t>
      </w:r>
      <w:r w:rsidRPr="000F0365">
        <w:rPr>
          <w:rFonts w:ascii="Arial" w:hAnsi="Arial" w:cs="Arial"/>
          <w:szCs w:val="24"/>
        </w:rPr>
        <w:t xml:space="preserve">s </w:t>
      </w:r>
      <w:r w:rsidR="00794669" w:rsidRPr="000F0365">
        <w:rPr>
          <w:rFonts w:ascii="Arial" w:hAnsi="Arial" w:cs="Arial"/>
          <w:szCs w:val="24"/>
        </w:rPr>
        <w:t xml:space="preserve">the steps to request funding from </w:t>
      </w:r>
      <w:r w:rsidRPr="000F0365">
        <w:rPr>
          <w:rFonts w:ascii="Arial" w:hAnsi="Arial" w:cs="Arial"/>
          <w:szCs w:val="24"/>
        </w:rPr>
        <w:t>the Board</w:t>
      </w:r>
      <w:r w:rsidR="00794669" w:rsidRPr="000F0365">
        <w:rPr>
          <w:rFonts w:ascii="Arial" w:hAnsi="Arial" w:cs="Arial"/>
          <w:szCs w:val="24"/>
        </w:rPr>
        <w:t>.</w:t>
      </w:r>
      <w:r w:rsidRPr="000F0365">
        <w:rPr>
          <w:rFonts w:ascii="Arial" w:hAnsi="Arial" w:cs="Arial"/>
          <w:color w:val="auto"/>
        </w:rPr>
        <w:t xml:space="preserve"> These forms will be made available online on the LA-32 NC website.</w:t>
      </w:r>
    </w:p>
    <w:p w14:paraId="59B73CD1" w14:textId="4269C8BF" w:rsidR="0051147B" w:rsidRPr="000F0365" w:rsidRDefault="004338CE" w:rsidP="00960715">
      <w:pPr>
        <w:pStyle w:val="ListParagraph"/>
        <w:widowControl w:val="0"/>
        <w:numPr>
          <w:ilvl w:val="0"/>
          <w:numId w:val="37"/>
        </w:numPr>
        <w:spacing w:before="240" w:after="0" w:line="240" w:lineRule="auto"/>
        <w:ind w:left="1080"/>
        <w:contextualSpacing w:val="0"/>
        <w:rPr>
          <w:rFonts w:ascii="Arial" w:hAnsi="Arial" w:cs="Arial"/>
          <w:color w:val="auto"/>
        </w:rPr>
      </w:pPr>
      <w:r w:rsidRPr="000F0365">
        <w:rPr>
          <w:rFonts w:ascii="Arial" w:hAnsi="Arial" w:cs="Arial"/>
          <w:color w:val="auto"/>
        </w:rPr>
        <w:t>The Treasurer is the first signatory on funding items. The second</w:t>
      </w:r>
      <w:r w:rsidR="006E0AB4" w:rsidRPr="000F0365">
        <w:rPr>
          <w:rFonts w:ascii="Arial" w:hAnsi="Arial" w:cs="Arial"/>
          <w:color w:val="auto"/>
        </w:rPr>
        <w:t xml:space="preserve"> and alternate</w:t>
      </w:r>
      <w:r w:rsidRPr="000F0365">
        <w:rPr>
          <w:rFonts w:ascii="Arial" w:hAnsi="Arial" w:cs="Arial"/>
          <w:color w:val="auto"/>
        </w:rPr>
        <w:t xml:space="preserve"> signatory person</w:t>
      </w:r>
      <w:r w:rsidR="006E0AB4" w:rsidRPr="000F0365">
        <w:rPr>
          <w:rFonts w:ascii="Arial" w:hAnsi="Arial" w:cs="Arial"/>
          <w:color w:val="auto"/>
        </w:rPr>
        <w:t>s</w:t>
      </w:r>
      <w:r w:rsidRPr="000F0365">
        <w:rPr>
          <w:rFonts w:ascii="Arial" w:hAnsi="Arial" w:cs="Arial"/>
          <w:color w:val="auto"/>
        </w:rPr>
        <w:t xml:space="preserve"> will be appointed by the Board.</w:t>
      </w:r>
    </w:p>
    <w:p w14:paraId="65A50F37" w14:textId="77777777" w:rsidR="0051147B" w:rsidRPr="000F0365" w:rsidRDefault="0051147B" w:rsidP="001F3DAC">
      <w:pPr>
        <w:widowControl w:val="0"/>
        <w:spacing w:after="0" w:line="240" w:lineRule="auto"/>
        <w:ind w:left="0" w:firstLine="0"/>
        <w:rPr>
          <w:rFonts w:ascii="Arial" w:hAnsi="Arial" w:cs="Arial"/>
          <w:szCs w:val="24"/>
        </w:rPr>
      </w:pPr>
    </w:p>
    <w:p w14:paraId="0845A366" w14:textId="77777777" w:rsidR="0051147B" w:rsidRPr="000F0365" w:rsidRDefault="00794669" w:rsidP="00EC0620">
      <w:pPr>
        <w:pStyle w:val="Heading1"/>
        <w:spacing w:line="240" w:lineRule="auto"/>
        <w:ind w:left="0" w:right="0" w:firstLine="0"/>
        <w:rPr>
          <w:rFonts w:ascii="Arial" w:hAnsi="Arial" w:cs="Arial"/>
          <w:sz w:val="24"/>
          <w:szCs w:val="24"/>
        </w:rPr>
      </w:pPr>
      <w:r w:rsidRPr="000F0365">
        <w:rPr>
          <w:rFonts w:ascii="Arial" w:hAnsi="Arial" w:cs="Arial"/>
          <w:sz w:val="24"/>
          <w:szCs w:val="24"/>
        </w:rPr>
        <w:t>ARTICLE X</w:t>
      </w:r>
      <w:r w:rsidR="00034458" w:rsidRPr="000F0365">
        <w:rPr>
          <w:rFonts w:ascii="Arial" w:hAnsi="Arial" w:cs="Arial"/>
          <w:sz w:val="24"/>
          <w:szCs w:val="24"/>
        </w:rPr>
        <w:t xml:space="preserve">: </w:t>
      </w:r>
      <w:r w:rsidRPr="000F0365">
        <w:rPr>
          <w:rFonts w:ascii="Arial" w:hAnsi="Arial" w:cs="Arial"/>
          <w:sz w:val="24"/>
          <w:szCs w:val="24"/>
        </w:rPr>
        <w:t>ELECTIONS</w:t>
      </w:r>
    </w:p>
    <w:p w14:paraId="729A418A" w14:textId="77777777" w:rsidR="0051147B" w:rsidRPr="000F0365" w:rsidRDefault="0051147B" w:rsidP="00EC0620">
      <w:pPr>
        <w:keepNext/>
        <w:keepLines/>
        <w:spacing w:after="0" w:line="240" w:lineRule="auto"/>
        <w:ind w:left="0" w:firstLine="0"/>
        <w:rPr>
          <w:rFonts w:ascii="Arial" w:hAnsi="Arial" w:cs="Arial"/>
          <w:szCs w:val="24"/>
        </w:rPr>
      </w:pPr>
    </w:p>
    <w:p w14:paraId="22D141E5" w14:textId="74FB90DC" w:rsidR="0051147B" w:rsidRPr="000F0365" w:rsidRDefault="00794669" w:rsidP="001F3DAC">
      <w:pPr>
        <w:widowControl w:val="0"/>
        <w:spacing w:after="0" w:line="240" w:lineRule="auto"/>
        <w:ind w:left="0" w:firstLine="0"/>
        <w:rPr>
          <w:rFonts w:ascii="Arial" w:hAnsi="Arial" w:cs="Arial"/>
          <w:szCs w:val="24"/>
        </w:rPr>
      </w:pPr>
      <w:r w:rsidRPr="000F0365">
        <w:rPr>
          <w:rFonts w:ascii="Arial" w:hAnsi="Arial" w:cs="Arial"/>
          <w:b/>
          <w:szCs w:val="24"/>
        </w:rPr>
        <w:t>Section 1</w:t>
      </w:r>
      <w:r w:rsidR="004A2DBE" w:rsidRPr="000F0365">
        <w:rPr>
          <w:rFonts w:ascii="Arial" w:hAnsi="Arial" w:cs="Arial"/>
          <w:b/>
          <w:szCs w:val="24"/>
        </w:rPr>
        <w:t xml:space="preserve">: </w:t>
      </w:r>
      <w:r w:rsidRPr="000F0365">
        <w:rPr>
          <w:rFonts w:ascii="Arial" w:hAnsi="Arial" w:cs="Arial"/>
          <w:b/>
          <w:szCs w:val="24"/>
        </w:rPr>
        <w:t>Administration of Election</w:t>
      </w:r>
      <w:r w:rsidR="00EC0620" w:rsidRPr="000F0365">
        <w:rPr>
          <w:rFonts w:ascii="Arial" w:hAnsi="Arial" w:cs="Arial"/>
          <w:b/>
          <w:szCs w:val="24"/>
        </w:rPr>
        <w:t>s</w:t>
      </w:r>
      <w:r w:rsidR="00242D57" w:rsidRPr="000F0365">
        <w:rPr>
          <w:rFonts w:ascii="Arial" w:hAnsi="Arial" w:cs="Arial"/>
          <w:szCs w:val="24"/>
        </w:rPr>
        <w:t xml:space="preserve"> – </w:t>
      </w:r>
      <w:r w:rsidR="004338CE" w:rsidRPr="000F0365">
        <w:rPr>
          <w:rFonts w:ascii="Arial" w:hAnsi="Arial" w:cs="Arial"/>
          <w:szCs w:val="24"/>
        </w:rPr>
        <w:t>Board</w:t>
      </w:r>
      <w:r w:rsidRPr="000F0365">
        <w:rPr>
          <w:rFonts w:ascii="Arial" w:hAnsi="Arial" w:cs="Arial"/>
          <w:szCs w:val="24"/>
        </w:rPr>
        <w:t xml:space="preserve"> election</w:t>
      </w:r>
      <w:r w:rsidR="004338CE" w:rsidRPr="000F0365">
        <w:rPr>
          <w:rFonts w:ascii="Arial" w:hAnsi="Arial" w:cs="Arial"/>
          <w:szCs w:val="24"/>
        </w:rPr>
        <w:t>s</w:t>
      </w:r>
      <w:r w:rsidRPr="000F0365">
        <w:rPr>
          <w:rFonts w:ascii="Arial" w:hAnsi="Arial" w:cs="Arial"/>
          <w:szCs w:val="24"/>
        </w:rPr>
        <w:t xml:space="preserve"> </w:t>
      </w:r>
      <w:r w:rsidR="004338CE" w:rsidRPr="000F0365">
        <w:rPr>
          <w:rFonts w:ascii="Arial" w:hAnsi="Arial" w:cs="Arial"/>
          <w:szCs w:val="24"/>
        </w:rPr>
        <w:t xml:space="preserve">must </w:t>
      </w:r>
      <w:r w:rsidRPr="000F0365">
        <w:rPr>
          <w:rFonts w:ascii="Arial" w:hAnsi="Arial" w:cs="Arial"/>
          <w:szCs w:val="24"/>
        </w:rPr>
        <w:t>be conducted pursuant to any and all City ordinances, policies and procedures pertaining to Neighborhood Council elections.</w:t>
      </w:r>
    </w:p>
    <w:p w14:paraId="50D9C449" w14:textId="77777777" w:rsidR="0051147B" w:rsidRPr="000F0365" w:rsidRDefault="0051147B" w:rsidP="001F3DAC">
      <w:pPr>
        <w:widowControl w:val="0"/>
        <w:spacing w:after="0" w:line="240" w:lineRule="auto"/>
        <w:ind w:left="0" w:firstLine="0"/>
        <w:rPr>
          <w:rFonts w:ascii="Arial" w:hAnsi="Arial" w:cs="Arial"/>
          <w:szCs w:val="24"/>
        </w:rPr>
      </w:pPr>
    </w:p>
    <w:p w14:paraId="4D4BF30B" w14:textId="38514EA9" w:rsidR="0051147B" w:rsidRPr="000F0365" w:rsidRDefault="00794669" w:rsidP="001F3DAC">
      <w:pPr>
        <w:widowControl w:val="0"/>
        <w:spacing w:after="0" w:line="240" w:lineRule="auto"/>
        <w:ind w:left="0" w:firstLine="0"/>
        <w:rPr>
          <w:rFonts w:ascii="Arial" w:hAnsi="Arial" w:cs="Arial"/>
          <w:szCs w:val="24"/>
        </w:rPr>
      </w:pPr>
      <w:r w:rsidRPr="000F0365">
        <w:rPr>
          <w:rFonts w:ascii="Arial" w:hAnsi="Arial" w:cs="Arial"/>
          <w:b/>
          <w:szCs w:val="24"/>
        </w:rPr>
        <w:t>Section 2: Governing Board Structure and Voting</w:t>
      </w:r>
      <w:r w:rsidR="00242D57" w:rsidRPr="000F0365">
        <w:rPr>
          <w:rFonts w:ascii="Arial" w:hAnsi="Arial" w:cs="Arial"/>
          <w:szCs w:val="24"/>
        </w:rPr>
        <w:t xml:space="preserve"> – </w:t>
      </w:r>
      <w:r w:rsidRPr="000F0365">
        <w:rPr>
          <w:rFonts w:ascii="Arial" w:hAnsi="Arial" w:cs="Arial"/>
          <w:szCs w:val="24"/>
        </w:rPr>
        <w:t xml:space="preserve">The number of </w:t>
      </w:r>
      <w:r w:rsidR="004338CE" w:rsidRPr="000F0365">
        <w:rPr>
          <w:rFonts w:ascii="Arial" w:hAnsi="Arial" w:cs="Arial"/>
          <w:szCs w:val="24"/>
        </w:rPr>
        <w:t>Directors</w:t>
      </w:r>
      <w:r w:rsidRPr="000F0365">
        <w:rPr>
          <w:rFonts w:ascii="Arial" w:hAnsi="Arial" w:cs="Arial"/>
          <w:szCs w:val="24"/>
        </w:rPr>
        <w:t xml:space="preserve">, the eligibility requirements for holding any specific Board </w:t>
      </w:r>
      <w:proofErr w:type="gramStart"/>
      <w:r w:rsidRPr="000F0365">
        <w:rPr>
          <w:rFonts w:ascii="Arial" w:hAnsi="Arial" w:cs="Arial"/>
          <w:szCs w:val="24"/>
        </w:rPr>
        <w:t>seats,</w:t>
      </w:r>
      <w:proofErr w:type="gramEnd"/>
      <w:r w:rsidRPr="000F0365">
        <w:rPr>
          <w:rFonts w:ascii="Arial" w:hAnsi="Arial" w:cs="Arial"/>
          <w:szCs w:val="24"/>
        </w:rPr>
        <w:t xml:space="preserve"> and </w:t>
      </w:r>
      <w:r w:rsidR="004338CE" w:rsidRPr="000F0365">
        <w:rPr>
          <w:rFonts w:ascii="Arial" w:hAnsi="Arial" w:cs="Arial"/>
          <w:szCs w:val="24"/>
        </w:rPr>
        <w:t xml:space="preserve">whether </w:t>
      </w:r>
      <w:r w:rsidRPr="000F0365">
        <w:rPr>
          <w:rFonts w:ascii="Arial" w:hAnsi="Arial" w:cs="Arial"/>
          <w:szCs w:val="24"/>
        </w:rPr>
        <w:t>Stakeholders may vote for the Board seats are noted in Attachment</w:t>
      </w:r>
      <w:r w:rsidRPr="000F0365">
        <w:rPr>
          <w:rFonts w:ascii="Arial" w:hAnsi="Arial" w:cs="Arial"/>
          <w:b/>
          <w:szCs w:val="24"/>
        </w:rPr>
        <w:t xml:space="preserve"> </w:t>
      </w:r>
      <w:r w:rsidRPr="000F0365">
        <w:rPr>
          <w:rFonts w:ascii="Arial" w:hAnsi="Arial" w:cs="Arial"/>
          <w:szCs w:val="24"/>
        </w:rPr>
        <w:t>B.</w:t>
      </w:r>
    </w:p>
    <w:p w14:paraId="75B7D49E" w14:textId="77777777" w:rsidR="0051147B" w:rsidRPr="000F0365" w:rsidRDefault="0051147B" w:rsidP="001F3DAC">
      <w:pPr>
        <w:widowControl w:val="0"/>
        <w:spacing w:after="0" w:line="240" w:lineRule="auto"/>
        <w:ind w:left="0" w:firstLine="0"/>
        <w:rPr>
          <w:rFonts w:ascii="Arial" w:hAnsi="Arial" w:cs="Arial"/>
          <w:szCs w:val="24"/>
        </w:rPr>
      </w:pPr>
    </w:p>
    <w:p w14:paraId="2864B99F" w14:textId="34983333" w:rsidR="0051147B" w:rsidRPr="000F0365" w:rsidRDefault="00794669" w:rsidP="001F3DAC">
      <w:pPr>
        <w:widowControl w:val="0"/>
        <w:spacing w:after="0" w:line="240" w:lineRule="auto"/>
        <w:ind w:left="0" w:firstLine="0"/>
        <w:rPr>
          <w:rFonts w:ascii="Arial" w:hAnsi="Arial" w:cs="Arial"/>
          <w:szCs w:val="24"/>
        </w:rPr>
      </w:pPr>
      <w:r w:rsidRPr="000F0365">
        <w:rPr>
          <w:rFonts w:ascii="Arial" w:hAnsi="Arial" w:cs="Arial"/>
          <w:b/>
          <w:szCs w:val="24"/>
        </w:rPr>
        <w:t>Section 3</w:t>
      </w:r>
      <w:r w:rsidR="004A2DBE" w:rsidRPr="000F0365">
        <w:rPr>
          <w:rFonts w:ascii="Arial" w:hAnsi="Arial" w:cs="Arial"/>
          <w:b/>
          <w:szCs w:val="24"/>
        </w:rPr>
        <w:t xml:space="preserve">: </w:t>
      </w:r>
      <w:r w:rsidRPr="000F0365">
        <w:rPr>
          <w:rFonts w:ascii="Arial" w:hAnsi="Arial" w:cs="Arial"/>
          <w:b/>
          <w:szCs w:val="24"/>
        </w:rPr>
        <w:t>Minimum Voting Age</w:t>
      </w:r>
      <w:r w:rsidR="00242D57" w:rsidRPr="000F0365">
        <w:rPr>
          <w:rFonts w:ascii="Arial" w:hAnsi="Arial" w:cs="Arial"/>
          <w:szCs w:val="24"/>
        </w:rPr>
        <w:t xml:space="preserve"> – </w:t>
      </w:r>
      <w:r w:rsidR="00D24A9F" w:rsidRPr="00256A59">
        <w:rPr>
          <w:rFonts w:ascii="Arial" w:hAnsi="Arial" w:cs="Arial"/>
          <w:color w:val="auto"/>
        </w:rPr>
        <w:t>Except with respect to a Youth Board Seat, a stakeholder must be at least 16 years of age on the day of the election or selection to be eligible to vote.  [See Admin. Code §§ 22.814(a) and 22.814(c)]</w:t>
      </w:r>
    </w:p>
    <w:p w14:paraId="3B31C4EE" w14:textId="77777777" w:rsidR="0051147B" w:rsidRPr="000F0365" w:rsidRDefault="0051147B" w:rsidP="001F3DAC">
      <w:pPr>
        <w:widowControl w:val="0"/>
        <w:spacing w:after="0" w:line="240" w:lineRule="auto"/>
        <w:ind w:left="0" w:firstLine="0"/>
        <w:rPr>
          <w:rFonts w:ascii="Arial" w:hAnsi="Arial" w:cs="Arial"/>
          <w:szCs w:val="24"/>
        </w:rPr>
      </w:pPr>
    </w:p>
    <w:p w14:paraId="7F5CB2D4" w14:textId="2A3FE8A9" w:rsidR="0051147B" w:rsidRPr="000F0365" w:rsidRDefault="00794669" w:rsidP="001F3DAC">
      <w:pPr>
        <w:widowControl w:val="0"/>
        <w:spacing w:after="0" w:line="240" w:lineRule="auto"/>
        <w:ind w:left="0" w:firstLine="0"/>
        <w:rPr>
          <w:rFonts w:ascii="Arial" w:hAnsi="Arial" w:cs="Arial"/>
          <w:szCs w:val="24"/>
        </w:rPr>
      </w:pPr>
      <w:r w:rsidRPr="000F0365">
        <w:rPr>
          <w:rFonts w:ascii="Arial" w:hAnsi="Arial" w:cs="Arial"/>
          <w:b/>
          <w:szCs w:val="24"/>
        </w:rPr>
        <w:t>Section 4</w:t>
      </w:r>
      <w:r w:rsidR="004A2DBE" w:rsidRPr="000F0365">
        <w:rPr>
          <w:rFonts w:ascii="Arial" w:hAnsi="Arial" w:cs="Arial"/>
          <w:b/>
          <w:szCs w:val="24"/>
        </w:rPr>
        <w:t xml:space="preserve">: </w:t>
      </w:r>
      <w:r w:rsidRPr="000F0365">
        <w:rPr>
          <w:rFonts w:ascii="Arial" w:hAnsi="Arial" w:cs="Arial"/>
          <w:b/>
          <w:szCs w:val="24"/>
        </w:rPr>
        <w:t>Method of Verifying Stakeholder Status</w:t>
      </w:r>
      <w:r w:rsidR="00242D57" w:rsidRPr="000F0365">
        <w:rPr>
          <w:rFonts w:ascii="Arial" w:hAnsi="Arial" w:cs="Arial"/>
          <w:szCs w:val="24"/>
        </w:rPr>
        <w:t xml:space="preserve"> – </w:t>
      </w:r>
      <w:r w:rsidRPr="000F0365">
        <w:rPr>
          <w:rFonts w:ascii="Arial" w:hAnsi="Arial" w:cs="Arial"/>
          <w:szCs w:val="24"/>
        </w:rPr>
        <w:t xml:space="preserve">Voters </w:t>
      </w:r>
      <w:r w:rsidR="00EC0620" w:rsidRPr="000F0365">
        <w:rPr>
          <w:rFonts w:ascii="Arial" w:hAnsi="Arial" w:cs="Arial"/>
          <w:szCs w:val="24"/>
        </w:rPr>
        <w:t xml:space="preserve">must </w:t>
      </w:r>
      <w:r w:rsidR="00C5438A" w:rsidRPr="000F0365">
        <w:rPr>
          <w:rFonts w:ascii="Arial" w:hAnsi="Arial" w:cs="Arial"/>
          <w:szCs w:val="24"/>
        </w:rPr>
        <w:t>support the validity of</w:t>
      </w:r>
      <w:r w:rsidRPr="000F0365">
        <w:rPr>
          <w:rFonts w:ascii="Arial" w:hAnsi="Arial" w:cs="Arial"/>
          <w:szCs w:val="24"/>
        </w:rPr>
        <w:t xml:space="preserve"> their Stakeholder status by providing acceptable documentation.</w:t>
      </w:r>
    </w:p>
    <w:p w14:paraId="22455D16" w14:textId="77777777" w:rsidR="0051147B" w:rsidRPr="000F0365" w:rsidRDefault="0051147B" w:rsidP="001F3DAC">
      <w:pPr>
        <w:widowControl w:val="0"/>
        <w:spacing w:after="0" w:line="240" w:lineRule="auto"/>
        <w:ind w:left="0" w:firstLine="0"/>
        <w:rPr>
          <w:rFonts w:ascii="Arial" w:hAnsi="Arial" w:cs="Arial"/>
          <w:szCs w:val="24"/>
        </w:rPr>
      </w:pPr>
    </w:p>
    <w:p w14:paraId="5A10E863" w14:textId="5C73DC07" w:rsidR="0051147B" w:rsidRPr="000F0365" w:rsidRDefault="00794669" w:rsidP="001F3DAC">
      <w:pPr>
        <w:widowControl w:val="0"/>
        <w:spacing w:after="0" w:line="240" w:lineRule="auto"/>
        <w:ind w:left="0" w:firstLine="0"/>
        <w:rPr>
          <w:rFonts w:ascii="Arial" w:hAnsi="Arial" w:cs="Arial"/>
          <w:szCs w:val="24"/>
        </w:rPr>
      </w:pPr>
      <w:r w:rsidRPr="000F0365">
        <w:rPr>
          <w:rFonts w:ascii="Arial" w:hAnsi="Arial" w:cs="Arial"/>
          <w:b/>
          <w:szCs w:val="24"/>
        </w:rPr>
        <w:t>Section 5</w:t>
      </w:r>
      <w:r w:rsidR="004A2DBE" w:rsidRPr="000F0365">
        <w:rPr>
          <w:rFonts w:ascii="Arial" w:hAnsi="Arial" w:cs="Arial"/>
          <w:b/>
          <w:szCs w:val="24"/>
        </w:rPr>
        <w:t xml:space="preserve">: </w:t>
      </w:r>
      <w:r w:rsidRPr="000F0365">
        <w:rPr>
          <w:rFonts w:ascii="Arial" w:hAnsi="Arial" w:cs="Arial"/>
          <w:b/>
          <w:szCs w:val="24"/>
        </w:rPr>
        <w:t>Restriction on Candidates Running for Multiple Seats</w:t>
      </w:r>
      <w:r w:rsidR="00242D57" w:rsidRPr="000F0365">
        <w:rPr>
          <w:rFonts w:ascii="Arial" w:hAnsi="Arial" w:cs="Arial"/>
          <w:szCs w:val="24"/>
        </w:rPr>
        <w:t xml:space="preserve"> – </w:t>
      </w:r>
      <w:r w:rsidRPr="000F0365">
        <w:rPr>
          <w:rFonts w:ascii="Arial" w:hAnsi="Arial" w:cs="Arial"/>
          <w:szCs w:val="24"/>
        </w:rPr>
        <w:t xml:space="preserve">A candidate </w:t>
      </w:r>
      <w:r w:rsidR="00C5438A" w:rsidRPr="000F0365">
        <w:rPr>
          <w:rFonts w:ascii="Arial" w:hAnsi="Arial" w:cs="Arial"/>
          <w:szCs w:val="24"/>
        </w:rPr>
        <w:t xml:space="preserve">cannot </w:t>
      </w:r>
      <w:r w:rsidRPr="000F0365">
        <w:rPr>
          <w:rFonts w:ascii="Arial" w:hAnsi="Arial" w:cs="Arial"/>
          <w:szCs w:val="24"/>
        </w:rPr>
        <w:t xml:space="preserve">declare candidacy for more than one </w:t>
      </w:r>
      <w:r w:rsidR="00C5438A" w:rsidRPr="000F0365">
        <w:rPr>
          <w:rFonts w:ascii="Arial" w:hAnsi="Arial" w:cs="Arial"/>
          <w:szCs w:val="24"/>
        </w:rPr>
        <w:t xml:space="preserve">Region or At Large </w:t>
      </w:r>
      <w:r w:rsidRPr="000F0365">
        <w:rPr>
          <w:rFonts w:ascii="Arial" w:hAnsi="Arial" w:cs="Arial"/>
          <w:szCs w:val="24"/>
        </w:rPr>
        <w:t>position during a single election cycle.</w:t>
      </w:r>
      <w:r w:rsidR="00C5438A" w:rsidRPr="000F0365">
        <w:rPr>
          <w:rFonts w:ascii="Arial" w:hAnsi="Arial" w:cs="Arial"/>
          <w:szCs w:val="24"/>
        </w:rPr>
        <w:t xml:space="preserve"> </w:t>
      </w:r>
      <w:r w:rsidR="00C5438A" w:rsidRPr="000F0365">
        <w:rPr>
          <w:rFonts w:ascii="Arial" w:hAnsi="Arial" w:cs="Arial"/>
          <w:color w:val="auto"/>
        </w:rPr>
        <w:t>During LA-32 NC elections, all candidates may run for one of the following Executive Officer positions: President, Vice President, Corresponding Secretary, Recording Secretary, and Treasurer.</w:t>
      </w:r>
    </w:p>
    <w:p w14:paraId="55AFFE2C" w14:textId="77777777" w:rsidR="0051147B" w:rsidRPr="000F0365" w:rsidRDefault="0051147B" w:rsidP="001F3DAC">
      <w:pPr>
        <w:widowControl w:val="0"/>
        <w:spacing w:after="0" w:line="240" w:lineRule="auto"/>
        <w:ind w:left="0" w:firstLine="0"/>
        <w:rPr>
          <w:rFonts w:ascii="Arial" w:hAnsi="Arial" w:cs="Arial"/>
          <w:szCs w:val="24"/>
        </w:rPr>
      </w:pPr>
    </w:p>
    <w:p w14:paraId="5BB6C084" w14:textId="6B7D5D63" w:rsidR="0051147B" w:rsidRPr="000F0365" w:rsidRDefault="00794669" w:rsidP="001F3DAC">
      <w:pPr>
        <w:widowControl w:val="0"/>
        <w:spacing w:after="0" w:line="240" w:lineRule="auto"/>
        <w:ind w:left="0" w:firstLine="0"/>
        <w:rPr>
          <w:rFonts w:ascii="Arial" w:hAnsi="Arial" w:cs="Arial"/>
          <w:szCs w:val="24"/>
        </w:rPr>
      </w:pPr>
      <w:r w:rsidRPr="000F0365">
        <w:rPr>
          <w:rFonts w:ascii="Arial" w:hAnsi="Arial" w:cs="Arial"/>
          <w:b/>
          <w:szCs w:val="24"/>
        </w:rPr>
        <w:t>Section 6</w:t>
      </w:r>
      <w:r w:rsidR="004A2DBE" w:rsidRPr="000F0365">
        <w:rPr>
          <w:rFonts w:ascii="Arial" w:hAnsi="Arial" w:cs="Arial"/>
          <w:b/>
          <w:szCs w:val="24"/>
        </w:rPr>
        <w:t xml:space="preserve">: </w:t>
      </w:r>
      <w:r w:rsidRPr="000F0365">
        <w:rPr>
          <w:rFonts w:ascii="Arial" w:hAnsi="Arial" w:cs="Arial"/>
          <w:b/>
          <w:szCs w:val="24"/>
        </w:rPr>
        <w:t>Other Election Related Language</w:t>
      </w:r>
      <w:r w:rsidR="00242D57" w:rsidRPr="000F0365">
        <w:rPr>
          <w:rFonts w:ascii="Arial" w:hAnsi="Arial" w:cs="Arial"/>
          <w:szCs w:val="24"/>
        </w:rPr>
        <w:t xml:space="preserve"> – </w:t>
      </w:r>
      <w:r w:rsidRPr="000F0365">
        <w:rPr>
          <w:rFonts w:ascii="Arial" w:hAnsi="Arial" w:cs="Arial"/>
          <w:szCs w:val="24"/>
        </w:rPr>
        <w:t xml:space="preserve">No elected City official </w:t>
      </w:r>
      <w:r w:rsidR="00C5438A" w:rsidRPr="000F0365">
        <w:rPr>
          <w:rFonts w:ascii="Arial" w:hAnsi="Arial" w:cs="Arial"/>
          <w:szCs w:val="24"/>
        </w:rPr>
        <w:t>can</w:t>
      </w:r>
      <w:r w:rsidRPr="000F0365">
        <w:rPr>
          <w:rFonts w:ascii="Arial" w:hAnsi="Arial" w:cs="Arial"/>
          <w:szCs w:val="24"/>
        </w:rPr>
        <w:t xml:space="preserve"> serve on the Board</w:t>
      </w:r>
      <w:r w:rsidR="00C5438A" w:rsidRPr="000F0365">
        <w:rPr>
          <w:rFonts w:ascii="Arial" w:hAnsi="Arial" w:cs="Arial"/>
          <w:szCs w:val="24"/>
        </w:rPr>
        <w:t>.</w:t>
      </w:r>
      <w:r w:rsidRPr="000F0365">
        <w:rPr>
          <w:rFonts w:ascii="Arial" w:hAnsi="Arial" w:cs="Arial"/>
          <w:szCs w:val="24"/>
        </w:rPr>
        <w:t xml:space="preserve"> </w:t>
      </w:r>
      <w:r w:rsidR="00C5438A" w:rsidRPr="000F0365">
        <w:rPr>
          <w:rFonts w:ascii="Arial" w:hAnsi="Arial" w:cs="Arial"/>
          <w:szCs w:val="24"/>
        </w:rPr>
        <w:t>I</w:t>
      </w:r>
      <w:r w:rsidRPr="000F0365">
        <w:rPr>
          <w:rFonts w:ascii="Arial" w:hAnsi="Arial" w:cs="Arial"/>
          <w:szCs w:val="24"/>
        </w:rPr>
        <w:t xml:space="preserve">f a Director is subsequently elected to City office, he or she </w:t>
      </w:r>
      <w:r w:rsidR="00C5438A" w:rsidRPr="000F0365">
        <w:rPr>
          <w:rFonts w:ascii="Arial" w:hAnsi="Arial" w:cs="Arial"/>
          <w:szCs w:val="24"/>
        </w:rPr>
        <w:t xml:space="preserve">must </w:t>
      </w:r>
      <w:r w:rsidRPr="000F0365">
        <w:rPr>
          <w:rFonts w:ascii="Arial" w:hAnsi="Arial" w:cs="Arial"/>
          <w:szCs w:val="24"/>
        </w:rPr>
        <w:t xml:space="preserve">immediately resign the </w:t>
      </w:r>
      <w:r w:rsidR="00C5438A" w:rsidRPr="000F0365">
        <w:rPr>
          <w:rFonts w:ascii="Arial" w:hAnsi="Arial" w:cs="Arial"/>
          <w:szCs w:val="24"/>
        </w:rPr>
        <w:t>Director position</w:t>
      </w:r>
      <w:r w:rsidRPr="000F0365">
        <w:rPr>
          <w:rFonts w:ascii="Arial" w:hAnsi="Arial" w:cs="Arial"/>
          <w:szCs w:val="24"/>
        </w:rPr>
        <w:t>.</w:t>
      </w:r>
      <w:r w:rsidR="00242D57" w:rsidRPr="000F0365">
        <w:rPr>
          <w:rFonts w:ascii="Arial" w:hAnsi="Arial" w:cs="Arial"/>
          <w:szCs w:val="24"/>
        </w:rPr>
        <w:t xml:space="preserve"> </w:t>
      </w:r>
      <w:r w:rsidRPr="000F0365">
        <w:rPr>
          <w:rFonts w:ascii="Arial" w:hAnsi="Arial" w:cs="Arial"/>
          <w:szCs w:val="24"/>
        </w:rPr>
        <w:t>This section limits only City elected office holders.</w:t>
      </w:r>
    </w:p>
    <w:p w14:paraId="7B56A3DB" w14:textId="77777777" w:rsidR="0051147B" w:rsidRPr="000F0365" w:rsidRDefault="00794669" w:rsidP="003C4545">
      <w:pPr>
        <w:pStyle w:val="Heading1"/>
        <w:keepNext w:val="0"/>
        <w:keepLines w:val="0"/>
        <w:widowControl w:val="0"/>
        <w:spacing w:before="240" w:line="240" w:lineRule="auto"/>
        <w:ind w:left="0" w:right="0" w:firstLine="0"/>
        <w:rPr>
          <w:rFonts w:ascii="Arial" w:hAnsi="Arial" w:cs="Arial"/>
          <w:sz w:val="24"/>
          <w:szCs w:val="24"/>
        </w:rPr>
      </w:pPr>
      <w:r w:rsidRPr="000F0365">
        <w:rPr>
          <w:rFonts w:ascii="Arial" w:hAnsi="Arial" w:cs="Arial"/>
          <w:sz w:val="24"/>
          <w:szCs w:val="24"/>
        </w:rPr>
        <w:t>ARTICLE XI</w:t>
      </w:r>
      <w:r w:rsidR="00034458" w:rsidRPr="000F0365">
        <w:rPr>
          <w:rFonts w:ascii="Arial" w:hAnsi="Arial" w:cs="Arial"/>
          <w:sz w:val="24"/>
          <w:szCs w:val="24"/>
        </w:rPr>
        <w:t xml:space="preserve">: </w:t>
      </w:r>
      <w:r w:rsidRPr="000F0365">
        <w:rPr>
          <w:rFonts w:ascii="Arial" w:hAnsi="Arial" w:cs="Arial"/>
          <w:sz w:val="24"/>
          <w:szCs w:val="24"/>
        </w:rPr>
        <w:t>GRIEVANCE PROCESS</w:t>
      </w:r>
    </w:p>
    <w:p w14:paraId="05C4F204" w14:textId="77777777" w:rsidR="00746C4C" w:rsidRPr="000F0365" w:rsidRDefault="00746C4C" w:rsidP="0048137A">
      <w:pPr>
        <w:pStyle w:val="ListParagraph"/>
        <w:widowControl w:val="0"/>
        <w:numPr>
          <w:ilvl w:val="0"/>
          <w:numId w:val="38"/>
        </w:numPr>
        <w:spacing w:before="240" w:after="0" w:line="240" w:lineRule="auto"/>
        <w:ind w:left="1080"/>
        <w:contextualSpacing w:val="0"/>
        <w:rPr>
          <w:rFonts w:ascii="Arial" w:hAnsi="Arial" w:cs="Arial"/>
          <w:szCs w:val="24"/>
        </w:rPr>
      </w:pPr>
      <w:r w:rsidRPr="000F0365">
        <w:rPr>
          <w:rFonts w:ascii="Arial" w:hAnsi="Arial" w:cs="Arial"/>
          <w:spacing w:val="-1"/>
          <w:szCs w:val="24"/>
        </w:rPr>
        <w:t>B</w:t>
      </w:r>
      <w:r w:rsidRPr="000F0365">
        <w:rPr>
          <w:rFonts w:ascii="Arial" w:hAnsi="Arial" w:cs="Arial"/>
          <w:spacing w:val="5"/>
          <w:szCs w:val="24"/>
        </w:rPr>
        <w:t>o</w:t>
      </w:r>
      <w:r w:rsidRPr="000F0365">
        <w:rPr>
          <w:rFonts w:ascii="Arial" w:hAnsi="Arial" w:cs="Arial"/>
          <w:spacing w:val="-6"/>
          <w:szCs w:val="24"/>
        </w:rPr>
        <w:t>a</w:t>
      </w:r>
      <w:r w:rsidRPr="000F0365">
        <w:rPr>
          <w:rFonts w:ascii="Arial" w:hAnsi="Arial" w:cs="Arial"/>
          <w:spacing w:val="2"/>
          <w:szCs w:val="24"/>
        </w:rPr>
        <w:t>r</w:t>
      </w:r>
      <w:r w:rsidRPr="000F0365">
        <w:rPr>
          <w:rFonts w:ascii="Arial" w:hAnsi="Arial" w:cs="Arial"/>
          <w:szCs w:val="24"/>
        </w:rPr>
        <w:t>d</w:t>
      </w:r>
      <w:r w:rsidRPr="000F0365">
        <w:rPr>
          <w:rFonts w:ascii="Arial" w:hAnsi="Arial" w:cs="Arial"/>
          <w:spacing w:val="-4"/>
          <w:szCs w:val="24"/>
        </w:rPr>
        <w:t xml:space="preserve"> </w:t>
      </w:r>
      <w:r w:rsidRPr="000F0365">
        <w:rPr>
          <w:rFonts w:ascii="Arial" w:hAnsi="Arial" w:cs="Arial"/>
          <w:spacing w:val="-9"/>
          <w:szCs w:val="24"/>
        </w:rPr>
        <w:t>m</w:t>
      </w:r>
      <w:r w:rsidRPr="000F0365">
        <w:rPr>
          <w:rFonts w:ascii="Arial" w:hAnsi="Arial" w:cs="Arial"/>
          <w:spacing w:val="4"/>
          <w:szCs w:val="24"/>
        </w:rPr>
        <w:t>e</w:t>
      </w:r>
      <w:r w:rsidRPr="000F0365">
        <w:rPr>
          <w:rFonts w:ascii="Arial" w:hAnsi="Arial" w:cs="Arial"/>
          <w:spacing w:val="-4"/>
          <w:szCs w:val="24"/>
        </w:rPr>
        <w:t>m</w:t>
      </w:r>
      <w:r w:rsidRPr="000F0365">
        <w:rPr>
          <w:rFonts w:ascii="Arial" w:hAnsi="Arial" w:cs="Arial"/>
          <w:szCs w:val="24"/>
        </w:rPr>
        <w:t>b</w:t>
      </w:r>
      <w:r w:rsidRPr="000F0365">
        <w:rPr>
          <w:rFonts w:ascii="Arial" w:hAnsi="Arial" w:cs="Arial"/>
          <w:spacing w:val="-1"/>
          <w:szCs w:val="24"/>
        </w:rPr>
        <w:t>e</w:t>
      </w:r>
      <w:r w:rsidRPr="000F0365">
        <w:rPr>
          <w:rFonts w:ascii="Arial" w:hAnsi="Arial" w:cs="Arial"/>
          <w:spacing w:val="2"/>
          <w:szCs w:val="24"/>
        </w:rPr>
        <w:t>r</w:t>
      </w:r>
      <w:r w:rsidRPr="000F0365">
        <w:rPr>
          <w:rFonts w:ascii="Arial" w:hAnsi="Arial" w:cs="Arial"/>
          <w:szCs w:val="24"/>
        </w:rPr>
        <w:t>s</w:t>
      </w:r>
      <w:r w:rsidRPr="000F0365">
        <w:rPr>
          <w:rFonts w:ascii="Arial" w:hAnsi="Arial" w:cs="Arial"/>
          <w:spacing w:val="-9"/>
          <w:szCs w:val="24"/>
        </w:rPr>
        <w:t xml:space="preserve"> </w:t>
      </w:r>
      <w:r w:rsidRPr="000F0365">
        <w:rPr>
          <w:rFonts w:ascii="Arial" w:hAnsi="Arial" w:cs="Arial"/>
          <w:spacing w:val="-1"/>
          <w:szCs w:val="24"/>
        </w:rPr>
        <w:t>a</w:t>
      </w:r>
      <w:r w:rsidRPr="000F0365">
        <w:rPr>
          <w:rFonts w:ascii="Arial" w:hAnsi="Arial" w:cs="Arial"/>
          <w:spacing w:val="2"/>
          <w:szCs w:val="24"/>
        </w:rPr>
        <w:t>r</w:t>
      </w:r>
      <w:r w:rsidRPr="000F0365">
        <w:rPr>
          <w:rFonts w:ascii="Arial" w:hAnsi="Arial" w:cs="Arial"/>
          <w:szCs w:val="24"/>
        </w:rPr>
        <w:t>e</w:t>
      </w:r>
      <w:r w:rsidRPr="000F0365">
        <w:rPr>
          <w:rFonts w:ascii="Arial" w:hAnsi="Arial" w:cs="Arial"/>
          <w:spacing w:val="-1"/>
          <w:szCs w:val="24"/>
        </w:rPr>
        <w:t xml:space="preserve"> </w:t>
      </w:r>
      <w:r w:rsidRPr="000F0365">
        <w:rPr>
          <w:rFonts w:ascii="Arial" w:hAnsi="Arial" w:cs="Arial"/>
          <w:spacing w:val="-5"/>
          <w:szCs w:val="24"/>
        </w:rPr>
        <w:t>n</w:t>
      </w:r>
      <w:r w:rsidRPr="000F0365">
        <w:rPr>
          <w:rFonts w:ascii="Arial" w:hAnsi="Arial" w:cs="Arial"/>
          <w:spacing w:val="5"/>
          <w:szCs w:val="24"/>
        </w:rPr>
        <w:t>o</w:t>
      </w:r>
      <w:r w:rsidRPr="000F0365">
        <w:rPr>
          <w:rFonts w:ascii="Arial" w:hAnsi="Arial" w:cs="Arial"/>
          <w:szCs w:val="24"/>
        </w:rPr>
        <w:t>t</w:t>
      </w:r>
      <w:r w:rsidRPr="000F0365">
        <w:rPr>
          <w:rFonts w:ascii="Arial" w:hAnsi="Arial" w:cs="Arial"/>
          <w:spacing w:val="5"/>
          <w:szCs w:val="24"/>
        </w:rPr>
        <w:t xml:space="preserve"> </w:t>
      </w:r>
      <w:r w:rsidRPr="000F0365">
        <w:rPr>
          <w:rFonts w:ascii="Arial" w:hAnsi="Arial" w:cs="Arial"/>
          <w:szCs w:val="24"/>
        </w:rPr>
        <w:t>p</w:t>
      </w:r>
      <w:r w:rsidRPr="000F0365">
        <w:rPr>
          <w:rFonts w:ascii="Arial" w:hAnsi="Arial" w:cs="Arial"/>
          <w:spacing w:val="-6"/>
          <w:szCs w:val="24"/>
        </w:rPr>
        <w:t>e</w:t>
      </w:r>
      <w:r w:rsidRPr="000F0365">
        <w:rPr>
          <w:rFonts w:ascii="Arial" w:hAnsi="Arial" w:cs="Arial"/>
          <w:spacing w:val="2"/>
          <w:szCs w:val="24"/>
        </w:rPr>
        <w:t>r</w:t>
      </w:r>
      <w:r w:rsidRPr="000F0365">
        <w:rPr>
          <w:rFonts w:ascii="Arial" w:hAnsi="Arial" w:cs="Arial"/>
          <w:spacing w:val="-4"/>
          <w:szCs w:val="24"/>
        </w:rPr>
        <w:t>m</w:t>
      </w:r>
      <w:r w:rsidRPr="000F0365">
        <w:rPr>
          <w:rFonts w:ascii="Arial" w:hAnsi="Arial" w:cs="Arial"/>
          <w:spacing w:val="-9"/>
          <w:szCs w:val="24"/>
        </w:rPr>
        <w:t>i</w:t>
      </w:r>
      <w:r w:rsidRPr="000F0365">
        <w:rPr>
          <w:rFonts w:ascii="Arial" w:hAnsi="Arial" w:cs="Arial"/>
          <w:spacing w:val="5"/>
          <w:szCs w:val="24"/>
        </w:rPr>
        <w:t>tt</w:t>
      </w:r>
      <w:r w:rsidRPr="000F0365">
        <w:rPr>
          <w:rFonts w:ascii="Arial" w:hAnsi="Arial" w:cs="Arial"/>
          <w:spacing w:val="-1"/>
          <w:szCs w:val="24"/>
        </w:rPr>
        <w:t>e</w:t>
      </w:r>
      <w:r w:rsidRPr="000F0365">
        <w:rPr>
          <w:rFonts w:ascii="Arial" w:hAnsi="Arial" w:cs="Arial"/>
          <w:szCs w:val="24"/>
        </w:rPr>
        <w:t>d</w:t>
      </w:r>
      <w:r w:rsidRPr="000F0365">
        <w:rPr>
          <w:rFonts w:ascii="Arial" w:hAnsi="Arial" w:cs="Arial"/>
          <w:spacing w:val="-7"/>
          <w:szCs w:val="24"/>
        </w:rPr>
        <w:t xml:space="preserve"> </w:t>
      </w:r>
      <w:r w:rsidRPr="000F0365">
        <w:rPr>
          <w:rFonts w:ascii="Arial" w:hAnsi="Arial" w:cs="Arial"/>
          <w:szCs w:val="24"/>
        </w:rPr>
        <w:t xml:space="preserve">to </w:t>
      </w:r>
      <w:r w:rsidRPr="000F0365">
        <w:rPr>
          <w:rFonts w:ascii="Arial" w:hAnsi="Arial" w:cs="Arial"/>
          <w:spacing w:val="-3"/>
          <w:szCs w:val="24"/>
        </w:rPr>
        <w:t>f</w:t>
      </w:r>
      <w:r w:rsidRPr="000F0365">
        <w:rPr>
          <w:rFonts w:ascii="Arial" w:hAnsi="Arial" w:cs="Arial"/>
          <w:spacing w:val="-4"/>
          <w:szCs w:val="24"/>
        </w:rPr>
        <w:t>il</w:t>
      </w:r>
      <w:r w:rsidRPr="000F0365">
        <w:rPr>
          <w:rFonts w:ascii="Arial" w:hAnsi="Arial" w:cs="Arial"/>
          <w:szCs w:val="24"/>
        </w:rPr>
        <w:t>e</w:t>
      </w:r>
      <w:r w:rsidRPr="000F0365">
        <w:rPr>
          <w:rFonts w:ascii="Arial" w:hAnsi="Arial" w:cs="Arial"/>
          <w:spacing w:val="-1"/>
          <w:szCs w:val="24"/>
        </w:rPr>
        <w:t xml:space="preserve"> </w:t>
      </w:r>
      <w:r w:rsidRPr="000F0365">
        <w:rPr>
          <w:rFonts w:ascii="Arial" w:hAnsi="Arial" w:cs="Arial"/>
          <w:szCs w:val="24"/>
        </w:rPr>
        <w:t>a</w:t>
      </w:r>
      <w:r w:rsidRPr="000F0365">
        <w:rPr>
          <w:rFonts w:ascii="Arial" w:hAnsi="Arial" w:cs="Arial"/>
          <w:spacing w:val="1"/>
          <w:szCs w:val="24"/>
        </w:rPr>
        <w:t xml:space="preserve"> </w:t>
      </w:r>
      <w:r w:rsidRPr="000F0365">
        <w:rPr>
          <w:rFonts w:ascii="Arial" w:hAnsi="Arial" w:cs="Arial"/>
          <w:szCs w:val="24"/>
        </w:rPr>
        <w:t>g</w:t>
      </w:r>
      <w:r w:rsidRPr="000F0365">
        <w:rPr>
          <w:rFonts w:ascii="Arial" w:hAnsi="Arial" w:cs="Arial"/>
          <w:spacing w:val="6"/>
          <w:szCs w:val="24"/>
        </w:rPr>
        <w:t>r</w:t>
      </w:r>
      <w:r w:rsidRPr="000F0365">
        <w:rPr>
          <w:rFonts w:ascii="Arial" w:hAnsi="Arial" w:cs="Arial"/>
          <w:spacing w:val="-4"/>
          <w:szCs w:val="24"/>
        </w:rPr>
        <w:t>i</w:t>
      </w:r>
      <w:r w:rsidRPr="000F0365">
        <w:rPr>
          <w:rFonts w:ascii="Arial" w:hAnsi="Arial" w:cs="Arial"/>
          <w:spacing w:val="4"/>
          <w:szCs w:val="24"/>
        </w:rPr>
        <w:t>e</w:t>
      </w:r>
      <w:r w:rsidRPr="000F0365">
        <w:rPr>
          <w:rFonts w:ascii="Arial" w:hAnsi="Arial" w:cs="Arial"/>
          <w:szCs w:val="24"/>
        </w:rPr>
        <w:t>v</w:t>
      </w:r>
      <w:r w:rsidRPr="000F0365">
        <w:rPr>
          <w:rFonts w:ascii="Arial" w:hAnsi="Arial" w:cs="Arial"/>
          <w:spacing w:val="-1"/>
          <w:szCs w:val="24"/>
        </w:rPr>
        <w:t>a</w:t>
      </w:r>
      <w:r w:rsidRPr="000F0365">
        <w:rPr>
          <w:rFonts w:ascii="Arial" w:hAnsi="Arial" w:cs="Arial"/>
          <w:spacing w:val="-5"/>
          <w:szCs w:val="24"/>
        </w:rPr>
        <w:t>n</w:t>
      </w:r>
      <w:r w:rsidRPr="000F0365">
        <w:rPr>
          <w:rFonts w:ascii="Arial" w:hAnsi="Arial" w:cs="Arial"/>
          <w:spacing w:val="4"/>
          <w:szCs w:val="24"/>
        </w:rPr>
        <w:t>c</w:t>
      </w:r>
      <w:r w:rsidRPr="000F0365">
        <w:rPr>
          <w:rFonts w:ascii="Arial" w:hAnsi="Arial" w:cs="Arial"/>
          <w:szCs w:val="24"/>
        </w:rPr>
        <w:t>e</w:t>
      </w:r>
      <w:r w:rsidRPr="000F0365">
        <w:rPr>
          <w:rFonts w:ascii="Arial" w:hAnsi="Arial" w:cs="Arial"/>
          <w:spacing w:val="-7"/>
          <w:szCs w:val="24"/>
        </w:rPr>
        <w:t xml:space="preserve"> </w:t>
      </w:r>
      <w:r w:rsidRPr="000F0365">
        <w:rPr>
          <w:rFonts w:ascii="Arial" w:hAnsi="Arial" w:cs="Arial"/>
          <w:spacing w:val="-1"/>
          <w:szCs w:val="24"/>
        </w:rPr>
        <w:t>a</w:t>
      </w:r>
      <w:r w:rsidRPr="000F0365">
        <w:rPr>
          <w:rFonts w:ascii="Arial" w:hAnsi="Arial" w:cs="Arial"/>
          <w:szCs w:val="24"/>
        </w:rPr>
        <w:t>g</w:t>
      </w:r>
      <w:r w:rsidRPr="000F0365">
        <w:rPr>
          <w:rFonts w:ascii="Arial" w:hAnsi="Arial" w:cs="Arial"/>
          <w:spacing w:val="4"/>
          <w:szCs w:val="24"/>
        </w:rPr>
        <w:t>a</w:t>
      </w:r>
      <w:r w:rsidRPr="000F0365">
        <w:rPr>
          <w:rFonts w:ascii="Arial" w:hAnsi="Arial" w:cs="Arial"/>
          <w:spacing w:val="-4"/>
          <w:szCs w:val="24"/>
        </w:rPr>
        <w:t>i</w:t>
      </w:r>
      <w:r w:rsidRPr="000F0365">
        <w:rPr>
          <w:rFonts w:ascii="Arial" w:hAnsi="Arial" w:cs="Arial"/>
          <w:szCs w:val="24"/>
        </w:rPr>
        <w:t>n</w:t>
      </w:r>
      <w:r w:rsidRPr="000F0365">
        <w:rPr>
          <w:rFonts w:ascii="Arial" w:hAnsi="Arial" w:cs="Arial"/>
          <w:spacing w:val="-2"/>
          <w:szCs w:val="24"/>
        </w:rPr>
        <w:t>s</w:t>
      </w:r>
      <w:r w:rsidRPr="000F0365">
        <w:rPr>
          <w:rFonts w:ascii="Arial" w:hAnsi="Arial" w:cs="Arial"/>
          <w:szCs w:val="24"/>
        </w:rPr>
        <w:t>t</w:t>
      </w:r>
      <w:r w:rsidRPr="000F0365">
        <w:rPr>
          <w:rFonts w:ascii="Arial" w:hAnsi="Arial" w:cs="Arial"/>
          <w:spacing w:val="1"/>
          <w:szCs w:val="24"/>
        </w:rPr>
        <w:t xml:space="preserve"> </w:t>
      </w:r>
      <w:r w:rsidRPr="000F0365">
        <w:rPr>
          <w:rFonts w:ascii="Arial" w:hAnsi="Arial" w:cs="Arial"/>
          <w:spacing w:val="-1"/>
          <w:szCs w:val="24"/>
        </w:rPr>
        <w:t>a</w:t>
      </w:r>
      <w:r w:rsidRPr="000F0365">
        <w:rPr>
          <w:rFonts w:ascii="Arial" w:hAnsi="Arial" w:cs="Arial"/>
          <w:spacing w:val="-5"/>
          <w:szCs w:val="24"/>
        </w:rPr>
        <w:t>n</w:t>
      </w:r>
      <w:r w:rsidRPr="000F0365">
        <w:rPr>
          <w:rFonts w:ascii="Arial" w:hAnsi="Arial" w:cs="Arial"/>
          <w:szCs w:val="24"/>
        </w:rPr>
        <w:t>o</w:t>
      </w:r>
      <w:r w:rsidRPr="000F0365">
        <w:rPr>
          <w:rFonts w:ascii="Arial" w:hAnsi="Arial" w:cs="Arial"/>
          <w:spacing w:val="5"/>
          <w:szCs w:val="24"/>
        </w:rPr>
        <w:t>t</w:t>
      </w:r>
      <w:r w:rsidRPr="000F0365">
        <w:rPr>
          <w:rFonts w:ascii="Arial" w:hAnsi="Arial" w:cs="Arial"/>
          <w:spacing w:val="-5"/>
          <w:szCs w:val="24"/>
        </w:rPr>
        <w:t>h</w:t>
      </w:r>
      <w:r w:rsidRPr="000F0365">
        <w:rPr>
          <w:rFonts w:ascii="Arial" w:hAnsi="Arial" w:cs="Arial"/>
          <w:spacing w:val="-1"/>
          <w:szCs w:val="24"/>
        </w:rPr>
        <w:t>e</w:t>
      </w:r>
      <w:r w:rsidRPr="000F0365">
        <w:rPr>
          <w:rFonts w:ascii="Arial" w:hAnsi="Arial" w:cs="Arial"/>
          <w:szCs w:val="24"/>
        </w:rPr>
        <w:t>r</w:t>
      </w:r>
      <w:r w:rsidRPr="000F0365">
        <w:rPr>
          <w:rFonts w:ascii="Arial" w:hAnsi="Arial" w:cs="Arial"/>
          <w:spacing w:val="-3"/>
          <w:szCs w:val="24"/>
        </w:rPr>
        <w:t xml:space="preserve"> </w:t>
      </w:r>
      <w:r w:rsidRPr="000F0365">
        <w:rPr>
          <w:rFonts w:ascii="Arial" w:hAnsi="Arial" w:cs="Arial"/>
          <w:spacing w:val="-1"/>
          <w:szCs w:val="24"/>
        </w:rPr>
        <w:t>B</w:t>
      </w:r>
      <w:r w:rsidRPr="000F0365">
        <w:rPr>
          <w:rFonts w:ascii="Arial" w:hAnsi="Arial" w:cs="Arial"/>
          <w:spacing w:val="5"/>
          <w:szCs w:val="24"/>
        </w:rPr>
        <w:t>o</w:t>
      </w:r>
      <w:r w:rsidRPr="000F0365">
        <w:rPr>
          <w:rFonts w:ascii="Arial" w:hAnsi="Arial" w:cs="Arial"/>
          <w:spacing w:val="-1"/>
          <w:szCs w:val="24"/>
        </w:rPr>
        <w:t>a</w:t>
      </w:r>
      <w:r w:rsidRPr="000F0365">
        <w:rPr>
          <w:rFonts w:ascii="Arial" w:hAnsi="Arial" w:cs="Arial"/>
          <w:spacing w:val="2"/>
          <w:szCs w:val="24"/>
        </w:rPr>
        <w:t>r</w:t>
      </w:r>
      <w:r w:rsidRPr="000F0365">
        <w:rPr>
          <w:rFonts w:ascii="Arial" w:hAnsi="Arial" w:cs="Arial"/>
          <w:szCs w:val="24"/>
        </w:rPr>
        <w:t>d</w:t>
      </w:r>
      <w:r w:rsidRPr="000F0365">
        <w:rPr>
          <w:rFonts w:ascii="Arial" w:hAnsi="Arial" w:cs="Arial"/>
          <w:spacing w:val="-8"/>
          <w:szCs w:val="24"/>
        </w:rPr>
        <w:t xml:space="preserve"> </w:t>
      </w:r>
      <w:r w:rsidRPr="000F0365">
        <w:rPr>
          <w:rFonts w:ascii="Arial" w:hAnsi="Arial" w:cs="Arial"/>
          <w:spacing w:val="-9"/>
          <w:szCs w:val="24"/>
        </w:rPr>
        <w:t>m</w:t>
      </w:r>
      <w:r w:rsidRPr="000F0365">
        <w:rPr>
          <w:rFonts w:ascii="Arial" w:hAnsi="Arial" w:cs="Arial"/>
          <w:spacing w:val="4"/>
          <w:szCs w:val="24"/>
        </w:rPr>
        <w:t>e</w:t>
      </w:r>
      <w:r w:rsidRPr="000F0365">
        <w:rPr>
          <w:rFonts w:ascii="Arial" w:hAnsi="Arial" w:cs="Arial"/>
          <w:spacing w:val="-4"/>
          <w:szCs w:val="24"/>
        </w:rPr>
        <w:t>m</w:t>
      </w:r>
      <w:r w:rsidRPr="000F0365">
        <w:rPr>
          <w:rFonts w:ascii="Arial" w:hAnsi="Arial" w:cs="Arial"/>
          <w:szCs w:val="24"/>
        </w:rPr>
        <w:t>b</w:t>
      </w:r>
      <w:r w:rsidRPr="000F0365">
        <w:rPr>
          <w:rFonts w:ascii="Arial" w:hAnsi="Arial" w:cs="Arial"/>
          <w:spacing w:val="-1"/>
          <w:szCs w:val="24"/>
        </w:rPr>
        <w:t>e</w:t>
      </w:r>
      <w:r w:rsidRPr="000F0365">
        <w:rPr>
          <w:rFonts w:ascii="Arial" w:hAnsi="Arial" w:cs="Arial"/>
          <w:szCs w:val="24"/>
        </w:rPr>
        <w:t>r</w:t>
      </w:r>
      <w:r w:rsidRPr="000F0365">
        <w:rPr>
          <w:rFonts w:ascii="Arial" w:hAnsi="Arial" w:cs="Arial"/>
          <w:spacing w:val="-4"/>
          <w:szCs w:val="24"/>
        </w:rPr>
        <w:t xml:space="preserve"> </w:t>
      </w:r>
      <w:r w:rsidRPr="000F0365">
        <w:rPr>
          <w:rFonts w:ascii="Arial" w:hAnsi="Arial" w:cs="Arial"/>
          <w:spacing w:val="5"/>
          <w:szCs w:val="24"/>
        </w:rPr>
        <w:t>o</w:t>
      </w:r>
      <w:r w:rsidRPr="000F0365">
        <w:rPr>
          <w:rFonts w:ascii="Arial" w:hAnsi="Arial" w:cs="Arial"/>
          <w:szCs w:val="24"/>
        </w:rPr>
        <w:t>r</w:t>
      </w:r>
      <w:r w:rsidRPr="000F0365">
        <w:rPr>
          <w:rFonts w:ascii="Arial" w:hAnsi="Arial" w:cs="Arial"/>
          <w:spacing w:val="2"/>
          <w:szCs w:val="24"/>
        </w:rPr>
        <w:t xml:space="preserve"> </w:t>
      </w:r>
      <w:r w:rsidRPr="000F0365">
        <w:rPr>
          <w:rFonts w:ascii="Arial" w:hAnsi="Arial" w:cs="Arial"/>
          <w:spacing w:val="-1"/>
          <w:szCs w:val="24"/>
        </w:rPr>
        <w:t>a</w:t>
      </w:r>
      <w:r w:rsidRPr="000F0365">
        <w:rPr>
          <w:rFonts w:ascii="Arial" w:hAnsi="Arial" w:cs="Arial"/>
          <w:szCs w:val="24"/>
        </w:rPr>
        <w:t>g</w:t>
      </w:r>
      <w:r w:rsidRPr="000F0365">
        <w:rPr>
          <w:rFonts w:ascii="Arial" w:hAnsi="Arial" w:cs="Arial"/>
          <w:spacing w:val="-1"/>
          <w:szCs w:val="24"/>
        </w:rPr>
        <w:t>a</w:t>
      </w:r>
      <w:r w:rsidRPr="000F0365">
        <w:rPr>
          <w:rFonts w:ascii="Arial" w:hAnsi="Arial" w:cs="Arial"/>
          <w:spacing w:val="-4"/>
          <w:szCs w:val="24"/>
        </w:rPr>
        <w:t>i</w:t>
      </w:r>
      <w:r w:rsidRPr="000F0365">
        <w:rPr>
          <w:rFonts w:ascii="Arial" w:hAnsi="Arial" w:cs="Arial"/>
          <w:spacing w:val="-5"/>
          <w:szCs w:val="24"/>
        </w:rPr>
        <w:t>n</w:t>
      </w:r>
      <w:r w:rsidRPr="000F0365">
        <w:rPr>
          <w:rFonts w:ascii="Arial" w:hAnsi="Arial" w:cs="Arial"/>
          <w:spacing w:val="-2"/>
          <w:szCs w:val="24"/>
        </w:rPr>
        <w:t>s</w:t>
      </w:r>
      <w:r w:rsidRPr="000F0365">
        <w:rPr>
          <w:rFonts w:ascii="Arial" w:hAnsi="Arial" w:cs="Arial"/>
          <w:szCs w:val="24"/>
        </w:rPr>
        <w:t xml:space="preserve">t </w:t>
      </w:r>
      <w:r w:rsidRPr="000F0365">
        <w:rPr>
          <w:rFonts w:ascii="Arial" w:hAnsi="Arial" w:cs="Arial"/>
          <w:spacing w:val="5"/>
          <w:szCs w:val="24"/>
        </w:rPr>
        <w:t>t</w:t>
      </w:r>
      <w:r w:rsidRPr="000F0365">
        <w:rPr>
          <w:rFonts w:ascii="Arial" w:hAnsi="Arial" w:cs="Arial"/>
          <w:spacing w:val="-5"/>
          <w:szCs w:val="24"/>
        </w:rPr>
        <w:t>h</w:t>
      </w:r>
      <w:r w:rsidRPr="000F0365">
        <w:rPr>
          <w:rFonts w:ascii="Arial" w:hAnsi="Arial" w:cs="Arial"/>
          <w:szCs w:val="24"/>
        </w:rPr>
        <w:t>e</w:t>
      </w:r>
      <w:r w:rsidRPr="000F0365">
        <w:rPr>
          <w:rFonts w:ascii="Arial" w:hAnsi="Arial" w:cs="Arial"/>
          <w:spacing w:val="-1"/>
          <w:szCs w:val="24"/>
        </w:rPr>
        <w:t xml:space="preserve"> C</w:t>
      </w:r>
      <w:r w:rsidRPr="000F0365">
        <w:rPr>
          <w:rFonts w:ascii="Arial" w:hAnsi="Arial" w:cs="Arial"/>
          <w:spacing w:val="5"/>
          <w:szCs w:val="24"/>
        </w:rPr>
        <w:t>o</w:t>
      </w:r>
      <w:r w:rsidRPr="000F0365">
        <w:rPr>
          <w:rFonts w:ascii="Arial" w:hAnsi="Arial" w:cs="Arial"/>
          <w:szCs w:val="24"/>
        </w:rPr>
        <w:t>u</w:t>
      </w:r>
      <w:r w:rsidRPr="000F0365">
        <w:rPr>
          <w:rFonts w:ascii="Arial" w:hAnsi="Arial" w:cs="Arial"/>
          <w:spacing w:val="-5"/>
          <w:szCs w:val="24"/>
        </w:rPr>
        <w:t>n</w:t>
      </w:r>
      <w:r w:rsidRPr="000F0365">
        <w:rPr>
          <w:rFonts w:ascii="Arial" w:hAnsi="Arial" w:cs="Arial"/>
          <w:spacing w:val="4"/>
          <w:szCs w:val="24"/>
        </w:rPr>
        <w:t>c</w:t>
      </w:r>
      <w:r w:rsidRPr="000F0365">
        <w:rPr>
          <w:rFonts w:ascii="Arial" w:hAnsi="Arial" w:cs="Arial"/>
          <w:spacing w:val="-4"/>
          <w:szCs w:val="24"/>
        </w:rPr>
        <w:t>i</w:t>
      </w:r>
      <w:r w:rsidRPr="000F0365">
        <w:rPr>
          <w:rFonts w:ascii="Arial" w:hAnsi="Arial" w:cs="Arial"/>
          <w:spacing w:val="-9"/>
          <w:szCs w:val="24"/>
        </w:rPr>
        <w:t>l</w:t>
      </w:r>
      <w:r w:rsidRPr="000F0365">
        <w:rPr>
          <w:rFonts w:ascii="Arial" w:hAnsi="Arial" w:cs="Arial"/>
          <w:szCs w:val="24"/>
        </w:rPr>
        <w:t>, except as permitted under the City’s grievance policy. The Neighborhood Council grievance review process will be conducted pursuant to any and all City ordinances, policies and procedures pertaining to Neighborhood Council grievances.</w:t>
      </w:r>
    </w:p>
    <w:p w14:paraId="6F853DE5" w14:textId="77777777" w:rsidR="00746C4C" w:rsidRPr="000F0365" w:rsidRDefault="00746C4C" w:rsidP="0048137A">
      <w:pPr>
        <w:pStyle w:val="ListParagraph"/>
        <w:widowControl w:val="0"/>
        <w:numPr>
          <w:ilvl w:val="0"/>
          <w:numId w:val="38"/>
        </w:numPr>
        <w:spacing w:before="240" w:after="0" w:line="240" w:lineRule="auto"/>
        <w:ind w:left="1080"/>
        <w:contextualSpacing w:val="0"/>
        <w:rPr>
          <w:rFonts w:ascii="Arial" w:hAnsi="Arial" w:cs="Arial"/>
          <w:szCs w:val="24"/>
        </w:rPr>
      </w:pPr>
      <w:r w:rsidRPr="000F0365">
        <w:rPr>
          <w:rFonts w:ascii="Arial" w:hAnsi="Arial" w:cs="Arial"/>
          <w:szCs w:val="24"/>
        </w:rPr>
        <w:t>Any grievance by a Stakeholder must be submitted in writing to the Board who shall cause the matter to be placed on the agenda for the next regular Council meeting.</w:t>
      </w:r>
    </w:p>
    <w:p w14:paraId="65A46E1A" w14:textId="77777777" w:rsidR="00746C4C" w:rsidRDefault="00746C4C" w:rsidP="0048137A">
      <w:pPr>
        <w:pStyle w:val="ListParagraph"/>
        <w:widowControl w:val="0"/>
        <w:numPr>
          <w:ilvl w:val="0"/>
          <w:numId w:val="38"/>
        </w:numPr>
        <w:spacing w:before="240" w:after="0" w:line="240" w:lineRule="auto"/>
        <w:ind w:left="1080"/>
        <w:contextualSpacing w:val="0"/>
        <w:rPr>
          <w:rFonts w:ascii="Arial" w:hAnsi="Arial" w:cs="Arial"/>
          <w:szCs w:val="24"/>
        </w:rPr>
      </w:pPr>
      <w:r w:rsidRPr="000F0365">
        <w:rPr>
          <w:rFonts w:ascii="Arial" w:hAnsi="Arial" w:cs="Arial"/>
          <w:szCs w:val="24"/>
        </w:rPr>
        <w:t xml:space="preserve">At that meeting, the Board shall refer the matter to an Ad Hoc Grievance Panel </w:t>
      </w:r>
      <w:r w:rsidRPr="000F0365">
        <w:rPr>
          <w:rFonts w:ascii="Arial" w:hAnsi="Arial" w:cs="Arial"/>
          <w:szCs w:val="24"/>
        </w:rPr>
        <w:lastRenderedPageBreak/>
        <w:t>comprised of three (3) Stakeholders randomly selected by the Secretary from a list of Stakeholders who have expressed an interest in serving from time-to-time on such a panel.</w:t>
      </w:r>
    </w:p>
    <w:p w14:paraId="7020DBA5" w14:textId="77777777" w:rsidR="00746C4C" w:rsidRPr="000F0365" w:rsidRDefault="00746C4C" w:rsidP="0048137A">
      <w:pPr>
        <w:pStyle w:val="ListParagraph"/>
        <w:widowControl w:val="0"/>
        <w:numPr>
          <w:ilvl w:val="0"/>
          <w:numId w:val="38"/>
        </w:numPr>
        <w:spacing w:before="240" w:after="0" w:line="240" w:lineRule="auto"/>
        <w:ind w:left="1080"/>
        <w:contextualSpacing w:val="0"/>
        <w:rPr>
          <w:rFonts w:ascii="Arial" w:hAnsi="Arial" w:cs="Arial"/>
          <w:szCs w:val="24"/>
        </w:rPr>
      </w:pPr>
      <w:r w:rsidRPr="000F0365">
        <w:rPr>
          <w:rFonts w:ascii="Arial" w:hAnsi="Arial" w:cs="Arial"/>
          <w:szCs w:val="24"/>
        </w:rPr>
        <w:t>W</w:t>
      </w:r>
      <w:r w:rsidRPr="000F0365">
        <w:rPr>
          <w:rFonts w:ascii="Arial" w:hAnsi="Arial" w:cs="Arial"/>
          <w:spacing w:val="-9"/>
          <w:szCs w:val="24"/>
        </w:rPr>
        <w:t>i</w:t>
      </w:r>
      <w:r w:rsidRPr="000F0365">
        <w:rPr>
          <w:rFonts w:ascii="Arial" w:hAnsi="Arial" w:cs="Arial"/>
          <w:spacing w:val="5"/>
          <w:szCs w:val="24"/>
        </w:rPr>
        <w:t>t</w:t>
      </w:r>
      <w:r w:rsidRPr="000F0365">
        <w:rPr>
          <w:rFonts w:ascii="Arial" w:hAnsi="Arial" w:cs="Arial"/>
          <w:szCs w:val="24"/>
        </w:rPr>
        <w:t>h</w:t>
      </w:r>
      <w:r w:rsidRPr="000F0365">
        <w:rPr>
          <w:rFonts w:ascii="Arial" w:hAnsi="Arial" w:cs="Arial"/>
          <w:spacing w:val="-4"/>
          <w:szCs w:val="24"/>
        </w:rPr>
        <w:t>i</w:t>
      </w:r>
      <w:r w:rsidRPr="000F0365">
        <w:rPr>
          <w:rFonts w:ascii="Arial" w:hAnsi="Arial" w:cs="Arial"/>
          <w:szCs w:val="24"/>
        </w:rPr>
        <w:t>n</w:t>
      </w:r>
      <w:r w:rsidRPr="000F0365">
        <w:rPr>
          <w:rFonts w:ascii="Arial" w:hAnsi="Arial" w:cs="Arial"/>
          <w:spacing w:val="-9"/>
          <w:szCs w:val="24"/>
        </w:rPr>
        <w:t xml:space="preserve"> </w:t>
      </w:r>
      <w:r w:rsidRPr="000F0365">
        <w:rPr>
          <w:rFonts w:ascii="Arial" w:hAnsi="Arial" w:cs="Arial"/>
          <w:spacing w:val="5"/>
          <w:szCs w:val="24"/>
        </w:rPr>
        <w:t>t</w:t>
      </w:r>
      <w:r w:rsidRPr="000F0365">
        <w:rPr>
          <w:rFonts w:ascii="Arial" w:hAnsi="Arial" w:cs="Arial"/>
          <w:szCs w:val="24"/>
        </w:rPr>
        <w:t>wo</w:t>
      </w:r>
      <w:r w:rsidRPr="000F0365">
        <w:rPr>
          <w:rFonts w:ascii="Arial" w:hAnsi="Arial" w:cs="Arial"/>
          <w:spacing w:val="-1"/>
          <w:szCs w:val="24"/>
        </w:rPr>
        <w:t xml:space="preserve"> </w:t>
      </w:r>
      <w:r w:rsidRPr="000F0365">
        <w:rPr>
          <w:rFonts w:ascii="Arial" w:hAnsi="Arial" w:cs="Arial"/>
          <w:spacing w:val="2"/>
          <w:szCs w:val="24"/>
        </w:rPr>
        <w:t>(</w:t>
      </w:r>
      <w:r w:rsidRPr="000F0365">
        <w:rPr>
          <w:rFonts w:ascii="Arial" w:hAnsi="Arial" w:cs="Arial"/>
          <w:szCs w:val="24"/>
        </w:rPr>
        <w:t>2)</w:t>
      </w:r>
      <w:r w:rsidRPr="000F0365">
        <w:rPr>
          <w:rFonts w:ascii="Arial" w:hAnsi="Arial" w:cs="Arial"/>
          <w:spacing w:val="-3"/>
          <w:szCs w:val="24"/>
        </w:rPr>
        <w:t xml:space="preserve"> </w:t>
      </w:r>
      <w:r w:rsidRPr="000F0365">
        <w:rPr>
          <w:rFonts w:ascii="Arial" w:hAnsi="Arial" w:cs="Arial"/>
          <w:szCs w:val="24"/>
        </w:rPr>
        <w:t>w</w:t>
      </w:r>
      <w:r w:rsidRPr="000F0365">
        <w:rPr>
          <w:rFonts w:ascii="Arial" w:hAnsi="Arial" w:cs="Arial"/>
          <w:spacing w:val="-1"/>
          <w:szCs w:val="24"/>
        </w:rPr>
        <w:t>ee</w:t>
      </w:r>
      <w:r w:rsidRPr="000F0365">
        <w:rPr>
          <w:rFonts w:ascii="Arial" w:hAnsi="Arial" w:cs="Arial"/>
          <w:szCs w:val="24"/>
        </w:rPr>
        <w:t>ks</w:t>
      </w:r>
      <w:r w:rsidRPr="000F0365">
        <w:rPr>
          <w:rFonts w:ascii="Arial" w:hAnsi="Arial" w:cs="Arial"/>
          <w:spacing w:val="-6"/>
          <w:szCs w:val="24"/>
        </w:rPr>
        <w:t xml:space="preserve"> </w:t>
      </w:r>
      <w:r w:rsidRPr="000F0365">
        <w:rPr>
          <w:rFonts w:ascii="Arial" w:hAnsi="Arial" w:cs="Arial"/>
          <w:spacing w:val="5"/>
          <w:szCs w:val="24"/>
        </w:rPr>
        <w:t>o</w:t>
      </w:r>
      <w:r w:rsidRPr="000F0365">
        <w:rPr>
          <w:rFonts w:ascii="Arial" w:hAnsi="Arial" w:cs="Arial"/>
          <w:szCs w:val="24"/>
        </w:rPr>
        <w:t>f</w:t>
      </w:r>
      <w:r w:rsidRPr="000F0365">
        <w:rPr>
          <w:rFonts w:ascii="Arial" w:hAnsi="Arial" w:cs="Arial"/>
          <w:spacing w:val="-7"/>
          <w:szCs w:val="24"/>
        </w:rPr>
        <w:t xml:space="preserve"> </w:t>
      </w:r>
      <w:r w:rsidRPr="000F0365">
        <w:rPr>
          <w:rFonts w:ascii="Arial" w:hAnsi="Arial" w:cs="Arial"/>
          <w:spacing w:val="5"/>
          <w:szCs w:val="24"/>
        </w:rPr>
        <w:t>t</w:t>
      </w:r>
      <w:r w:rsidRPr="000F0365">
        <w:rPr>
          <w:rFonts w:ascii="Arial" w:hAnsi="Arial" w:cs="Arial"/>
          <w:spacing w:val="-5"/>
          <w:szCs w:val="24"/>
        </w:rPr>
        <w:t>h</w:t>
      </w:r>
      <w:r w:rsidRPr="000F0365">
        <w:rPr>
          <w:rFonts w:ascii="Arial" w:hAnsi="Arial" w:cs="Arial"/>
          <w:szCs w:val="24"/>
        </w:rPr>
        <w:t>e p</w:t>
      </w:r>
      <w:r w:rsidRPr="000F0365">
        <w:rPr>
          <w:rFonts w:ascii="Arial" w:hAnsi="Arial" w:cs="Arial"/>
          <w:spacing w:val="-1"/>
          <w:szCs w:val="24"/>
        </w:rPr>
        <w:t>a</w:t>
      </w:r>
      <w:r w:rsidRPr="000F0365">
        <w:rPr>
          <w:rFonts w:ascii="Arial" w:hAnsi="Arial" w:cs="Arial"/>
          <w:spacing w:val="-5"/>
          <w:szCs w:val="24"/>
        </w:rPr>
        <w:t>n</w:t>
      </w:r>
      <w:r w:rsidRPr="000F0365">
        <w:rPr>
          <w:rFonts w:ascii="Arial" w:hAnsi="Arial" w:cs="Arial"/>
          <w:spacing w:val="4"/>
          <w:szCs w:val="24"/>
        </w:rPr>
        <w:t>e</w:t>
      </w:r>
      <w:r w:rsidRPr="000F0365">
        <w:rPr>
          <w:rFonts w:ascii="Arial" w:hAnsi="Arial" w:cs="Arial"/>
          <w:spacing w:val="-4"/>
          <w:szCs w:val="24"/>
        </w:rPr>
        <w:t>l</w:t>
      </w:r>
      <w:r w:rsidRPr="000F0365">
        <w:rPr>
          <w:rFonts w:ascii="Arial" w:hAnsi="Arial" w:cs="Arial"/>
          <w:spacing w:val="2"/>
          <w:szCs w:val="24"/>
        </w:rPr>
        <w:t>’</w:t>
      </w:r>
      <w:r w:rsidRPr="000F0365">
        <w:rPr>
          <w:rFonts w:ascii="Arial" w:hAnsi="Arial" w:cs="Arial"/>
          <w:szCs w:val="24"/>
        </w:rPr>
        <w:t>s</w:t>
      </w:r>
      <w:r w:rsidRPr="000F0365">
        <w:rPr>
          <w:rFonts w:ascii="Arial" w:hAnsi="Arial" w:cs="Arial"/>
          <w:spacing w:val="-7"/>
          <w:szCs w:val="24"/>
        </w:rPr>
        <w:t xml:space="preserve"> </w:t>
      </w:r>
      <w:r w:rsidRPr="000F0365">
        <w:rPr>
          <w:rFonts w:ascii="Arial" w:hAnsi="Arial" w:cs="Arial"/>
          <w:spacing w:val="-2"/>
          <w:szCs w:val="24"/>
        </w:rPr>
        <w:t>s</w:t>
      </w:r>
      <w:r w:rsidRPr="000F0365">
        <w:rPr>
          <w:rFonts w:ascii="Arial" w:hAnsi="Arial" w:cs="Arial"/>
          <w:spacing w:val="4"/>
          <w:szCs w:val="24"/>
        </w:rPr>
        <w:t>e</w:t>
      </w:r>
      <w:r w:rsidRPr="000F0365">
        <w:rPr>
          <w:rFonts w:ascii="Arial" w:hAnsi="Arial" w:cs="Arial"/>
          <w:spacing w:val="-4"/>
          <w:szCs w:val="24"/>
        </w:rPr>
        <w:t>l</w:t>
      </w:r>
      <w:r w:rsidRPr="000F0365">
        <w:rPr>
          <w:rFonts w:ascii="Arial" w:hAnsi="Arial" w:cs="Arial"/>
          <w:spacing w:val="-1"/>
          <w:szCs w:val="24"/>
        </w:rPr>
        <w:t>ec</w:t>
      </w:r>
      <w:r w:rsidRPr="000F0365">
        <w:rPr>
          <w:rFonts w:ascii="Arial" w:hAnsi="Arial" w:cs="Arial"/>
          <w:spacing w:val="10"/>
          <w:szCs w:val="24"/>
        </w:rPr>
        <w:t>t</w:t>
      </w:r>
      <w:r w:rsidRPr="000F0365">
        <w:rPr>
          <w:rFonts w:ascii="Arial" w:hAnsi="Arial" w:cs="Arial"/>
          <w:spacing w:val="-9"/>
          <w:szCs w:val="24"/>
        </w:rPr>
        <w:t>i</w:t>
      </w:r>
      <w:r w:rsidRPr="000F0365">
        <w:rPr>
          <w:rFonts w:ascii="Arial" w:hAnsi="Arial" w:cs="Arial"/>
          <w:spacing w:val="5"/>
          <w:szCs w:val="24"/>
        </w:rPr>
        <w:t>o</w:t>
      </w:r>
      <w:r w:rsidRPr="000F0365">
        <w:rPr>
          <w:rFonts w:ascii="Arial" w:hAnsi="Arial" w:cs="Arial"/>
          <w:spacing w:val="-5"/>
          <w:szCs w:val="24"/>
        </w:rPr>
        <w:t>n</w:t>
      </w:r>
      <w:r w:rsidRPr="000F0365">
        <w:rPr>
          <w:rFonts w:ascii="Arial" w:hAnsi="Arial" w:cs="Arial"/>
          <w:szCs w:val="24"/>
        </w:rPr>
        <w:t>,</w:t>
      </w:r>
      <w:r w:rsidRPr="000F0365">
        <w:rPr>
          <w:rFonts w:ascii="Arial" w:hAnsi="Arial" w:cs="Arial"/>
          <w:spacing w:val="-4"/>
          <w:szCs w:val="24"/>
        </w:rPr>
        <w:t xml:space="preserve"> </w:t>
      </w:r>
      <w:r w:rsidRPr="000F0365">
        <w:rPr>
          <w:rFonts w:ascii="Arial" w:hAnsi="Arial" w:cs="Arial"/>
          <w:szCs w:val="24"/>
        </w:rPr>
        <w:t>t</w:t>
      </w:r>
      <w:r w:rsidRPr="000F0365">
        <w:rPr>
          <w:rFonts w:ascii="Arial" w:hAnsi="Arial" w:cs="Arial"/>
          <w:spacing w:val="-5"/>
          <w:szCs w:val="24"/>
        </w:rPr>
        <w:t>h</w:t>
      </w:r>
      <w:r w:rsidRPr="000F0365">
        <w:rPr>
          <w:rFonts w:ascii="Arial" w:hAnsi="Arial" w:cs="Arial"/>
          <w:szCs w:val="24"/>
        </w:rPr>
        <w:t xml:space="preserve">e </w:t>
      </w:r>
      <w:r w:rsidRPr="000F0365">
        <w:rPr>
          <w:rFonts w:ascii="Arial" w:hAnsi="Arial" w:cs="Arial"/>
          <w:spacing w:val="1"/>
          <w:szCs w:val="24"/>
        </w:rPr>
        <w:t>S</w:t>
      </w:r>
      <w:r w:rsidRPr="000F0365">
        <w:rPr>
          <w:rFonts w:ascii="Arial" w:hAnsi="Arial" w:cs="Arial"/>
          <w:spacing w:val="-1"/>
          <w:szCs w:val="24"/>
        </w:rPr>
        <w:t>ec</w:t>
      </w:r>
      <w:r w:rsidRPr="000F0365">
        <w:rPr>
          <w:rFonts w:ascii="Arial" w:hAnsi="Arial" w:cs="Arial"/>
          <w:spacing w:val="2"/>
          <w:szCs w:val="24"/>
        </w:rPr>
        <w:t>r</w:t>
      </w:r>
      <w:r w:rsidRPr="000F0365">
        <w:rPr>
          <w:rFonts w:ascii="Arial" w:hAnsi="Arial" w:cs="Arial"/>
          <w:spacing w:val="-1"/>
          <w:szCs w:val="24"/>
        </w:rPr>
        <w:t>e</w:t>
      </w:r>
      <w:r w:rsidRPr="000F0365">
        <w:rPr>
          <w:rFonts w:ascii="Arial" w:hAnsi="Arial" w:cs="Arial"/>
          <w:spacing w:val="5"/>
          <w:szCs w:val="24"/>
        </w:rPr>
        <w:t>t</w:t>
      </w:r>
      <w:r w:rsidRPr="000F0365">
        <w:rPr>
          <w:rFonts w:ascii="Arial" w:hAnsi="Arial" w:cs="Arial"/>
          <w:spacing w:val="-1"/>
          <w:szCs w:val="24"/>
        </w:rPr>
        <w:t>a</w:t>
      </w:r>
      <w:r w:rsidRPr="000F0365">
        <w:rPr>
          <w:rFonts w:ascii="Arial" w:hAnsi="Arial" w:cs="Arial"/>
          <w:spacing w:val="2"/>
          <w:szCs w:val="24"/>
        </w:rPr>
        <w:t>r</w:t>
      </w:r>
      <w:r w:rsidRPr="000F0365">
        <w:rPr>
          <w:rFonts w:ascii="Arial" w:hAnsi="Arial" w:cs="Arial"/>
          <w:szCs w:val="24"/>
        </w:rPr>
        <w:t>y</w:t>
      </w:r>
      <w:r w:rsidRPr="000F0365">
        <w:rPr>
          <w:rFonts w:ascii="Arial" w:hAnsi="Arial" w:cs="Arial"/>
          <w:spacing w:val="-16"/>
          <w:szCs w:val="24"/>
        </w:rPr>
        <w:t xml:space="preserve"> </w:t>
      </w:r>
      <w:r w:rsidRPr="000F0365">
        <w:rPr>
          <w:rFonts w:ascii="Arial" w:hAnsi="Arial" w:cs="Arial"/>
          <w:spacing w:val="3"/>
          <w:szCs w:val="24"/>
        </w:rPr>
        <w:t>s</w:t>
      </w:r>
      <w:r w:rsidRPr="000F0365">
        <w:rPr>
          <w:rFonts w:ascii="Arial" w:hAnsi="Arial" w:cs="Arial"/>
          <w:szCs w:val="24"/>
        </w:rPr>
        <w:t>h</w:t>
      </w:r>
      <w:r w:rsidRPr="000F0365">
        <w:rPr>
          <w:rFonts w:ascii="Arial" w:hAnsi="Arial" w:cs="Arial"/>
          <w:spacing w:val="4"/>
          <w:szCs w:val="24"/>
        </w:rPr>
        <w:t>a</w:t>
      </w:r>
      <w:r w:rsidRPr="000F0365">
        <w:rPr>
          <w:rFonts w:ascii="Arial" w:hAnsi="Arial" w:cs="Arial"/>
          <w:spacing w:val="-4"/>
          <w:szCs w:val="24"/>
        </w:rPr>
        <w:t>l</w:t>
      </w:r>
      <w:r w:rsidRPr="000F0365">
        <w:rPr>
          <w:rFonts w:ascii="Arial" w:hAnsi="Arial" w:cs="Arial"/>
          <w:szCs w:val="24"/>
        </w:rPr>
        <w:t>l</w:t>
      </w:r>
      <w:r w:rsidRPr="000F0365">
        <w:rPr>
          <w:rFonts w:ascii="Arial" w:hAnsi="Arial" w:cs="Arial"/>
          <w:spacing w:val="-7"/>
          <w:szCs w:val="24"/>
        </w:rPr>
        <w:t xml:space="preserve"> </w:t>
      </w:r>
      <w:r w:rsidRPr="000F0365">
        <w:rPr>
          <w:rFonts w:ascii="Arial" w:hAnsi="Arial" w:cs="Arial"/>
          <w:spacing w:val="-1"/>
          <w:szCs w:val="24"/>
        </w:rPr>
        <w:t>c</w:t>
      </w:r>
      <w:r w:rsidRPr="000F0365">
        <w:rPr>
          <w:rFonts w:ascii="Arial" w:hAnsi="Arial" w:cs="Arial"/>
          <w:spacing w:val="5"/>
          <w:szCs w:val="24"/>
        </w:rPr>
        <w:t>oo</w:t>
      </w:r>
      <w:r w:rsidRPr="000F0365">
        <w:rPr>
          <w:rFonts w:ascii="Arial" w:hAnsi="Arial" w:cs="Arial"/>
          <w:spacing w:val="2"/>
          <w:szCs w:val="24"/>
        </w:rPr>
        <w:t>r</w:t>
      </w:r>
      <w:r w:rsidRPr="000F0365">
        <w:rPr>
          <w:rFonts w:ascii="Arial" w:hAnsi="Arial" w:cs="Arial"/>
          <w:szCs w:val="24"/>
        </w:rPr>
        <w:t>d</w:t>
      </w:r>
      <w:r w:rsidRPr="000F0365">
        <w:rPr>
          <w:rFonts w:ascii="Arial" w:hAnsi="Arial" w:cs="Arial"/>
          <w:spacing w:val="-4"/>
          <w:szCs w:val="24"/>
        </w:rPr>
        <w:t>i</w:t>
      </w:r>
      <w:r w:rsidRPr="000F0365">
        <w:rPr>
          <w:rFonts w:ascii="Arial" w:hAnsi="Arial" w:cs="Arial"/>
          <w:spacing w:val="-5"/>
          <w:szCs w:val="24"/>
        </w:rPr>
        <w:t>n</w:t>
      </w:r>
      <w:r w:rsidRPr="000F0365">
        <w:rPr>
          <w:rFonts w:ascii="Arial" w:hAnsi="Arial" w:cs="Arial"/>
          <w:spacing w:val="-1"/>
          <w:szCs w:val="24"/>
        </w:rPr>
        <w:t>a</w:t>
      </w:r>
      <w:r w:rsidRPr="000F0365">
        <w:rPr>
          <w:rFonts w:ascii="Arial" w:hAnsi="Arial" w:cs="Arial"/>
          <w:spacing w:val="5"/>
          <w:szCs w:val="24"/>
        </w:rPr>
        <w:t>t</w:t>
      </w:r>
      <w:r w:rsidRPr="000F0365">
        <w:rPr>
          <w:rFonts w:ascii="Arial" w:hAnsi="Arial" w:cs="Arial"/>
          <w:szCs w:val="24"/>
        </w:rPr>
        <w:t>e</w:t>
      </w:r>
      <w:r w:rsidRPr="000F0365">
        <w:rPr>
          <w:rFonts w:ascii="Arial" w:hAnsi="Arial" w:cs="Arial"/>
          <w:spacing w:val="-8"/>
          <w:szCs w:val="24"/>
        </w:rPr>
        <w:t xml:space="preserve"> </w:t>
      </w:r>
      <w:r w:rsidRPr="000F0365">
        <w:rPr>
          <w:rFonts w:ascii="Arial" w:hAnsi="Arial" w:cs="Arial"/>
          <w:szCs w:val="24"/>
        </w:rPr>
        <w:t>a</w:t>
      </w:r>
      <w:r w:rsidRPr="000F0365">
        <w:rPr>
          <w:rFonts w:ascii="Arial" w:hAnsi="Arial" w:cs="Arial"/>
          <w:spacing w:val="-4"/>
          <w:szCs w:val="24"/>
        </w:rPr>
        <w:t xml:space="preserve"> </w:t>
      </w:r>
      <w:r w:rsidRPr="000F0365">
        <w:rPr>
          <w:rFonts w:ascii="Arial" w:hAnsi="Arial" w:cs="Arial"/>
          <w:spacing w:val="5"/>
          <w:szCs w:val="24"/>
        </w:rPr>
        <w:t>t</w:t>
      </w:r>
      <w:r w:rsidRPr="000F0365">
        <w:rPr>
          <w:rFonts w:ascii="Arial" w:hAnsi="Arial" w:cs="Arial"/>
          <w:spacing w:val="-4"/>
          <w:szCs w:val="24"/>
        </w:rPr>
        <w:t>im</w:t>
      </w:r>
      <w:r w:rsidRPr="000F0365">
        <w:rPr>
          <w:rFonts w:ascii="Arial" w:hAnsi="Arial" w:cs="Arial"/>
          <w:szCs w:val="24"/>
        </w:rPr>
        <w:t>e</w:t>
      </w:r>
      <w:r w:rsidRPr="000F0365">
        <w:rPr>
          <w:rFonts w:ascii="Arial" w:hAnsi="Arial" w:cs="Arial"/>
          <w:spacing w:val="-2"/>
          <w:szCs w:val="24"/>
        </w:rPr>
        <w:t xml:space="preserve"> </w:t>
      </w:r>
      <w:r w:rsidRPr="000F0365">
        <w:rPr>
          <w:rFonts w:ascii="Arial" w:hAnsi="Arial" w:cs="Arial"/>
          <w:spacing w:val="4"/>
          <w:szCs w:val="24"/>
        </w:rPr>
        <w:t>a</w:t>
      </w:r>
      <w:r w:rsidRPr="000F0365">
        <w:rPr>
          <w:rFonts w:ascii="Arial" w:hAnsi="Arial" w:cs="Arial"/>
          <w:spacing w:val="-5"/>
          <w:szCs w:val="24"/>
        </w:rPr>
        <w:t>n</w:t>
      </w:r>
      <w:r w:rsidRPr="000F0365">
        <w:rPr>
          <w:rFonts w:ascii="Arial" w:hAnsi="Arial" w:cs="Arial"/>
          <w:szCs w:val="24"/>
        </w:rPr>
        <w:t>d</w:t>
      </w:r>
      <w:r w:rsidRPr="000F0365">
        <w:rPr>
          <w:rFonts w:ascii="Arial" w:hAnsi="Arial" w:cs="Arial"/>
          <w:spacing w:val="-1"/>
          <w:szCs w:val="24"/>
        </w:rPr>
        <w:t xml:space="preserve"> </w:t>
      </w:r>
      <w:r w:rsidRPr="000F0365">
        <w:rPr>
          <w:rFonts w:ascii="Arial" w:hAnsi="Arial" w:cs="Arial"/>
          <w:spacing w:val="5"/>
          <w:szCs w:val="24"/>
        </w:rPr>
        <w:t>p</w:t>
      </w:r>
      <w:r w:rsidRPr="000F0365">
        <w:rPr>
          <w:rFonts w:ascii="Arial" w:hAnsi="Arial" w:cs="Arial"/>
          <w:spacing w:val="-9"/>
          <w:szCs w:val="24"/>
        </w:rPr>
        <w:t>l</w:t>
      </w:r>
      <w:r w:rsidRPr="000F0365">
        <w:rPr>
          <w:rFonts w:ascii="Arial" w:hAnsi="Arial" w:cs="Arial"/>
          <w:spacing w:val="-1"/>
          <w:szCs w:val="24"/>
        </w:rPr>
        <w:t>ac</w:t>
      </w:r>
      <w:r w:rsidRPr="000F0365">
        <w:rPr>
          <w:rFonts w:ascii="Arial" w:hAnsi="Arial" w:cs="Arial"/>
          <w:szCs w:val="24"/>
        </w:rPr>
        <w:t>e</w:t>
      </w:r>
      <w:r w:rsidRPr="000F0365">
        <w:rPr>
          <w:rFonts w:ascii="Arial" w:hAnsi="Arial" w:cs="Arial"/>
          <w:spacing w:val="1"/>
          <w:szCs w:val="24"/>
        </w:rPr>
        <w:t xml:space="preserve"> </w:t>
      </w:r>
      <w:r w:rsidRPr="000F0365">
        <w:rPr>
          <w:rFonts w:ascii="Arial" w:hAnsi="Arial" w:cs="Arial"/>
          <w:spacing w:val="-8"/>
          <w:szCs w:val="24"/>
        </w:rPr>
        <w:t>f</w:t>
      </w:r>
      <w:r w:rsidRPr="000F0365">
        <w:rPr>
          <w:rFonts w:ascii="Arial" w:hAnsi="Arial" w:cs="Arial"/>
          <w:spacing w:val="5"/>
          <w:szCs w:val="24"/>
        </w:rPr>
        <w:t>o</w:t>
      </w:r>
      <w:r w:rsidRPr="000F0365">
        <w:rPr>
          <w:rFonts w:ascii="Arial" w:hAnsi="Arial" w:cs="Arial"/>
          <w:szCs w:val="24"/>
        </w:rPr>
        <w:t xml:space="preserve">r </w:t>
      </w:r>
      <w:r w:rsidRPr="000F0365">
        <w:rPr>
          <w:rFonts w:ascii="Arial" w:hAnsi="Arial" w:cs="Arial"/>
          <w:spacing w:val="5"/>
          <w:szCs w:val="24"/>
        </w:rPr>
        <w:t>t</w:t>
      </w:r>
      <w:r w:rsidRPr="000F0365">
        <w:rPr>
          <w:rFonts w:ascii="Arial" w:hAnsi="Arial" w:cs="Arial"/>
          <w:spacing w:val="-5"/>
          <w:szCs w:val="24"/>
        </w:rPr>
        <w:t>h</w:t>
      </w:r>
      <w:r w:rsidRPr="000F0365">
        <w:rPr>
          <w:rFonts w:ascii="Arial" w:hAnsi="Arial" w:cs="Arial"/>
          <w:szCs w:val="24"/>
        </w:rPr>
        <w:t>e</w:t>
      </w:r>
      <w:r w:rsidRPr="000F0365">
        <w:rPr>
          <w:rFonts w:ascii="Arial" w:hAnsi="Arial" w:cs="Arial"/>
          <w:spacing w:val="-1"/>
          <w:szCs w:val="24"/>
        </w:rPr>
        <w:t xml:space="preserve"> </w:t>
      </w:r>
      <w:r w:rsidRPr="000F0365">
        <w:rPr>
          <w:rFonts w:ascii="Arial" w:hAnsi="Arial" w:cs="Arial"/>
          <w:szCs w:val="24"/>
        </w:rPr>
        <w:t>p</w:t>
      </w:r>
      <w:r w:rsidRPr="000F0365">
        <w:rPr>
          <w:rFonts w:ascii="Arial" w:hAnsi="Arial" w:cs="Arial"/>
          <w:spacing w:val="-1"/>
          <w:szCs w:val="24"/>
        </w:rPr>
        <w:t>a</w:t>
      </w:r>
      <w:r w:rsidRPr="000F0365">
        <w:rPr>
          <w:rFonts w:ascii="Arial" w:hAnsi="Arial" w:cs="Arial"/>
          <w:spacing w:val="-5"/>
          <w:szCs w:val="24"/>
        </w:rPr>
        <w:t>n</w:t>
      </w:r>
      <w:r w:rsidRPr="000F0365">
        <w:rPr>
          <w:rFonts w:ascii="Arial" w:hAnsi="Arial" w:cs="Arial"/>
          <w:spacing w:val="4"/>
          <w:szCs w:val="24"/>
        </w:rPr>
        <w:t>e</w:t>
      </w:r>
      <w:r w:rsidRPr="000F0365">
        <w:rPr>
          <w:rFonts w:ascii="Arial" w:hAnsi="Arial" w:cs="Arial"/>
          <w:szCs w:val="24"/>
        </w:rPr>
        <w:t>l</w:t>
      </w:r>
      <w:r w:rsidRPr="000F0365">
        <w:rPr>
          <w:rFonts w:ascii="Arial" w:hAnsi="Arial" w:cs="Arial"/>
          <w:spacing w:val="-12"/>
          <w:szCs w:val="24"/>
        </w:rPr>
        <w:t xml:space="preserve"> </w:t>
      </w:r>
      <w:r w:rsidRPr="000F0365">
        <w:rPr>
          <w:rFonts w:ascii="Arial" w:hAnsi="Arial" w:cs="Arial"/>
          <w:spacing w:val="5"/>
          <w:szCs w:val="24"/>
        </w:rPr>
        <w:t>t</w:t>
      </w:r>
      <w:r w:rsidRPr="000F0365">
        <w:rPr>
          <w:rFonts w:ascii="Arial" w:hAnsi="Arial" w:cs="Arial"/>
          <w:szCs w:val="24"/>
        </w:rPr>
        <w:t>o</w:t>
      </w:r>
      <w:r w:rsidRPr="000F0365">
        <w:rPr>
          <w:rFonts w:ascii="Arial" w:hAnsi="Arial" w:cs="Arial"/>
          <w:spacing w:val="5"/>
          <w:szCs w:val="24"/>
        </w:rPr>
        <w:t xml:space="preserve"> </w:t>
      </w:r>
      <w:r w:rsidRPr="000F0365">
        <w:rPr>
          <w:rFonts w:ascii="Arial" w:hAnsi="Arial" w:cs="Arial"/>
          <w:spacing w:val="-9"/>
          <w:szCs w:val="24"/>
        </w:rPr>
        <w:t>m</w:t>
      </w:r>
      <w:r w:rsidRPr="000F0365">
        <w:rPr>
          <w:rFonts w:ascii="Arial" w:hAnsi="Arial" w:cs="Arial"/>
          <w:spacing w:val="-1"/>
          <w:szCs w:val="24"/>
        </w:rPr>
        <w:t>ee</w:t>
      </w:r>
      <w:r w:rsidRPr="000F0365">
        <w:rPr>
          <w:rFonts w:ascii="Arial" w:hAnsi="Arial" w:cs="Arial"/>
          <w:szCs w:val="24"/>
        </w:rPr>
        <w:t>t</w:t>
      </w:r>
      <w:r w:rsidRPr="000F0365">
        <w:rPr>
          <w:rFonts w:ascii="Arial" w:hAnsi="Arial" w:cs="Arial"/>
          <w:spacing w:val="3"/>
          <w:szCs w:val="24"/>
        </w:rPr>
        <w:t xml:space="preserve"> </w:t>
      </w:r>
      <w:r w:rsidRPr="000F0365">
        <w:rPr>
          <w:rFonts w:ascii="Arial" w:hAnsi="Arial" w:cs="Arial"/>
          <w:szCs w:val="24"/>
        </w:rPr>
        <w:t>w</w:t>
      </w:r>
      <w:r w:rsidRPr="000F0365">
        <w:rPr>
          <w:rFonts w:ascii="Arial" w:hAnsi="Arial" w:cs="Arial"/>
          <w:spacing w:val="-9"/>
          <w:szCs w:val="24"/>
        </w:rPr>
        <w:t>i</w:t>
      </w:r>
      <w:r w:rsidRPr="000F0365">
        <w:rPr>
          <w:rFonts w:ascii="Arial" w:hAnsi="Arial" w:cs="Arial"/>
          <w:spacing w:val="5"/>
          <w:szCs w:val="24"/>
        </w:rPr>
        <w:t>t</w:t>
      </w:r>
      <w:r w:rsidRPr="000F0365">
        <w:rPr>
          <w:rFonts w:ascii="Arial" w:hAnsi="Arial" w:cs="Arial"/>
          <w:szCs w:val="24"/>
        </w:rPr>
        <w:t>h</w:t>
      </w:r>
      <w:r w:rsidRPr="000F0365">
        <w:rPr>
          <w:rFonts w:ascii="Arial" w:hAnsi="Arial" w:cs="Arial"/>
          <w:spacing w:val="-6"/>
          <w:szCs w:val="24"/>
        </w:rPr>
        <w:t xml:space="preserve"> </w:t>
      </w:r>
      <w:r w:rsidRPr="000F0365">
        <w:rPr>
          <w:rFonts w:ascii="Arial" w:hAnsi="Arial" w:cs="Arial"/>
          <w:spacing w:val="5"/>
          <w:szCs w:val="24"/>
        </w:rPr>
        <w:t>t</w:t>
      </w:r>
      <w:r w:rsidRPr="000F0365">
        <w:rPr>
          <w:rFonts w:ascii="Arial" w:hAnsi="Arial" w:cs="Arial"/>
          <w:spacing w:val="-5"/>
          <w:szCs w:val="24"/>
        </w:rPr>
        <w:t>h</w:t>
      </w:r>
      <w:r w:rsidRPr="000F0365">
        <w:rPr>
          <w:rFonts w:ascii="Arial" w:hAnsi="Arial" w:cs="Arial"/>
          <w:szCs w:val="24"/>
        </w:rPr>
        <w:t>e</w:t>
      </w:r>
      <w:r w:rsidRPr="000F0365">
        <w:rPr>
          <w:rFonts w:ascii="Arial" w:hAnsi="Arial" w:cs="Arial"/>
          <w:spacing w:val="-1"/>
          <w:szCs w:val="24"/>
        </w:rPr>
        <w:t xml:space="preserve"> </w:t>
      </w:r>
      <w:r w:rsidRPr="000F0365">
        <w:rPr>
          <w:rFonts w:ascii="Arial" w:hAnsi="Arial" w:cs="Arial"/>
          <w:szCs w:val="24"/>
        </w:rPr>
        <w:t>p</w:t>
      </w:r>
      <w:r w:rsidRPr="000F0365">
        <w:rPr>
          <w:rFonts w:ascii="Arial" w:hAnsi="Arial" w:cs="Arial"/>
          <w:spacing w:val="-1"/>
          <w:szCs w:val="24"/>
        </w:rPr>
        <w:t>e</w:t>
      </w:r>
      <w:r w:rsidRPr="000F0365">
        <w:rPr>
          <w:rFonts w:ascii="Arial" w:hAnsi="Arial" w:cs="Arial"/>
          <w:spacing w:val="2"/>
          <w:szCs w:val="24"/>
        </w:rPr>
        <w:t>r</w:t>
      </w:r>
      <w:r w:rsidRPr="000F0365">
        <w:rPr>
          <w:rFonts w:ascii="Arial" w:hAnsi="Arial" w:cs="Arial"/>
          <w:spacing w:val="-2"/>
          <w:szCs w:val="24"/>
        </w:rPr>
        <w:t>s</w:t>
      </w:r>
      <w:r w:rsidRPr="000F0365">
        <w:rPr>
          <w:rFonts w:ascii="Arial" w:hAnsi="Arial" w:cs="Arial"/>
          <w:spacing w:val="5"/>
          <w:szCs w:val="24"/>
        </w:rPr>
        <w:t>o</w:t>
      </w:r>
      <w:r w:rsidRPr="000F0365">
        <w:rPr>
          <w:rFonts w:ascii="Arial" w:hAnsi="Arial" w:cs="Arial"/>
          <w:spacing w:val="-5"/>
          <w:szCs w:val="24"/>
        </w:rPr>
        <w:t>n</w:t>
      </w:r>
      <w:r w:rsidRPr="000F0365">
        <w:rPr>
          <w:rFonts w:ascii="Arial" w:hAnsi="Arial" w:cs="Arial"/>
          <w:spacing w:val="2"/>
          <w:szCs w:val="24"/>
        </w:rPr>
        <w:t>(</w:t>
      </w:r>
      <w:r w:rsidRPr="000F0365">
        <w:rPr>
          <w:rFonts w:ascii="Arial" w:hAnsi="Arial" w:cs="Arial"/>
          <w:szCs w:val="24"/>
        </w:rPr>
        <w:t>s)</w:t>
      </w:r>
      <w:r w:rsidRPr="000F0365">
        <w:rPr>
          <w:rFonts w:ascii="Arial" w:hAnsi="Arial" w:cs="Arial"/>
          <w:spacing w:val="-5"/>
          <w:szCs w:val="24"/>
        </w:rPr>
        <w:t xml:space="preserve"> </w:t>
      </w:r>
      <w:r w:rsidRPr="000F0365">
        <w:rPr>
          <w:rFonts w:ascii="Arial" w:hAnsi="Arial" w:cs="Arial"/>
          <w:spacing w:val="-2"/>
          <w:szCs w:val="24"/>
        </w:rPr>
        <w:t>s</w:t>
      </w:r>
      <w:r w:rsidRPr="000F0365">
        <w:rPr>
          <w:rFonts w:ascii="Arial" w:hAnsi="Arial" w:cs="Arial"/>
          <w:szCs w:val="24"/>
        </w:rPr>
        <w:t>ub</w:t>
      </w:r>
      <w:r w:rsidRPr="000F0365">
        <w:rPr>
          <w:rFonts w:ascii="Arial" w:hAnsi="Arial" w:cs="Arial"/>
          <w:spacing w:val="1"/>
          <w:szCs w:val="24"/>
        </w:rPr>
        <w:t>m</w:t>
      </w:r>
      <w:r w:rsidRPr="000F0365">
        <w:rPr>
          <w:rFonts w:ascii="Arial" w:hAnsi="Arial" w:cs="Arial"/>
          <w:spacing w:val="-9"/>
          <w:szCs w:val="24"/>
        </w:rPr>
        <w:t>i</w:t>
      </w:r>
      <w:r w:rsidRPr="000F0365">
        <w:rPr>
          <w:rFonts w:ascii="Arial" w:hAnsi="Arial" w:cs="Arial"/>
          <w:spacing w:val="5"/>
          <w:szCs w:val="24"/>
        </w:rPr>
        <w:t>t</w:t>
      </w:r>
      <w:r w:rsidRPr="000F0365">
        <w:rPr>
          <w:rFonts w:ascii="Arial" w:hAnsi="Arial" w:cs="Arial"/>
          <w:spacing w:val="10"/>
          <w:szCs w:val="24"/>
        </w:rPr>
        <w:t>t</w:t>
      </w:r>
      <w:r w:rsidRPr="000F0365">
        <w:rPr>
          <w:rFonts w:ascii="Arial" w:hAnsi="Arial" w:cs="Arial"/>
          <w:spacing w:val="-4"/>
          <w:szCs w:val="24"/>
        </w:rPr>
        <w:t>i</w:t>
      </w:r>
      <w:r w:rsidRPr="000F0365">
        <w:rPr>
          <w:rFonts w:ascii="Arial" w:hAnsi="Arial" w:cs="Arial"/>
          <w:spacing w:val="-5"/>
          <w:szCs w:val="24"/>
        </w:rPr>
        <w:t>n</w:t>
      </w:r>
      <w:r w:rsidRPr="000F0365">
        <w:rPr>
          <w:rFonts w:ascii="Arial" w:hAnsi="Arial" w:cs="Arial"/>
          <w:szCs w:val="24"/>
        </w:rPr>
        <w:t>g</w:t>
      </w:r>
      <w:r w:rsidRPr="000F0365">
        <w:rPr>
          <w:rFonts w:ascii="Arial" w:hAnsi="Arial" w:cs="Arial"/>
          <w:spacing w:val="-8"/>
          <w:szCs w:val="24"/>
        </w:rPr>
        <w:t xml:space="preserve"> </w:t>
      </w:r>
      <w:r w:rsidRPr="000F0365">
        <w:rPr>
          <w:rFonts w:ascii="Arial" w:hAnsi="Arial" w:cs="Arial"/>
          <w:szCs w:val="24"/>
        </w:rPr>
        <w:t>a</w:t>
      </w:r>
      <w:r w:rsidRPr="000F0365">
        <w:rPr>
          <w:rFonts w:ascii="Arial" w:hAnsi="Arial" w:cs="Arial"/>
          <w:spacing w:val="1"/>
          <w:szCs w:val="24"/>
        </w:rPr>
        <w:t xml:space="preserve"> </w:t>
      </w:r>
      <w:r w:rsidRPr="000F0365">
        <w:rPr>
          <w:rFonts w:ascii="Arial" w:hAnsi="Arial" w:cs="Arial"/>
          <w:szCs w:val="24"/>
        </w:rPr>
        <w:t>g</w:t>
      </w:r>
      <w:r w:rsidRPr="000F0365">
        <w:rPr>
          <w:rFonts w:ascii="Arial" w:hAnsi="Arial" w:cs="Arial"/>
          <w:spacing w:val="6"/>
          <w:szCs w:val="24"/>
        </w:rPr>
        <w:t>r</w:t>
      </w:r>
      <w:r w:rsidRPr="000F0365">
        <w:rPr>
          <w:rFonts w:ascii="Arial" w:hAnsi="Arial" w:cs="Arial"/>
          <w:spacing w:val="-9"/>
          <w:szCs w:val="24"/>
        </w:rPr>
        <w:t>i</w:t>
      </w:r>
      <w:r w:rsidRPr="000F0365">
        <w:rPr>
          <w:rFonts w:ascii="Arial" w:hAnsi="Arial" w:cs="Arial"/>
          <w:spacing w:val="4"/>
          <w:szCs w:val="24"/>
        </w:rPr>
        <w:t>e</w:t>
      </w:r>
      <w:r w:rsidRPr="000F0365">
        <w:rPr>
          <w:rFonts w:ascii="Arial" w:hAnsi="Arial" w:cs="Arial"/>
          <w:spacing w:val="-5"/>
          <w:szCs w:val="24"/>
        </w:rPr>
        <w:t>v</w:t>
      </w:r>
      <w:r w:rsidRPr="000F0365">
        <w:rPr>
          <w:rFonts w:ascii="Arial" w:hAnsi="Arial" w:cs="Arial"/>
          <w:spacing w:val="4"/>
          <w:szCs w:val="24"/>
        </w:rPr>
        <w:t>a</w:t>
      </w:r>
      <w:r w:rsidRPr="000F0365">
        <w:rPr>
          <w:rFonts w:ascii="Arial" w:hAnsi="Arial" w:cs="Arial"/>
          <w:spacing w:val="-5"/>
          <w:szCs w:val="24"/>
        </w:rPr>
        <w:t>n</w:t>
      </w:r>
      <w:r w:rsidRPr="000F0365">
        <w:rPr>
          <w:rFonts w:ascii="Arial" w:hAnsi="Arial" w:cs="Arial"/>
          <w:spacing w:val="-1"/>
          <w:szCs w:val="24"/>
        </w:rPr>
        <w:t>c</w:t>
      </w:r>
      <w:r w:rsidRPr="000F0365">
        <w:rPr>
          <w:rFonts w:ascii="Arial" w:hAnsi="Arial" w:cs="Arial"/>
          <w:szCs w:val="24"/>
        </w:rPr>
        <w:t>e</w:t>
      </w:r>
      <w:r w:rsidRPr="000F0365">
        <w:rPr>
          <w:rFonts w:ascii="Arial" w:hAnsi="Arial" w:cs="Arial"/>
          <w:spacing w:val="-7"/>
          <w:szCs w:val="24"/>
        </w:rPr>
        <w:t xml:space="preserve"> </w:t>
      </w:r>
      <w:r w:rsidRPr="000F0365">
        <w:rPr>
          <w:rFonts w:ascii="Arial" w:hAnsi="Arial" w:cs="Arial"/>
          <w:spacing w:val="5"/>
          <w:szCs w:val="24"/>
        </w:rPr>
        <w:t>t</w:t>
      </w:r>
      <w:r w:rsidRPr="000F0365">
        <w:rPr>
          <w:rFonts w:ascii="Arial" w:hAnsi="Arial" w:cs="Arial"/>
          <w:szCs w:val="24"/>
        </w:rPr>
        <w:t>o d</w:t>
      </w:r>
      <w:r w:rsidRPr="000F0365">
        <w:rPr>
          <w:rFonts w:ascii="Arial" w:hAnsi="Arial" w:cs="Arial"/>
          <w:spacing w:val="-4"/>
          <w:szCs w:val="24"/>
        </w:rPr>
        <w:t>i</w:t>
      </w:r>
      <w:r w:rsidRPr="000F0365">
        <w:rPr>
          <w:rFonts w:ascii="Arial" w:hAnsi="Arial" w:cs="Arial"/>
          <w:spacing w:val="-2"/>
          <w:szCs w:val="24"/>
        </w:rPr>
        <w:t>s</w:t>
      </w:r>
      <w:r w:rsidRPr="000F0365">
        <w:rPr>
          <w:rFonts w:ascii="Arial" w:hAnsi="Arial" w:cs="Arial"/>
          <w:spacing w:val="-1"/>
          <w:szCs w:val="24"/>
        </w:rPr>
        <w:t>c</w:t>
      </w:r>
      <w:r w:rsidRPr="000F0365">
        <w:rPr>
          <w:rFonts w:ascii="Arial" w:hAnsi="Arial" w:cs="Arial"/>
          <w:szCs w:val="24"/>
        </w:rPr>
        <w:t>u</w:t>
      </w:r>
      <w:r w:rsidRPr="000F0365">
        <w:rPr>
          <w:rFonts w:ascii="Arial" w:hAnsi="Arial" w:cs="Arial"/>
          <w:spacing w:val="3"/>
          <w:szCs w:val="24"/>
        </w:rPr>
        <w:t>s</w:t>
      </w:r>
      <w:r w:rsidRPr="000F0365">
        <w:rPr>
          <w:rFonts w:ascii="Arial" w:hAnsi="Arial" w:cs="Arial"/>
          <w:szCs w:val="24"/>
        </w:rPr>
        <w:t>s</w:t>
      </w:r>
      <w:r w:rsidRPr="000F0365">
        <w:rPr>
          <w:rFonts w:ascii="Arial" w:hAnsi="Arial" w:cs="Arial"/>
          <w:spacing w:val="-7"/>
          <w:szCs w:val="24"/>
        </w:rPr>
        <w:t xml:space="preserve"> </w:t>
      </w:r>
      <w:r w:rsidRPr="000F0365">
        <w:rPr>
          <w:rFonts w:ascii="Arial" w:hAnsi="Arial" w:cs="Arial"/>
          <w:szCs w:val="24"/>
        </w:rPr>
        <w:t>w</w:t>
      </w:r>
      <w:r w:rsidRPr="000F0365">
        <w:rPr>
          <w:rFonts w:ascii="Arial" w:hAnsi="Arial" w:cs="Arial"/>
          <w:spacing w:val="4"/>
          <w:szCs w:val="24"/>
        </w:rPr>
        <w:t>a</w:t>
      </w:r>
      <w:r w:rsidRPr="000F0365">
        <w:rPr>
          <w:rFonts w:ascii="Arial" w:hAnsi="Arial" w:cs="Arial"/>
          <w:spacing w:val="-5"/>
          <w:szCs w:val="24"/>
        </w:rPr>
        <w:t>y</w:t>
      </w:r>
      <w:r w:rsidRPr="000F0365">
        <w:rPr>
          <w:rFonts w:ascii="Arial" w:hAnsi="Arial" w:cs="Arial"/>
          <w:szCs w:val="24"/>
        </w:rPr>
        <w:t xml:space="preserve">s </w:t>
      </w:r>
      <w:r w:rsidRPr="000F0365">
        <w:rPr>
          <w:rFonts w:ascii="Arial" w:hAnsi="Arial" w:cs="Arial"/>
          <w:spacing w:val="-4"/>
          <w:szCs w:val="24"/>
        </w:rPr>
        <w:t>i</w:t>
      </w:r>
      <w:r w:rsidRPr="000F0365">
        <w:rPr>
          <w:rFonts w:ascii="Arial" w:hAnsi="Arial" w:cs="Arial"/>
          <w:szCs w:val="24"/>
        </w:rPr>
        <w:t>n</w:t>
      </w:r>
      <w:r w:rsidRPr="000F0365">
        <w:rPr>
          <w:rFonts w:ascii="Arial" w:hAnsi="Arial" w:cs="Arial"/>
          <w:spacing w:val="-4"/>
          <w:szCs w:val="24"/>
        </w:rPr>
        <w:t xml:space="preserve"> </w:t>
      </w:r>
      <w:r w:rsidRPr="000F0365">
        <w:rPr>
          <w:rFonts w:ascii="Arial" w:hAnsi="Arial" w:cs="Arial"/>
          <w:spacing w:val="5"/>
          <w:szCs w:val="24"/>
        </w:rPr>
        <w:t>w</w:t>
      </w:r>
      <w:r w:rsidRPr="000F0365">
        <w:rPr>
          <w:rFonts w:ascii="Arial" w:hAnsi="Arial" w:cs="Arial"/>
          <w:szCs w:val="24"/>
        </w:rPr>
        <w:t>h</w:t>
      </w:r>
      <w:r w:rsidRPr="000F0365">
        <w:rPr>
          <w:rFonts w:ascii="Arial" w:hAnsi="Arial" w:cs="Arial"/>
          <w:spacing w:val="-4"/>
          <w:szCs w:val="24"/>
        </w:rPr>
        <w:t>i</w:t>
      </w:r>
      <w:r w:rsidRPr="000F0365">
        <w:rPr>
          <w:rFonts w:ascii="Arial" w:hAnsi="Arial" w:cs="Arial"/>
          <w:spacing w:val="4"/>
          <w:szCs w:val="24"/>
        </w:rPr>
        <w:t>c</w:t>
      </w:r>
      <w:r w:rsidRPr="000F0365">
        <w:rPr>
          <w:rFonts w:ascii="Arial" w:hAnsi="Arial" w:cs="Arial"/>
          <w:szCs w:val="24"/>
        </w:rPr>
        <w:t>h</w:t>
      </w:r>
      <w:r w:rsidRPr="000F0365">
        <w:rPr>
          <w:rFonts w:ascii="Arial" w:hAnsi="Arial" w:cs="Arial"/>
          <w:spacing w:val="-8"/>
          <w:szCs w:val="24"/>
        </w:rPr>
        <w:t xml:space="preserve"> </w:t>
      </w:r>
      <w:r w:rsidRPr="000F0365">
        <w:rPr>
          <w:rFonts w:ascii="Arial" w:hAnsi="Arial" w:cs="Arial"/>
          <w:spacing w:val="5"/>
          <w:szCs w:val="24"/>
        </w:rPr>
        <w:t>t</w:t>
      </w:r>
      <w:r w:rsidRPr="000F0365">
        <w:rPr>
          <w:rFonts w:ascii="Arial" w:hAnsi="Arial" w:cs="Arial"/>
          <w:spacing w:val="-5"/>
          <w:szCs w:val="24"/>
        </w:rPr>
        <w:t>h</w:t>
      </w:r>
      <w:r w:rsidRPr="000F0365">
        <w:rPr>
          <w:rFonts w:ascii="Arial" w:hAnsi="Arial" w:cs="Arial"/>
          <w:szCs w:val="24"/>
        </w:rPr>
        <w:t>e</w:t>
      </w:r>
      <w:r w:rsidRPr="000F0365">
        <w:rPr>
          <w:rFonts w:ascii="Arial" w:hAnsi="Arial" w:cs="Arial"/>
          <w:spacing w:val="-1"/>
          <w:szCs w:val="24"/>
        </w:rPr>
        <w:t xml:space="preserve"> </w:t>
      </w:r>
      <w:r w:rsidRPr="000F0365">
        <w:rPr>
          <w:rFonts w:ascii="Arial" w:hAnsi="Arial" w:cs="Arial"/>
          <w:spacing w:val="5"/>
          <w:szCs w:val="24"/>
        </w:rPr>
        <w:t>d</w:t>
      </w:r>
      <w:r w:rsidRPr="000F0365">
        <w:rPr>
          <w:rFonts w:ascii="Arial" w:hAnsi="Arial" w:cs="Arial"/>
          <w:spacing w:val="-9"/>
          <w:szCs w:val="24"/>
        </w:rPr>
        <w:t>i</w:t>
      </w:r>
      <w:r w:rsidRPr="000F0365">
        <w:rPr>
          <w:rFonts w:ascii="Arial" w:hAnsi="Arial" w:cs="Arial"/>
          <w:spacing w:val="-2"/>
          <w:szCs w:val="24"/>
        </w:rPr>
        <w:t>s</w:t>
      </w:r>
      <w:r w:rsidRPr="000F0365">
        <w:rPr>
          <w:rFonts w:ascii="Arial" w:hAnsi="Arial" w:cs="Arial"/>
          <w:szCs w:val="24"/>
        </w:rPr>
        <w:t>pu</w:t>
      </w:r>
      <w:r w:rsidRPr="000F0365">
        <w:rPr>
          <w:rFonts w:ascii="Arial" w:hAnsi="Arial" w:cs="Arial"/>
          <w:spacing w:val="5"/>
          <w:szCs w:val="24"/>
        </w:rPr>
        <w:t>t</w:t>
      </w:r>
      <w:r w:rsidRPr="000F0365">
        <w:rPr>
          <w:rFonts w:ascii="Arial" w:hAnsi="Arial" w:cs="Arial"/>
          <w:szCs w:val="24"/>
        </w:rPr>
        <w:t xml:space="preserve">e </w:t>
      </w:r>
      <w:r w:rsidRPr="000F0365">
        <w:rPr>
          <w:rFonts w:ascii="Arial" w:hAnsi="Arial" w:cs="Arial"/>
          <w:spacing w:val="-4"/>
          <w:szCs w:val="24"/>
        </w:rPr>
        <w:t>m</w:t>
      </w:r>
      <w:r w:rsidRPr="000F0365">
        <w:rPr>
          <w:rFonts w:ascii="Arial" w:hAnsi="Arial" w:cs="Arial"/>
          <w:spacing w:val="4"/>
          <w:szCs w:val="24"/>
        </w:rPr>
        <w:t>a</w:t>
      </w:r>
      <w:r w:rsidRPr="000F0365">
        <w:rPr>
          <w:rFonts w:ascii="Arial" w:hAnsi="Arial" w:cs="Arial"/>
          <w:szCs w:val="24"/>
        </w:rPr>
        <w:t>y</w:t>
      </w:r>
      <w:r w:rsidRPr="000F0365">
        <w:rPr>
          <w:rFonts w:ascii="Arial" w:hAnsi="Arial" w:cs="Arial"/>
          <w:spacing w:val="-1"/>
          <w:szCs w:val="24"/>
        </w:rPr>
        <w:t xml:space="preserve"> </w:t>
      </w:r>
      <w:r w:rsidRPr="000F0365">
        <w:rPr>
          <w:rFonts w:ascii="Arial" w:hAnsi="Arial" w:cs="Arial"/>
          <w:spacing w:val="-5"/>
          <w:szCs w:val="24"/>
        </w:rPr>
        <w:t>b</w:t>
      </w:r>
      <w:r w:rsidRPr="000F0365">
        <w:rPr>
          <w:rFonts w:ascii="Arial" w:hAnsi="Arial" w:cs="Arial"/>
          <w:szCs w:val="24"/>
        </w:rPr>
        <w:t xml:space="preserve">e </w:t>
      </w:r>
      <w:r w:rsidRPr="000F0365">
        <w:rPr>
          <w:rFonts w:ascii="Arial" w:hAnsi="Arial" w:cs="Arial"/>
          <w:spacing w:val="2"/>
          <w:szCs w:val="24"/>
        </w:rPr>
        <w:t>r</w:t>
      </w:r>
      <w:r w:rsidRPr="000F0365">
        <w:rPr>
          <w:rFonts w:ascii="Arial" w:hAnsi="Arial" w:cs="Arial"/>
          <w:spacing w:val="-1"/>
          <w:szCs w:val="24"/>
        </w:rPr>
        <w:t>e</w:t>
      </w:r>
      <w:r w:rsidRPr="000F0365">
        <w:rPr>
          <w:rFonts w:ascii="Arial" w:hAnsi="Arial" w:cs="Arial"/>
          <w:spacing w:val="-2"/>
          <w:szCs w:val="24"/>
        </w:rPr>
        <w:t>s</w:t>
      </w:r>
      <w:r w:rsidRPr="000F0365">
        <w:rPr>
          <w:rFonts w:ascii="Arial" w:hAnsi="Arial" w:cs="Arial"/>
          <w:spacing w:val="5"/>
          <w:szCs w:val="24"/>
        </w:rPr>
        <w:t>o</w:t>
      </w:r>
      <w:r w:rsidRPr="000F0365">
        <w:rPr>
          <w:rFonts w:ascii="Arial" w:hAnsi="Arial" w:cs="Arial"/>
          <w:spacing w:val="-4"/>
          <w:szCs w:val="24"/>
        </w:rPr>
        <w:t>l</w:t>
      </w:r>
      <w:r w:rsidRPr="000F0365">
        <w:rPr>
          <w:rFonts w:ascii="Arial" w:hAnsi="Arial" w:cs="Arial"/>
          <w:szCs w:val="24"/>
        </w:rPr>
        <w:t>v</w:t>
      </w:r>
      <w:r w:rsidRPr="000F0365">
        <w:rPr>
          <w:rFonts w:ascii="Arial" w:hAnsi="Arial" w:cs="Arial"/>
          <w:spacing w:val="-1"/>
          <w:szCs w:val="24"/>
        </w:rPr>
        <w:t>e</w:t>
      </w:r>
      <w:r w:rsidRPr="000F0365">
        <w:rPr>
          <w:rFonts w:ascii="Arial" w:hAnsi="Arial" w:cs="Arial"/>
          <w:szCs w:val="24"/>
        </w:rPr>
        <w:t>d</w:t>
      </w:r>
    </w:p>
    <w:p w14:paraId="379740FA" w14:textId="77777777" w:rsidR="00746C4C" w:rsidRPr="000F0365" w:rsidRDefault="00746C4C" w:rsidP="0048137A">
      <w:pPr>
        <w:pStyle w:val="ListParagraph"/>
        <w:widowControl w:val="0"/>
        <w:numPr>
          <w:ilvl w:val="0"/>
          <w:numId w:val="38"/>
        </w:numPr>
        <w:spacing w:before="240" w:after="0" w:line="240" w:lineRule="auto"/>
        <w:ind w:left="1080"/>
        <w:contextualSpacing w:val="0"/>
        <w:rPr>
          <w:rFonts w:ascii="Arial" w:hAnsi="Arial" w:cs="Arial"/>
          <w:szCs w:val="24"/>
        </w:rPr>
      </w:pPr>
      <w:r w:rsidRPr="000F0365">
        <w:rPr>
          <w:rFonts w:ascii="Arial" w:hAnsi="Arial" w:cs="Arial"/>
          <w:szCs w:val="24"/>
        </w:rPr>
        <w:t>Within two (2) weeks following such meeting, a member of the panel shall prepare a written report to be forwarded by the Secretary to the Board outlining the panel's collective recommendations for resolving the grievance. The Board may receive a copy of the panel's report and recommendations prior to a Board meeting, but, in accordance with the Brown Act, the matter shall not be discussed among the Board members until it is heard publicly at the next regular Council meeting.</w:t>
      </w:r>
    </w:p>
    <w:p w14:paraId="40A4905C" w14:textId="77777777" w:rsidR="00746C4C" w:rsidRPr="000F0365" w:rsidRDefault="00746C4C" w:rsidP="0048137A">
      <w:pPr>
        <w:pStyle w:val="ListParagraph"/>
        <w:widowControl w:val="0"/>
        <w:numPr>
          <w:ilvl w:val="0"/>
          <w:numId w:val="38"/>
        </w:numPr>
        <w:spacing w:before="240" w:after="0" w:line="240" w:lineRule="auto"/>
        <w:ind w:left="1080"/>
        <w:contextualSpacing w:val="0"/>
        <w:rPr>
          <w:rFonts w:ascii="Arial" w:hAnsi="Arial" w:cs="Arial"/>
          <w:szCs w:val="24"/>
        </w:rPr>
      </w:pPr>
      <w:r w:rsidRPr="000F0365">
        <w:rPr>
          <w:rFonts w:ascii="Arial" w:hAnsi="Arial" w:cs="Arial"/>
          <w:szCs w:val="24"/>
        </w:rPr>
        <w:t>This grievance process is intended to address matters involving procedural disputes, such as the Board's failure to comply with Board Rules or these Bylaws. It is not intended to apply to Stakeholders who merely disagree with a position or action taken by the Board at one of its meetings, which grievances may be aired publicly at Council meetings.</w:t>
      </w:r>
    </w:p>
    <w:p w14:paraId="2FC73BA3" w14:textId="77777777" w:rsidR="0051147B" w:rsidRPr="000F0365" w:rsidRDefault="0051147B" w:rsidP="001F3DAC">
      <w:pPr>
        <w:widowControl w:val="0"/>
        <w:spacing w:after="0" w:line="240" w:lineRule="auto"/>
        <w:ind w:left="0" w:firstLine="0"/>
        <w:rPr>
          <w:rFonts w:ascii="Arial" w:hAnsi="Arial" w:cs="Arial"/>
          <w:szCs w:val="24"/>
        </w:rPr>
      </w:pPr>
    </w:p>
    <w:p w14:paraId="0947B0D0" w14:textId="77777777" w:rsidR="0051147B" w:rsidRPr="000F0365" w:rsidRDefault="00794669" w:rsidP="001F3DAC">
      <w:pPr>
        <w:widowControl w:val="0"/>
        <w:spacing w:after="0" w:line="240" w:lineRule="auto"/>
        <w:ind w:left="0" w:firstLine="0"/>
        <w:jc w:val="center"/>
        <w:rPr>
          <w:rFonts w:ascii="Arial" w:hAnsi="Arial" w:cs="Arial"/>
          <w:b/>
          <w:szCs w:val="24"/>
        </w:rPr>
      </w:pPr>
      <w:r w:rsidRPr="000F0365">
        <w:rPr>
          <w:rFonts w:ascii="Arial" w:hAnsi="Arial" w:cs="Arial"/>
          <w:b/>
          <w:szCs w:val="24"/>
        </w:rPr>
        <w:t>ARTICLE XII</w:t>
      </w:r>
      <w:r w:rsidR="00034458" w:rsidRPr="000F0365">
        <w:rPr>
          <w:rFonts w:ascii="Arial" w:hAnsi="Arial" w:cs="Arial"/>
          <w:b/>
          <w:szCs w:val="24"/>
        </w:rPr>
        <w:t xml:space="preserve">: </w:t>
      </w:r>
      <w:r w:rsidRPr="000F0365">
        <w:rPr>
          <w:rFonts w:ascii="Arial" w:hAnsi="Arial" w:cs="Arial"/>
          <w:b/>
          <w:szCs w:val="24"/>
        </w:rPr>
        <w:t>PARLIAMENTARY AUTHORITY</w:t>
      </w:r>
    </w:p>
    <w:p w14:paraId="1E56D1D0" w14:textId="77777777" w:rsidR="0051147B" w:rsidRPr="000F0365" w:rsidRDefault="0051147B" w:rsidP="001F3DAC">
      <w:pPr>
        <w:widowControl w:val="0"/>
        <w:spacing w:after="0" w:line="240" w:lineRule="auto"/>
        <w:ind w:left="0" w:firstLine="0"/>
        <w:jc w:val="center"/>
        <w:rPr>
          <w:rFonts w:ascii="Arial" w:hAnsi="Arial" w:cs="Arial"/>
          <w:szCs w:val="24"/>
        </w:rPr>
      </w:pPr>
    </w:p>
    <w:p w14:paraId="03BBDF86" w14:textId="77777777" w:rsidR="00563446" w:rsidRPr="000F0365" w:rsidRDefault="00563446" w:rsidP="00563446">
      <w:pPr>
        <w:widowControl w:val="0"/>
        <w:spacing w:after="0" w:line="240" w:lineRule="auto"/>
        <w:ind w:left="0" w:firstLine="0"/>
        <w:rPr>
          <w:rFonts w:ascii="Arial" w:hAnsi="Arial" w:cs="Arial"/>
          <w:color w:val="auto"/>
        </w:rPr>
      </w:pPr>
      <w:r w:rsidRPr="000F0365">
        <w:rPr>
          <w:rFonts w:ascii="Arial" w:hAnsi="Arial" w:cs="Arial"/>
          <w:color w:val="auto"/>
        </w:rPr>
        <w:t>Board and Standing Committees will use the Bylaws as their parliamentary authority. If there is no rule to address the issue at hand, Robert’s Rules of Order (edition provided to the current board) will be used.</w:t>
      </w:r>
    </w:p>
    <w:p w14:paraId="597ACBAE" w14:textId="77777777" w:rsidR="00563446" w:rsidRPr="000F0365" w:rsidRDefault="00563446" w:rsidP="0048137A">
      <w:pPr>
        <w:pStyle w:val="ListParagraph"/>
        <w:widowControl w:val="0"/>
        <w:numPr>
          <w:ilvl w:val="0"/>
          <w:numId w:val="39"/>
        </w:numPr>
        <w:spacing w:before="240" w:after="0" w:line="240" w:lineRule="auto"/>
        <w:ind w:left="1080"/>
        <w:contextualSpacing w:val="0"/>
        <w:rPr>
          <w:rFonts w:ascii="Arial" w:hAnsi="Arial" w:cs="Arial"/>
          <w:color w:val="auto"/>
        </w:rPr>
      </w:pPr>
      <w:r w:rsidRPr="000F0365">
        <w:rPr>
          <w:rFonts w:ascii="Arial" w:hAnsi="Arial" w:cs="Arial"/>
          <w:color w:val="auto"/>
        </w:rPr>
        <w:t>Standing Rules may be adopted by a simple majority vote of the Board to supplement these Bylaws. Such rules are in addition to these Bylaws and must not be construed to change or replace any Bylaws.</w:t>
      </w:r>
    </w:p>
    <w:p w14:paraId="56E4AE4C" w14:textId="77777777" w:rsidR="00563446" w:rsidRPr="000F0365" w:rsidRDefault="00563446" w:rsidP="0048137A">
      <w:pPr>
        <w:pStyle w:val="ListParagraph"/>
        <w:widowControl w:val="0"/>
        <w:numPr>
          <w:ilvl w:val="0"/>
          <w:numId w:val="39"/>
        </w:numPr>
        <w:spacing w:before="240" w:after="0" w:line="240" w:lineRule="auto"/>
        <w:ind w:left="1080"/>
        <w:contextualSpacing w:val="0"/>
        <w:rPr>
          <w:rFonts w:ascii="Arial" w:hAnsi="Arial" w:cs="Arial"/>
          <w:color w:val="auto"/>
        </w:rPr>
      </w:pPr>
      <w:r w:rsidRPr="000F0365">
        <w:rPr>
          <w:rFonts w:ascii="Arial" w:hAnsi="Arial" w:cs="Arial"/>
          <w:color w:val="auto"/>
        </w:rPr>
        <w:t>In the case of conflict between these Bylaws and a Standing Rule, these Bylaws prevail. Standing Rules may be adopted, amended, or repealed by a simple majority vote of the Board.</w:t>
      </w:r>
    </w:p>
    <w:p w14:paraId="7CB725EF" w14:textId="77777777" w:rsidR="0051147B" w:rsidRPr="000F0365" w:rsidRDefault="00794669" w:rsidP="003C4545">
      <w:pPr>
        <w:pStyle w:val="Heading1"/>
        <w:keepNext w:val="0"/>
        <w:keepLines w:val="0"/>
        <w:widowControl w:val="0"/>
        <w:spacing w:before="240" w:line="240" w:lineRule="auto"/>
        <w:ind w:left="0" w:right="0" w:firstLine="0"/>
        <w:rPr>
          <w:rFonts w:ascii="Arial" w:hAnsi="Arial" w:cs="Arial"/>
          <w:b w:val="0"/>
          <w:sz w:val="24"/>
          <w:szCs w:val="24"/>
        </w:rPr>
      </w:pPr>
      <w:r w:rsidRPr="000F0365">
        <w:rPr>
          <w:rFonts w:ascii="Arial" w:hAnsi="Arial" w:cs="Arial"/>
          <w:sz w:val="24"/>
          <w:szCs w:val="24"/>
        </w:rPr>
        <w:t>ARTICLE XIII</w:t>
      </w:r>
      <w:r w:rsidR="00034458" w:rsidRPr="000F0365">
        <w:rPr>
          <w:rFonts w:ascii="Arial" w:hAnsi="Arial" w:cs="Arial"/>
          <w:sz w:val="24"/>
          <w:szCs w:val="24"/>
        </w:rPr>
        <w:t xml:space="preserve">: </w:t>
      </w:r>
      <w:r w:rsidRPr="000F0365">
        <w:rPr>
          <w:rFonts w:ascii="Arial" w:hAnsi="Arial" w:cs="Arial"/>
          <w:sz w:val="24"/>
          <w:szCs w:val="24"/>
        </w:rPr>
        <w:t>AMENDMENTS</w:t>
      </w:r>
    </w:p>
    <w:p w14:paraId="7740600C" w14:textId="5F276A55" w:rsidR="0051147B" w:rsidRPr="000F0365" w:rsidRDefault="00794669" w:rsidP="0048137A">
      <w:pPr>
        <w:pStyle w:val="ListParagraph"/>
        <w:widowControl w:val="0"/>
        <w:numPr>
          <w:ilvl w:val="0"/>
          <w:numId w:val="40"/>
        </w:numPr>
        <w:spacing w:before="240" w:after="0" w:line="240" w:lineRule="auto"/>
        <w:ind w:left="1170"/>
        <w:contextualSpacing w:val="0"/>
        <w:rPr>
          <w:rFonts w:ascii="Arial" w:hAnsi="Arial" w:cs="Arial"/>
          <w:szCs w:val="24"/>
        </w:rPr>
      </w:pPr>
      <w:r w:rsidRPr="000F0365">
        <w:rPr>
          <w:rFonts w:ascii="Arial" w:hAnsi="Arial" w:cs="Arial"/>
          <w:szCs w:val="24"/>
        </w:rPr>
        <w:t xml:space="preserve">Any Director </w:t>
      </w:r>
      <w:r w:rsidR="00563446" w:rsidRPr="000F0365">
        <w:rPr>
          <w:rFonts w:ascii="Arial" w:hAnsi="Arial" w:cs="Arial"/>
          <w:szCs w:val="24"/>
        </w:rPr>
        <w:t xml:space="preserve">can </w:t>
      </w:r>
      <w:r w:rsidRPr="000F0365">
        <w:rPr>
          <w:rFonts w:ascii="Arial" w:hAnsi="Arial" w:cs="Arial"/>
          <w:szCs w:val="24"/>
        </w:rPr>
        <w:t>propose an amendment to these By</w:t>
      </w:r>
      <w:r w:rsidR="00EC0620" w:rsidRPr="000F0365">
        <w:rPr>
          <w:rFonts w:ascii="Arial" w:hAnsi="Arial" w:cs="Arial"/>
          <w:szCs w:val="24"/>
        </w:rPr>
        <w:t>l</w:t>
      </w:r>
      <w:r w:rsidRPr="000F0365">
        <w:rPr>
          <w:rFonts w:ascii="Arial" w:hAnsi="Arial" w:cs="Arial"/>
          <w:szCs w:val="24"/>
        </w:rPr>
        <w:t xml:space="preserve">aws. The Board </w:t>
      </w:r>
      <w:r w:rsidR="00563446" w:rsidRPr="000F0365">
        <w:rPr>
          <w:rFonts w:ascii="Arial" w:hAnsi="Arial" w:cs="Arial"/>
          <w:szCs w:val="24"/>
        </w:rPr>
        <w:t xml:space="preserve">must </w:t>
      </w:r>
      <w:r w:rsidRPr="000F0365">
        <w:rPr>
          <w:rFonts w:ascii="Arial" w:hAnsi="Arial" w:cs="Arial"/>
          <w:szCs w:val="24"/>
        </w:rPr>
        <w:t xml:space="preserve">forward all proposals to </w:t>
      </w:r>
      <w:r w:rsidR="00563446" w:rsidRPr="000F0365">
        <w:rPr>
          <w:rFonts w:ascii="Arial" w:hAnsi="Arial" w:cs="Arial"/>
          <w:szCs w:val="24"/>
        </w:rPr>
        <w:t>the</w:t>
      </w:r>
      <w:r w:rsidRPr="000F0365">
        <w:rPr>
          <w:rFonts w:ascii="Arial" w:hAnsi="Arial" w:cs="Arial"/>
          <w:szCs w:val="24"/>
        </w:rPr>
        <w:t xml:space="preserve"> By</w:t>
      </w:r>
      <w:r w:rsidR="00563446" w:rsidRPr="000F0365">
        <w:rPr>
          <w:rFonts w:ascii="Arial" w:hAnsi="Arial" w:cs="Arial"/>
          <w:szCs w:val="24"/>
        </w:rPr>
        <w:t>l</w:t>
      </w:r>
      <w:r w:rsidRPr="000F0365">
        <w:rPr>
          <w:rFonts w:ascii="Arial" w:hAnsi="Arial" w:cs="Arial"/>
          <w:szCs w:val="24"/>
        </w:rPr>
        <w:t>aws Committee to review and provide recommendations to the Board.</w:t>
      </w:r>
    </w:p>
    <w:p w14:paraId="7BB19DCC" w14:textId="1F45471F" w:rsidR="0051147B" w:rsidRDefault="00794669" w:rsidP="0048137A">
      <w:pPr>
        <w:pStyle w:val="ListParagraph"/>
        <w:widowControl w:val="0"/>
        <w:numPr>
          <w:ilvl w:val="0"/>
          <w:numId w:val="40"/>
        </w:numPr>
        <w:spacing w:before="240" w:after="0" w:line="240" w:lineRule="auto"/>
        <w:ind w:left="1170"/>
        <w:contextualSpacing w:val="0"/>
        <w:rPr>
          <w:rFonts w:ascii="Arial" w:hAnsi="Arial" w:cs="Arial"/>
          <w:szCs w:val="24"/>
        </w:rPr>
      </w:pPr>
      <w:r w:rsidRPr="000F0365">
        <w:rPr>
          <w:rFonts w:ascii="Arial" w:hAnsi="Arial" w:cs="Arial"/>
          <w:szCs w:val="24"/>
        </w:rPr>
        <w:t xml:space="preserve">Any Stakeholder </w:t>
      </w:r>
      <w:r w:rsidR="00EC0620" w:rsidRPr="000F0365">
        <w:rPr>
          <w:rFonts w:ascii="Arial" w:hAnsi="Arial" w:cs="Arial"/>
          <w:szCs w:val="24"/>
        </w:rPr>
        <w:t xml:space="preserve">can propose </w:t>
      </w:r>
      <w:r w:rsidRPr="000F0365">
        <w:rPr>
          <w:rFonts w:ascii="Arial" w:hAnsi="Arial" w:cs="Arial"/>
          <w:szCs w:val="24"/>
        </w:rPr>
        <w:t>an amendment to these By</w:t>
      </w:r>
      <w:r w:rsidR="00DD16FE" w:rsidRPr="000F0365">
        <w:rPr>
          <w:rFonts w:ascii="Arial" w:hAnsi="Arial" w:cs="Arial"/>
          <w:szCs w:val="24"/>
        </w:rPr>
        <w:t>l</w:t>
      </w:r>
      <w:r w:rsidRPr="000F0365">
        <w:rPr>
          <w:rFonts w:ascii="Arial" w:hAnsi="Arial" w:cs="Arial"/>
          <w:szCs w:val="24"/>
        </w:rPr>
        <w:t xml:space="preserve">aws during the public comment period of a </w:t>
      </w:r>
      <w:r w:rsidR="00DD16FE" w:rsidRPr="000F0365">
        <w:rPr>
          <w:rFonts w:ascii="Arial" w:hAnsi="Arial" w:cs="Arial"/>
          <w:szCs w:val="24"/>
        </w:rPr>
        <w:t>Board</w:t>
      </w:r>
      <w:r w:rsidRPr="000F0365">
        <w:rPr>
          <w:rFonts w:ascii="Arial" w:hAnsi="Arial" w:cs="Arial"/>
          <w:szCs w:val="24"/>
        </w:rPr>
        <w:t xml:space="preserve"> </w:t>
      </w:r>
      <w:r w:rsidR="00DD16FE" w:rsidRPr="000F0365">
        <w:rPr>
          <w:rFonts w:ascii="Arial" w:hAnsi="Arial" w:cs="Arial"/>
          <w:szCs w:val="24"/>
        </w:rPr>
        <w:t>M</w:t>
      </w:r>
      <w:r w:rsidRPr="000F0365">
        <w:rPr>
          <w:rFonts w:ascii="Arial" w:hAnsi="Arial" w:cs="Arial"/>
          <w:szCs w:val="24"/>
        </w:rPr>
        <w:t>eeting by submitting a petition of a</w:t>
      </w:r>
      <w:r w:rsidR="00DD16FE" w:rsidRPr="000F0365">
        <w:rPr>
          <w:rFonts w:ascii="Arial" w:hAnsi="Arial" w:cs="Arial"/>
          <w:szCs w:val="24"/>
        </w:rPr>
        <w:t>t least one hundred Stakeholder</w:t>
      </w:r>
      <w:r w:rsidRPr="000F0365">
        <w:rPr>
          <w:rFonts w:ascii="Arial" w:hAnsi="Arial" w:cs="Arial"/>
          <w:szCs w:val="24"/>
        </w:rPr>
        <w:t xml:space="preserve"> signatures</w:t>
      </w:r>
      <w:r w:rsidR="00DD16FE" w:rsidRPr="000F0365">
        <w:rPr>
          <w:rFonts w:ascii="Arial" w:hAnsi="Arial" w:cs="Arial"/>
          <w:szCs w:val="24"/>
        </w:rPr>
        <w:t>, including at least twenty-five</w:t>
      </w:r>
      <w:r w:rsidRPr="000F0365">
        <w:rPr>
          <w:rFonts w:ascii="Arial" w:hAnsi="Arial" w:cs="Arial"/>
          <w:szCs w:val="24"/>
        </w:rPr>
        <w:t xml:space="preserve"> signatures from each of the four </w:t>
      </w:r>
      <w:r w:rsidR="00DD16FE" w:rsidRPr="000F0365">
        <w:rPr>
          <w:rFonts w:ascii="Arial" w:hAnsi="Arial" w:cs="Arial"/>
          <w:szCs w:val="24"/>
        </w:rPr>
        <w:t>R</w:t>
      </w:r>
      <w:r w:rsidRPr="000F0365">
        <w:rPr>
          <w:rFonts w:ascii="Arial" w:hAnsi="Arial" w:cs="Arial"/>
          <w:szCs w:val="24"/>
        </w:rPr>
        <w:t xml:space="preserve">egions to support the motion to amend. </w:t>
      </w:r>
    </w:p>
    <w:p w14:paraId="1E9C74B5" w14:textId="77777777" w:rsidR="00A809E2" w:rsidRDefault="00A809E2" w:rsidP="00A809E2">
      <w:pPr>
        <w:pStyle w:val="ListParagraph"/>
        <w:widowControl w:val="0"/>
        <w:spacing w:before="240" w:after="0" w:line="240" w:lineRule="auto"/>
        <w:ind w:left="1170" w:firstLine="0"/>
        <w:contextualSpacing w:val="0"/>
        <w:rPr>
          <w:rFonts w:ascii="Arial" w:hAnsi="Arial" w:cs="Arial"/>
          <w:szCs w:val="24"/>
        </w:rPr>
      </w:pPr>
    </w:p>
    <w:p w14:paraId="7335FA60" w14:textId="77777777" w:rsidR="00A809E2" w:rsidRPr="000F0365" w:rsidRDefault="00A809E2" w:rsidP="00A809E2">
      <w:pPr>
        <w:pStyle w:val="ListParagraph"/>
        <w:widowControl w:val="0"/>
        <w:spacing w:before="240" w:after="0" w:line="240" w:lineRule="auto"/>
        <w:ind w:left="1170" w:firstLine="0"/>
        <w:contextualSpacing w:val="0"/>
        <w:rPr>
          <w:rFonts w:ascii="Arial" w:hAnsi="Arial" w:cs="Arial"/>
          <w:szCs w:val="24"/>
        </w:rPr>
      </w:pPr>
    </w:p>
    <w:p w14:paraId="54019D4B" w14:textId="7A874BCE" w:rsidR="0022749C" w:rsidRPr="000F0365" w:rsidRDefault="0022749C" w:rsidP="0048137A">
      <w:pPr>
        <w:pStyle w:val="ListParagraph"/>
        <w:widowControl w:val="0"/>
        <w:numPr>
          <w:ilvl w:val="0"/>
          <w:numId w:val="40"/>
        </w:numPr>
        <w:spacing w:before="240" w:after="0" w:line="240" w:lineRule="auto"/>
        <w:ind w:left="1170"/>
        <w:contextualSpacing w:val="0"/>
        <w:rPr>
          <w:rFonts w:ascii="Arial" w:hAnsi="Arial" w:cs="Arial"/>
          <w:szCs w:val="24"/>
        </w:rPr>
      </w:pPr>
      <w:r w:rsidRPr="000F0365">
        <w:rPr>
          <w:rFonts w:ascii="Arial" w:hAnsi="Arial" w:cs="Arial"/>
          <w:color w:val="auto"/>
        </w:rPr>
        <w:t>Any amendment to the Bylaws requires two weeks of public notice to allow for Stakeholder comment before the Board can consider the amendment. Posting must be at least at one physical location, through all LA-32 NC social media, and through DONE’s E</w:t>
      </w:r>
      <w:r w:rsidR="0013674A">
        <w:rPr>
          <w:rFonts w:ascii="Arial" w:hAnsi="Arial" w:cs="Arial"/>
          <w:color w:val="auto"/>
        </w:rPr>
        <w:t xml:space="preserve">arly </w:t>
      </w:r>
      <w:r w:rsidRPr="000F0365">
        <w:rPr>
          <w:rFonts w:ascii="Arial" w:hAnsi="Arial" w:cs="Arial"/>
          <w:color w:val="auto"/>
        </w:rPr>
        <w:t>N</w:t>
      </w:r>
      <w:r w:rsidR="0013674A">
        <w:rPr>
          <w:rFonts w:ascii="Arial" w:hAnsi="Arial" w:cs="Arial"/>
          <w:color w:val="auto"/>
        </w:rPr>
        <w:t xml:space="preserve">otification </w:t>
      </w:r>
      <w:r w:rsidRPr="000F0365">
        <w:rPr>
          <w:rFonts w:ascii="Arial" w:hAnsi="Arial" w:cs="Arial"/>
          <w:color w:val="auto"/>
        </w:rPr>
        <w:t>S</w:t>
      </w:r>
      <w:r w:rsidR="0013674A">
        <w:rPr>
          <w:rFonts w:ascii="Arial" w:hAnsi="Arial" w:cs="Arial"/>
          <w:color w:val="auto"/>
        </w:rPr>
        <w:t>ystem (ENS)</w:t>
      </w:r>
      <w:r w:rsidRPr="000F0365">
        <w:rPr>
          <w:rFonts w:ascii="Arial" w:hAnsi="Arial" w:cs="Arial"/>
          <w:color w:val="auto"/>
        </w:rPr>
        <w:t>.</w:t>
      </w:r>
      <w:bookmarkStart w:id="2" w:name="_Hlk510953500"/>
    </w:p>
    <w:p w14:paraId="5CFC161E" w14:textId="77777777" w:rsidR="0022749C" w:rsidRPr="000F0365" w:rsidRDefault="0022749C" w:rsidP="0048137A">
      <w:pPr>
        <w:pStyle w:val="ListParagraph"/>
        <w:widowControl w:val="0"/>
        <w:numPr>
          <w:ilvl w:val="0"/>
          <w:numId w:val="40"/>
        </w:numPr>
        <w:spacing w:before="240" w:after="0" w:line="240" w:lineRule="auto"/>
        <w:ind w:left="1170"/>
        <w:contextualSpacing w:val="0"/>
        <w:rPr>
          <w:rFonts w:ascii="Arial" w:hAnsi="Arial" w:cs="Arial"/>
          <w:szCs w:val="24"/>
        </w:rPr>
      </w:pPr>
      <w:r w:rsidRPr="000F0365">
        <w:rPr>
          <w:rFonts w:ascii="Arial" w:hAnsi="Arial" w:cs="Arial"/>
          <w:color w:val="auto"/>
        </w:rPr>
        <w:t>After proper notice, proposed amendments will be noticed on the agenda for public discussion and Board vote at the next Regular Board Meeting.</w:t>
      </w:r>
    </w:p>
    <w:bookmarkEnd w:id="2"/>
    <w:p w14:paraId="0F4EF8B1" w14:textId="1F39A800" w:rsidR="0051147B" w:rsidRPr="000F0365" w:rsidRDefault="00794669" w:rsidP="0048137A">
      <w:pPr>
        <w:pStyle w:val="ListParagraph"/>
        <w:widowControl w:val="0"/>
        <w:numPr>
          <w:ilvl w:val="0"/>
          <w:numId w:val="40"/>
        </w:numPr>
        <w:spacing w:before="240" w:after="0" w:line="240" w:lineRule="auto"/>
        <w:ind w:left="1170"/>
        <w:contextualSpacing w:val="0"/>
        <w:rPr>
          <w:rFonts w:ascii="Arial" w:hAnsi="Arial" w:cs="Arial"/>
          <w:szCs w:val="24"/>
        </w:rPr>
      </w:pPr>
      <w:r w:rsidRPr="000F0365">
        <w:rPr>
          <w:rFonts w:ascii="Arial" w:hAnsi="Arial" w:cs="Arial"/>
          <w:szCs w:val="24"/>
        </w:rPr>
        <w:t>An amendment to these By</w:t>
      </w:r>
      <w:r w:rsidR="0022749C" w:rsidRPr="000F0365">
        <w:rPr>
          <w:rFonts w:ascii="Arial" w:hAnsi="Arial" w:cs="Arial"/>
          <w:szCs w:val="24"/>
        </w:rPr>
        <w:t>l</w:t>
      </w:r>
      <w:r w:rsidRPr="000F0365">
        <w:rPr>
          <w:rFonts w:ascii="Arial" w:hAnsi="Arial" w:cs="Arial"/>
          <w:szCs w:val="24"/>
        </w:rPr>
        <w:t xml:space="preserve">aws requires a two-thirds vote of the Directors present at a </w:t>
      </w:r>
      <w:r w:rsidR="0022749C" w:rsidRPr="000F0365">
        <w:rPr>
          <w:rFonts w:ascii="Arial" w:hAnsi="Arial" w:cs="Arial"/>
          <w:szCs w:val="24"/>
        </w:rPr>
        <w:t>Regular</w:t>
      </w:r>
      <w:r w:rsidRPr="000F0365">
        <w:rPr>
          <w:rFonts w:ascii="Arial" w:hAnsi="Arial" w:cs="Arial"/>
          <w:szCs w:val="24"/>
        </w:rPr>
        <w:t xml:space="preserve"> or </w:t>
      </w:r>
      <w:r w:rsidR="0022749C" w:rsidRPr="000F0365">
        <w:rPr>
          <w:rFonts w:ascii="Arial" w:hAnsi="Arial" w:cs="Arial"/>
          <w:szCs w:val="24"/>
        </w:rPr>
        <w:t>S</w:t>
      </w:r>
      <w:r w:rsidRPr="000F0365">
        <w:rPr>
          <w:rFonts w:ascii="Arial" w:hAnsi="Arial" w:cs="Arial"/>
          <w:szCs w:val="24"/>
        </w:rPr>
        <w:t xml:space="preserve">pecial </w:t>
      </w:r>
      <w:r w:rsidR="0022749C" w:rsidRPr="000F0365">
        <w:rPr>
          <w:rFonts w:ascii="Arial" w:hAnsi="Arial" w:cs="Arial"/>
          <w:szCs w:val="24"/>
        </w:rPr>
        <w:t>Board M</w:t>
      </w:r>
      <w:r w:rsidRPr="000F0365">
        <w:rPr>
          <w:rFonts w:ascii="Arial" w:hAnsi="Arial" w:cs="Arial"/>
          <w:szCs w:val="24"/>
        </w:rPr>
        <w:t>eeting.</w:t>
      </w:r>
      <w:r w:rsidR="00242D57" w:rsidRPr="000F0365">
        <w:rPr>
          <w:rFonts w:ascii="Arial" w:hAnsi="Arial" w:cs="Arial"/>
          <w:szCs w:val="24"/>
        </w:rPr>
        <w:t xml:space="preserve"> </w:t>
      </w:r>
      <w:r w:rsidRPr="000F0365">
        <w:rPr>
          <w:rFonts w:ascii="Arial" w:hAnsi="Arial" w:cs="Arial"/>
          <w:szCs w:val="24"/>
        </w:rPr>
        <w:t xml:space="preserve">All </w:t>
      </w:r>
      <w:r w:rsidR="0022749C" w:rsidRPr="000F0365">
        <w:rPr>
          <w:rFonts w:ascii="Arial" w:hAnsi="Arial" w:cs="Arial"/>
          <w:szCs w:val="24"/>
        </w:rPr>
        <w:t>approved amendments must</w:t>
      </w:r>
      <w:r w:rsidRPr="000F0365">
        <w:rPr>
          <w:rFonts w:ascii="Arial" w:hAnsi="Arial" w:cs="Arial"/>
          <w:szCs w:val="24"/>
        </w:rPr>
        <w:t xml:space="preserve"> then be forwarded to </w:t>
      </w:r>
      <w:r w:rsidR="0022749C" w:rsidRPr="000F0365">
        <w:rPr>
          <w:rFonts w:ascii="Arial" w:hAnsi="Arial" w:cs="Arial"/>
          <w:szCs w:val="24"/>
        </w:rPr>
        <w:t xml:space="preserve">DONE </w:t>
      </w:r>
      <w:r w:rsidRPr="000F0365">
        <w:rPr>
          <w:rFonts w:ascii="Arial" w:hAnsi="Arial" w:cs="Arial"/>
          <w:szCs w:val="24"/>
        </w:rPr>
        <w:t>for review and approval.</w:t>
      </w:r>
    </w:p>
    <w:p w14:paraId="63A7610F" w14:textId="77303C2B" w:rsidR="0051147B" w:rsidRPr="000F0365" w:rsidRDefault="00794669" w:rsidP="0048137A">
      <w:pPr>
        <w:pStyle w:val="ListParagraph"/>
        <w:widowControl w:val="0"/>
        <w:numPr>
          <w:ilvl w:val="0"/>
          <w:numId w:val="40"/>
        </w:numPr>
        <w:spacing w:before="240" w:after="0" w:line="240" w:lineRule="auto"/>
        <w:ind w:left="1170"/>
        <w:contextualSpacing w:val="0"/>
        <w:rPr>
          <w:rFonts w:ascii="Arial" w:hAnsi="Arial" w:cs="Arial"/>
          <w:szCs w:val="24"/>
        </w:rPr>
      </w:pPr>
      <w:r w:rsidRPr="000F0365">
        <w:rPr>
          <w:rFonts w:ascii="Arial" w:hAnsi="Arial" w:cs="Arial"/>
          <w:szCs w:val="24"/>
        </w:rPr>
        <w:t xml:space="preserve">Amendments </w:t>
      </w:r>
      <w:r w:rsidR="0022749C" w:rsidRPr="000F0365">
        <w:rPr>
          <w:rFonts w:ascii="Arial" w:hAnsi="Arial" w:cs="Arial"/>
          <w:szCs w:val="24"/>
        </w:rPr>
        <w:t>are not</w:t>
      </w:r>
      <w:r w:rsidRPr="000F0365">
        <w:rPr>
          <w:rFonts w:ascii="Arial" w:hAnsi="Arial" w:cs="Arial"/>
          <w:szCs w:val="24"/>
        </w:rPr>
        <w:t xml:space="preserve"> valid, final or effective until approved by </w:t>
      </w:r>
      <w:r w:rsidR="0022749C" w:rsidRPr="000F0365">
        <w:rPr>
          <w:rFonts w:ascii="Arial" w:hAnsi="Arial" w:cs="Arial"/>
          <w:szCs w:val="24"/>
        </w:rPr>
        <w:t>DONE</w:t>
      </w:r>
      <w:r w:rsidRPr="000F0365">
        <w:rPr>
          <w:rFonts w:ascii="Arial" w:hAnsi="Arial" w:cs="Arial"/>
          <w:szCs w:val="24"/>
        </w:rPr>
        <w:t>.</w:t>
      </w:r>
      <w:r w:rsidR="00242D57" w:rsidRPr="000F0365">
        <w:rPr>
          <w:rFonts w:ascii="Arial" w:hAnsi="Arial" w:cs="Arial"/>
          <w:szCs w:val="24"/>
        </w:rPr>
        <w:t xml:space="preserve"> </w:t>
      </w:r>
      <w:r w:rsidRPr="000F0365">
        <w:rPr>
          <w:rFonts w:ascii="Arial" w:hAnsi="Arial" w:cs="Arial"/>
          <w:szCs w:val="24"/>
        </w:rPr>
        <w:t>Once approved, any changes in the By</w:t>
      </w:r>
      <w:r w:rsidR="0022749C" w:rsidRPr="000F0365">
        <w:rPr>
          <w:rFonts w:ascii="Arial" w:hAnsi="Arial" w:cs="Arial"/>
          <w:szCs w:val="24"/>
        </w:rPr>
        <w:t>l</w:t>
      </w:r>
      <w:r w:rsidRPr="000F0365">
        <w:rPr>
          <w:rFonts w:ascii="Arial" w:hAnsi="Arial" w:cs="Arial"/>
          <w:szCs w:val="24"/>
        </w:rPr>
        <w:t>aws become effective immediately.</w:t>
      </w:r>
    </w:p>
    <w:p w14:paraId="27437696" w14:textId="77777777" w:rsidR="0051147B" w:rsidRPr="000F0365" w:rsidRDefault="0051147B" w:rsidP="001F3DAC">
      <w:pPr>
        <w:widowControl w:val="0"/>
        <w:spacing w:after="0" w:line="240" w:lineRule="auto"/>
        <w:ind w:left="0" w:firstLine="0"/>
        <w:rPr>
          <w:rFonts w:ascii="Arial" w:hAnsi="Arial" w:cs="Arial"/>
          <w:b/>
          <w:szCs w:val="24"/>
        </w:rPr>
      </w:pPr>
    </w:p>
    <w:p w14:paraId="62290ED0" w14:textId="77777777" w:rsidR="0051147B" w:rsidRPr="000F0365" w:rsidRDefault="00794669" w:rsidP="001F3DAC">
      <w:pPr>
        <w:pStyle w:val="Heading1"/>
        <w:keepNext w:val="0"/>
        <w:keepLines w:val="0"/>
        <w:widowControl w:val="0"/>
        <w:spacing w:line="240" w:lineRule="auto"/>
        <w:ind w:left="0" w:right="0" w:firstLine="0"/>
        <w:rPr>
          <w:rFonts w:ascii="Arial" w:hAnsi="Arial" w:cs="Arial"/>
          <w:sz w:val="24"/>
          <w:szCs w:val="24"/>
        </w:rPr>
      </w:pPr>
      <w:r w:rsidRPr="000F0365">
        <w:rPr>
          <w:rFonts w:ascii="Arial" w:hAnsi="Arial" w:cs="Arial"/>
          <w:sz w:val="24"/>
          <w:szCs w:val="24"/>
        </w:rPr>
        <w:t>ARTICLE XIV</w:t>
      </w:r>
      <w:r w:rsidR="00953C25" w:rsidRPr="000F0365">
        <w:rPr>
          <w:rFonts w:ascii="Arial" w:hAnsi="Arial" w:cs="Arial"/>
          <w:sz w:val="24"/>
          <w:szCs w:val="24"/>
        </w:rPr>
        <w:t xml:space="preserve">: </w:t>
      </w:r>
      <w:r w:rsidRPr="000F0365">
        <w:rPr>
          <w:rFonts w:ascii="Arial" w:hAnsi="Arial" w:cs="Arial"/>
          <w:sz w:val="24"/>
          <w:szCs w:val="24"/>
        </w:rPr>
        <w:t>COMPLIANCE</w:t>
      </w:r>
    </w:p>
    <w:p w14:paraId="5C2A35DA" w14:textId="77777777" w:rsidR="0051147B" w:rsidRPr="000F0365" w:rsidRDefault="0051147B" w:rsidP="001F3DAC">
      <w:pPr>
        <w:widowControl w:val="0"/>
        <w:spacing w:after="0" w:line="240" w:lineRule="auto"/>
        <w:ind w:left="0" w:firstLine="0"/>
        <w:rPr>
          <w:rFonts w:ascii="Arial" w:hAnsi="Arial" w:cs="Arial"/>
          <w:szCs w:val="24"/>
        </w:rPr>
      </w:pPr>
    </w:p>
    <w:p w14:paraId="5A60C270" w14:textId="324606EA" w:rsidR="0051147B" w:rsidRPr="000F0365" w:rsidRDefault="0022749C" w:rsidP="001F3DAC">
      <w:pPr>
        <w:widowControl w:val="0"/>
        <w:spacing w:after="0" w:line="240" w:lineRule="auto"/>
        <w:ind w:left="0" w:firstLine="0"/>
        <w:rPr>
          <w:rFonts w:ascii="Arial" w:hAnsi="Arial" w:cs="Arial"/>
          <w:color w:val="auto"/>
        </w:rPr>
      </w:pPr>
      <w:r w:rsidRPr="000F0365">
        <w:rPr>
          <w:rFonts w:ascii="Arial" w:hAnsi="Arial" w:cs="Arial"/>
          <w:szCs w:val="24"/>
        </w:rPr>
        <w:t>The Board</w:t>
      </w:r>
      <w:r w:rsidR="00794669" w:rsidRPr="000F0365">
        <w:rPr>
          <w:rFonts w:ascii="Arial" w:hAnsi="Arial" w:cs="Arial"/>
          <w:szCs w:val="24"/>
        </w:rPr>
        <w:t xml:space="preserve">, its representatives, </w:t>
      </w:r>
      <w:r w:rsidRPr="000F0365">
        <w:rPr>
          <w:rFonts w:ascii="Arial" w:hAnsi="Arial" w:cs="Arial"/>
          <w:szCs w:val="24"/>
        </w:rPr>
        <w:t xml:space="preserve">its Directors, </w:t>
      </w:r>
      <w:r w:rsidR="00794669" w:rsidRPr="000F0365">
        <w:rPr>
          <w:rFonts w:ascii="Arial" w:hAnsi="Arial" w:cs="Arial"/>
          <w:szCs w:val="24"/>
        </w:rPr>
        <w:t xml:space="preserve">and all Stakeholders </w:t>
      </w:r>
      <w:r w:rsidRPr="000F0365">
        <w:rPr>
          <w:rFonts w:ascii="Arial" w:hAnsi="Arial" w:cs="Arial"/>
          <w:szCs w:val="24"/>
        </w:rPr>
        <w:t xml:space="preserve">must </w:t>
      </w:r>
      <w:r w:rsidR="00794669" w:rsidRPr="000F0365">
        <w:rPr>
          <w:rFonts w:ascii="Arial" w:hAnsi="Arial" w:cs="Arial"/>
          <w:szCs w:val="24"/>
        </w:rPr>
        <w:t>comply with these By</w:t>
      </w:r>
      <w:r w:rsidRPr="000F0365">
        <w:rPr>
          <w:rFonts w:ascii="Arial" w:hAnsi="Arial" w:cs="Arial"/>
          <w:szCs w:val="24"/>
        </w:rPr>
        <w:t>l</w:t>
      </w:r>
      <w:r w:rsidR="00794669" w:rsidRPr="000F0365">
        <w:rPr>
          <w:rFonts w:ascii="Arial" w:hAnsi="Arial" w:cs="Arial"/>
          <w:szCs w:val="24"/>
        </w:rPr>
        <w:t xml:space="preserve">aws and with any additional </w:t>
      </w:r>
      <w:r w:rsidR="00EC0620" w:rsidRPr="000F0365">
        <w:rPr>
          <w:rFonts w:ascii="Arial" w:hAnsi="Arial" w:cs="Arial"/>
          <w:szCs w:val="24"/>
        </w:rPr>
        <w:t xml:space="preserve">adopted </w:t>
      </w:r>
      <w:r w:rsidR="00794669" w:rsidRPr="000F0365">
        <w:rPr>
          <w:rFonts w:ascii="Arial" w:hAnsi="Arial" w:cs="Arial"/>
          <w:szCs w:val="24"/>
        </w:rPr>
        <w:t>Standing Rules</w:t>
      </w:r>
      <w:r w:rsidRPr="000F0365">
        <w:rPr>
          <w:rFonts w:ascii="Arial" w:hAnsi="Arial" w:cs="Arial"/>
          <w:szCs w:val="24"/>
        </w:rPr>
        <w:t>,</w:t>
      </w:r>
      <w:r w:rsidR="00794669" w:rsidRPr="000F0365">
        <w:rPr>
          <w:rFonts w:ascii="Arial" w:hAnsi="Arial" w:cs="Arial"/>
          <w:szCs w:val="24"/>
        </w:rPr>
        <w:t xml:space="preserve"> as well as all local, county, state and federal laws, including, without limitation, the Plan, the City Code of Conduct, the City Governmental Ethics Ordinance (Los Angeles Municipal Code Section 49.5.1), the Brown Act</w:t>
      </w:r>
      <w:r w:rsidRPr="000F0365">
        <w:rPr>
          <w:rFonts w:ascii="Arial" w:hAnsi="Arial" w:cs="Arial"/>
          <w:szCs w:val="24"/>
        </w:rPr>
        <w:t xml:space="preserve">, </w:t>
      </w:r>
      <w:r w:rsidR="00794669" w:rsidRPr="000F0365">
        <w:rPr>
          <w:rFonts w:ascii="Arial" w:hAnsi="Arial" w:cs="Arial"/>
          <w:szCs w:val="24"/>
        </w:rPr>
        <w:t>the Public Records Act, the American</w:t>
      </w:r>
      <w:r w:rsidR="00231E18" w:rsidRPr="000F0365">
        <w:rPr>
          <w:rFonts w:ascii="Arial" w:hAnsi="Arial" w:cs="Arial"/>
          <w:szCs w:val="24"/>
        </w:rPr>
        <w:t>s with</w:t>
      </w:r>
      <w:r w:rsidR="00794669" w:rsidRPr="000F0365">
        <w:rPr>
          <w:rFonts w:ascii="Arial" w:hAnsi="Arial" w:cs="Arial"/>
          <w:szCs w:val="24"/>
        </w:rPr>
        <w:t xml:space="preserve"> Disabilities Act, and all laws and governmental policies pertaining to Conflicts of Interest.</w:t>
      </w:r>
      <w:r w:rsidR="00242D57" w:rsidRPr="000F0365">
        <w:rPr>
          <w:rFonts w:ascii="Arial" w:hAnsi="Arial" w:cs="Arial"/>
          <w:szCs w:val="24"/>
        </w:rPr>
        <w:t xml:space="preserve"> </w:t>
      </w:r>
      <w:r w:rsidRPr="000F0365">
        <w:rPr>
          <w:rFonts w:ascii="Arial" w:hAnsi="Arial" w:cs="Arial"/>
          <w:szCs w:val="24"/>
        </w:rPr>
        <w:t>A</w:t>
      </w:r>
      <w:r w:rsidR="00794669" w:rsidRPr="000F0365">
        <w:rPr>
          <w:rFonts w:ascii="Arial" w:hAnsi="Arial" w:cs="Arial"/>
          <w:szCs w:val="24"/>
        </w:rPr>
        <w:t xml:space="preserve"> Director </w:t>
      </w:r>
      <w:r w:rsidRPr="000F0365">
        <w:rPr>
          <w:rFonts w:ascii="Arial" w:hAnsi="Arial" w:cs="Arial"/>
          <w:szCs w:val="24"/>
        </w:rPr>
        <w:t>must not</w:t>
      </w:r>
      <w:r w:rsidR="00794669" w:rsidRPr="000F0365">
        <w:rPr>
          <w:rFonts w:ascii="Arial" w:hAnsi="Arial" w:cs="Arial"/>
          <w:szCs w:val="24"/>
        </w:rPr>
        <w:t xml:space="preserve"> speak on or vote on a matter in which he or she, or his or her family, has a direct financial stake</w:t>
      </w:r>
      <w:r w:rsidRPr="000F0365">
        <w:rPr>
          <w:rFonts w:ascii="Arial" w:hAnsi="Arial" w:cs="Arial"/>
          <w:color w:val="auto"/>
        </w:rPr>
        <w:t>, without first seeking City Attorney approval.</w:t>
      </w:r>
    </w:p>
    <w:p w14:paraId="4D101F26" w14:textId="77777777" w:rsidR="0051147B" w:rsidRPr="000F0365" w:rsidRDefault="0051147B" w:rsidP="001F3DAC">
      <w:pPr>
        <w:widowControl w:val="0"/>
        <w:spacing w:after="0" w:line="240" w:lineRule="auto"/>
        <w:ind w:left="0" w:firstLine="0"/>
        <w:rPr>
          <w:rFonts w:ascii="Arial" w:hAnsi="Arial" w:cs="Arial"/>
          <w:szCs w:val="24"/>
        </w:rPr>
      </w:pPr>
    </w:p>
    <w:p w14:paraId="7E87D42F" w14:textId="7D899DAB" w:rsidR="0051147B" w:rsidRPr="000F0365" w:rsidRDefault="00794669" w:rsidP="001F3DAC">
      <w:pPr>
        <w:widowControl w:val="0"/>
        <w:spacing w:after="0" w:line="240" w:lineRule="auto"/>
        <w:ind w:left="0" w:firstLine="0"/>
        <w:rPr>
          <w:rFonts w:ascii="Arial" w:hAnsi="Arial" w:cs="Arial"/>
          <w:szCs w:val="24"/>
        </w:rPr>
      </w:pPr>
      <w:r w:rsidRPr="000F0365">
        <w:rPr>
          <w:rFonts w:ascii="Arial" w:hAnsi="Arial" w:cs="Arial"/>
          <w:b/>
          <w:szCs w:val="24"/>
        </w:rPr>
        <w:t>Section 1</w:t>
      </w:r>
      <w:r w:rsidR="004A2DBE" w:rsidRPr="000F0365">
        <w:rPr>
          <w:rFonts w:ascii="Arial" w:hAnsi="Arial" w:cs="Arial"/>
          <w:b/>
          <w:szCs w:val="24"/>
        </w:rPr>
        <w:t xml:space="preserve">: </w:t>
      </w:r>
      <w:r w:rsidRPr="000F0365">
        <w:rPr>
          <w:rFonts w:ascii="Arial" w:hAnsi="Arial" w:cs="Arial"/>
          <w:b/>
          <w:szCs w:val="24"/>
        </w:rPr>
        <w:t>Code of Civility</w:t>
      </w:r>
      <w:r w:rsidR="00242D57" w:rsidRPr="000F0365">
        <w:rPr>
          <w:rFonts w:ascii="Arial" w:hAnsi="Arial" w:cs="Arial"/>
          <w:szCs w:val="24"/>
        </w:rPr>
        <w:t xml:space="preserve"> – </w:t>
      </w:r>
      <w:r w:rsidRPr="000F0365">
        <w:rPr>
          <w:rFonts w:ascii="Arial" w:hAnsi="Arial" w:cs="Arial"/>
          <w:szCs w:val="24"/>
        </w:rPr>
        <w:t>LA-32 NC</w:t>
      </w:r>
      <w:r w:rsidR="0022749C" w:rsidRPr="000F0365">
        <w:rPr>
          <w:rFonts w:ascii="Arial" w:hAnsi="Arial" w:cs="Arial"/>
          <w:color w:val="auto"/>
        </w:rPr>
        <w:t>, its Directors</w:t>
      </w:r>
      <w:r w:rsidRPr="000F0365">
        <w:rPr>
          <w:rFonts w:ascii="Arial" w:hAnsi="Arial" w:cs="Arial"/>
          <w:szCs w:val="24"/>
        </w:rPr>
        <w:t xml:space="preserve">, and all Stakeholders </w:t>
      </w:r>
      <w:r w:rsidR="0022749C" w:rsidRPr="000F0365">
        <w:rPr>
          <w:rFonts w:ascii="Arial" w:hAnsi="Arial" w:cs="Arial"/>
          <w:szCs w:val="24"/>
        </w:rPr>
        <w:t xml:space="preserve">must </w:t>
      </w:r>
      <w:r w:rsidRPr="000F0365">
        <w:rPr>
          <w:rFonts w:ascii="Arial" w:hAnsi="Arial" w:cs="Arial"/>
          <w:szCs w:val="24"/>
        </w:rPr>
        <w:t xml:space="preserve">conduct all </w:t>
      </w:r>
      <w:r w:rsidR="0022749C" w:rsidRPr="000F0365">
        <w:rPr>
          <w:rFonts w:ascii="Arial" w:hAnsi="Arial" w:cs="Arial"/>
          <w:szCs w:val="24"/>
        </w:rPr>
        <w:t>Board and committee</w:t>
      </w:r>
      <w:r w:rsidRPr="000F0365">
        <w:rPr>
          <w:rFonts w:ascii="Arial" w:hAnsi="Arial" w:cs="Arial"/>
          <w:szCs w:val="24"/>
        </w:rPr>
        <w:t xml:space="preserve"> business in a civil, professional and respectful manner. </w:t>
      </w:r>
      <w:r w:rsidR="0022749C" w:rsidRPr="000F0365">
        <w:rPr>
          <w:rFonts w:ascii="Arial" w:hAnsi="Arial" w:cs="Arial"/>
          <w:szCs w:val="24"/>
        </w:rPr>
        <w:t>Directors</w:t>
      </w:r>
      <w:r w:rsidRPr="000F0365">
        <w:rPr>
          <w:rFonts w:ascii="Arial" w:hAnsi="Arial" w:cs="Arial"/>
          <w:szCs w:val="24"/>
        </w:rPr>
        <w:t xml:space="preserve"> </w:t>
      </w:r>
      <w:r w:rsidR="0022749C" w:rsidRPr="000F0365">
        <w:rPr>
          <w:rFonts w:ascii="Arial" w:hAnsi="Arial" w:cs="Arial"/>
          <w:szCs w:val="24"/>
        </w:rPr>
        <w:t>must</w:t>
      </w:r>
      <w:r w:rsidRPr="000F0365">
        <w:rPr>
          <w:rFonts w:ascii="Arial" w:hAnsi="Arial" w:cs="Arial"/>
          <w:szCs w:val="24"/>
        </w:rPr>
        <w:t xml:space="preserve"> abide by </w:t>
      </w:r>
      <w:r w:rsidR="00480105" w:rsidRPr="000F0365">
        <w:rPr>
          <w:rFonts w:ascii="Arial" w:hAnsi="Arial" w:cs="Arial"/>
          <w:szCs w:val="24"/>
        </w:rPr>
        <w:t>Board of Neighbor Commissioners</w:t>
      </w:r>
      <w:r w:rsidR="0022749C" w:rsidRPr="000F0365">
        <w:rPr>
          <w:rFonts w:ascii="Arial" w:hAnsi="Arial" w:cs="Arial"/>
          <w:szCs w:val="24"/>
        </w:rPr>
        <w:t xml:space="preserve">’ </w:t>
      </w:r>
      <w:r w:rsidRPr="000F0365">
        <w:rPr>
          <w:rFonts w:ascii="Arial" w:hAnsi="Arial" w:cs="Arial"/>
          <w:szCs w:val="24"/>
        </w:rPr>
        <w:t>Neighborhood Council Board Member Code of Conduct Policy</w:t>
      </w:r>
      <w:r w:rsidR="0022749C" w:rsidRPr="000F0365">
        <w:rPr>
          <w:rFonts w:ascii="Arial" w:hAnsi="Arial" w:cs="Arial"/>
          <w:szCs w:val="24"/>
        </w:rPr>
        <w:t>.</w:t>
      </w:r>
    </w:p>
    <w:p w14:paraId="6A56EB71" w14:textId="77777777" w:rsidR="0048137A" w:rsidRPr="000F0365" w:rsidRDefault="0048137A" w:rsidP="001F3DAC">
      <w:pPr>
        <w:widowControl w:val="0"/>
        <w:spacing w:after="0" w:line="240" w:lineRule="auto"/>
        <w:ind w:left="0" w:firstLine="0"/>
        <w:rPr>
          <w:rFonts w:ascii="Arial" w:hAnsi="Arial" w:cs="Arial"/>
          <w:szCs w:val="24"/>
        </w:rPr>
      </w:pPr>
    </w:p>
    <w:p w14:paraId="387B3956" w14:textId="3252D875" w:rsidR="0051147B" w:rsidRPr="000F0365" w:rsidRDefault="00794669" w:rsidP="001F3DAC">
      <w:pPr>
        <w:widowControl w:val="0"/>
        <w:spacing w:after="0" w:line="240" w:lineRule="auto"/>
        <w:ind w:left="0" w:firstLine="0"/>
        <w:jc w:val="both"/>
        <w:rPr>
          <w:rFonts w:ascii="Arial" w:hAnsi="Arial" w:cs="Arial"/>
          <w:szCs w:val="24"/>
        </w:rPr>
      </w:pPr>
      <w:r w:rsidRPr="000F0365">
        <w:rPr>
          <w:rFonts w:ascii="Arial" w:hAnsi="Arial" w:cs="Arial"/>
          <w:b/>
          <w:szCs w:val="24"/>
        </w:rPr>
        <w:t>Section 2</w:t>
      </w:r>
      <w:r w:rsidR="004A2DBE" w:rsidRPr="000F0365">
        <w:rPr>
          <w:rFonts w:ascii="Arial" w:hAnsi="Arial" w:cs="Arial"/>
          <w:b/>
          <w:szCs w:val="24"/>
        </w:rPr>
        <w:t xml:space="preserve">: </w:t>
      </w:r>
      <w:r w:rsidRPr="000F0365">
        <w:rPr>
          <w:rFonts w:ascii="Arial" w:hAnsi="Arial" w:cs="Arial"/>
          <w:b/>
          <w:szCs w:val="24"/>
        </w:rPr>
        <w:t>Training</w:t>
      </w:r>
      <w:r w:rsidR="00242D57" w:rsidRPr="000F0365">
        <w:rPr>
          <w:rFonts w:ascii="Arial" w:hAnsi="Arial" w:cs="Arial"/>
          <w:szCs w:val="24"/>
        </w:rPr>
        <w:t xml:space="preserve"> – </w:t>
      </w:r>
      <w:r w:rsidRPr="000F0365">
        <w:rPr>
          <w:rFonts w:ascii="Arial" w:hAnsi="Arial" w:cs="Arial"/>
          <w:szCs w:val="24"/>
        </w:rPr>
        <w:t xml:space="preserve">Directors </w:t>
      </w:r>
      <w:r w:rsidR="00FB428D" w:rsidRPr="000F0365">
        <w:rPr>
          <w:rFonts w:ascii="Arial" w:hAnsi="Arial" w:cs="Arial"/>
          <w:szCs w:val="24"/>
        </w:rPr>
        <w:t xml:space="preserve">must </w:t>
      </w:r>
      <w:r w:rsidRPr="000F0365">
        <w:rPr>
          <w:rFonts w:ascii="Arial" w:hAnsi="Arial" w:cs="Arial"/>
          <w:szCs w:val="24"/>
        </w:rPr>
        <w:t xml:space="preserve">take training </w:t>
      </w:r>
      <w:r w:rsidR="00FB428D" w:rsidRPr="000F0365">
        <w:rPr>
          <w:rFonts w:ascii="Arial" w:hAnsi="Arial" w:cs="Arial"/>
          <w:szCs w:val="24"/>
        </w:rPr>
        <w:t xml:space="preserve">related to </w:t>
      </w:r>
      <w:r w:rsidRPr="000F0365">
        <w:rPr>
          <w:rFonts w:ascii="Arial" w:hAnsi="Arial" w:cs="Arial"/>
          <w:szCs w:val="24"/>
        </w:rPr>
        <w:t xml:space="preserve">the Neighborhood Council, including, but not limited to, ethics, funding, workplace violence and sexual harassment provided by the City within forty-five days of being seated, or they will lose their Board voting rights. All </w:t>
      </w:r>
      <w:r w:rsidR="00FB428D" w:rsidRPr="000F0365">
        <w:rPr>
          <w:rFonts w:ascii="Arial" w:hAnsi="Arial" w:cs="Arial"/>
          <w:szCs w:val="24"/>
        </w:rPr>
        <w:t>Directors</w:t>
      </w:r>
      <w:r w:rsidRPr="000F0365">
        <w:rPr>
          <w:rFonts w:ascii="Arial" w:hAnsi="Arial" w:cs="Arial"/>
          <w:szCs w:val="24"/>
        </w:rPr>
        <w:t xml:space="preserve"> must take ethics and funding training prior to making motions and voting on funding related matters</w:t>
      </w:r>
    </w:p>
    <w:p w14:paraId="6A535BD3" w14:textId="77777777" w:rsidR="0051147B" w:rsidRPr="000F0365" w:rsidRDefault="0051147B" w:rsidP="001F3DAC">
      <w:pPr>
        <w:widowControl w:val="0"/>
        <w:spacing w:after="0" w:line="240" w:lineRule="auto"/>
        <w:ind w:left="0" w:firstLine="0"/>
        <w:rPr>
          <w:rFonts w:ascii="Arial" w:hAnsi="Arial" w:cs="Arial"/>
          <w:szCs w:val="24"/>
        </w:rPr>
      </w:pPr>
    </w:p>
    <w:p w14:paraId="038CC6D7" w14:textId="6B69DAAD" w:rsidR="00A02A15" w:rsidRPr="005A417A" w:rsidRDefault="00794669" w:rsidP="007F315C">
      <w:pPr>
        <w:widowControl w:val="0"/>
        <w:spacing w:after="0" w:line="240" w:lineRule="auto"/>
        <w:ind w:left="0" w:firstLine="0"/>
        <w:rPr>
          <w:szCs w:val="24"/>
        </w:rPr>
      </w:pPr>
      <w:r w:rsidRPr="000F0365">
        <w:rPr>
          <w:rFonts w:ascii="Arial" w:hAnsi="Arial" w:cs="Arial"/>
          <w:b/>
          <w:szCs w:val="24"/>
        </w:rPr>
        <w:t>Section 3</w:t>
      </w:r>
      <w:r w:rsidR="004A2DBE" w:rsidRPr="000F0365">
        <w:rPr>
          <w:rFonts w:ascii="Arial" w:hAnsi="Arial" w:cs="Arial"/>
          <w:b/>
          <w:szCs w:val="24"/>
        </w:rPr>
        <w:t xml:space="preserve">: </w:t>
      </w:r>
      <w:r w:rsidRPr="000F0365">
        <w:rPr>
          <w:rFonts w:ascii="Arial" w:hAnsi="Arial" w:cs="Arial"/>
          <w:b/>
          <w:szCs w:val="24"/>
        </w:rPr>
        <w:t>Self-Assessment</w:t>
      </w:r>
      <w:r w:rsidR="00242D57" w:rsidRPr="000F0365">
        <w:rPr>
          <w:rFonts w:ascii="Arial" w:hAnsi="Arial" w:cs="Arial"/>
          <w:szCs w:val="24"/>
        </w:rPr>
        <w:t xml:space="preserve"> – </w:t>
      </w:r>
      <w:r w:rsidRPr="000F0365">
        <w:rPr>
          <w:rFonts w:ascii="Arial" w:hAnsi="Arial" w:cs="Arial"/>
          <w:szCs w:val="24"/>
        </w:rPr>
        <w:t xml:space="preserve">Every year, </w:t>
      </w:r>
      <w:r w:rsidR="00FB428D" w:rsidRPr="000F0365">
        <w:rPr>
          <w:rFonts w:ascii="Arial" w:hAnsi="Arial" w:cs="Arial"/>
          <w:szCs w:val="24"/>
        </w:rPr>
        <w:t>the Board must</w:t>
      </w:r>
      <w:r w:rsidRPr="000F0365">
        <w:rPr>
          <w:rFonts w:ascii="Arial" w:hAnsi="Arial" w:cs="Arial"/>
          <w:szCs w:val="24"/>
        </w:rPr>
        <w:t xml:space="preserve"> conduct a self-assessment pursuant to Article VI, Section 1 of the Plan</w:t>
      </w:r>
      <w:r w:rsidR="00746C4C" w:rsidRPr="000F0365">
        <w:rPr>
          <w:rFonts w:ascii="Arial" w:hAnsi="Arial" w:cs="Arial"/>
          <w:szCs w:val="24"/>
        </w:rPr>
        <w:t>.</w:t>
      </w:r>
      <w:r w:rsidRPr="005A417A">
        <w:rPr>
          <w:szCs w:val="24"/>
        </w:rPr>
        <w:t xml:space="preserve"> </w:t>
      </w:r>
      <w:r w:rsidRPr="005A417A">
        <w:rPr>
          <w:szCs w:val="24"/>
        </w:rPr>
        <w:br w:type="page"/>
      </w:r>
    </w:p>
    <w:p w14:paraId="730CC19F" w14:textId="73BE3D60" w:rsidR="00C81C1E" w:rsidRDefault="00D50356" w:rsidP="009B6FF9">
      <w:pPr>
        <w:pStyle w:val="Heading2"/>
        <w:keepNext w:val="0"/>
        <w:keepLines w:val="0"/>
        <w:widowControl w:val="0"/>
        <w:spacing w:line="240" w:lineRule="auto"/>
        <w:ind w:left="0" w:firstLine="0"/>
        <w:rPr>
          <w:szCs w:val="24"/>
        </w:rPr>
      </w:pPr>
      <w:r>
        <w:rPr>
          <w:noProof/>
          <w:szCs w:val="24"/>
        </w:rPr>
        <w:lastRenderedPageBreak/>
        <w:pict w14:anchorId="39273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34.7pt;width:411.05pt;height:635.8pt;z-index:251659264;mso-position-horizontal:center;mso-position-horizontal-relative:text;mso-position-vertical:absolute;mso-position-vertical-relative:text">
            <v:imagedata r:id="rId17" o:title=""/>
          </v:shape>
          <o:OLEObject Type="Embed" ProgID="Acrobat.Document.2017" ShapeID="_x0000_s1027" DrawAspect="Content" ObjectID="_1713265825" r:id="rId18"/>
        </w:pict>
      </w:r>
      <w:r w:rsidR="00794669" w:rsidRPr="005A417A">
        <w:rPr>
          <w:szCs w:val="24"/>
        </w:rPr>
        <w:t xml:space="preserve">ATTACHMENT </w:t>
      </w:r>
      <w:proofErr w:type="gramStart"/>
      <w:r w:rsidR="00794669" w:rsidRPr="005A417A">
        <w:rPr>
          <w:szCs w:val="24"/>
        </w:rPr>
        <w:t>A</w:t>
      </w:r>
      <w:proofErr w:type="gramEnd"/>
      <w:r w:rsidR="00794669" w:rsidRPr="005A417A">
        <w:rPr>
          <w:szCs w:val="24"/>
        </w:rPr>
        <w:t xml:space="preserve"> – Map of LA-32 Neighborhood Council</w:t>
      </w:r>
      <w:r w:rsidR="00C81C1E">
        <w:rPr>
          <w:szCs w:val="24"/>
        </w:rPr>
        <w:br w:type="page"/>
      </w:r>
    </w:p>
    <w:p w14:paraId="4B6CF828" w14:textId="48BE6570" w:rsidR="00A02A15" w:rsidRPr="00DB1CE8" w:rsidRDefault="00794669" w:rsidP="001F3DAC">
      <w:pPr>
        <w:widowControl w:val="0"/>
        <w:spacing w:after="0" w:line="240" w:lineRule="auto"/>
        <w:ind w:left="0" w:firstLine="0"/>
        <w:jc w:val="center"/>
        <w:rPr>
          <w:rFonts w:ascii="Arial" w:hAnsi="Arial" w:cs="Arial"/>
          <w:b/>
          <w:szCs w:val="24"/>
        </w:rPr>
      </w:pPr>
      <w:r w:rsidRPr="00DB1CE8">
        <w:rPr>
          <w:rFonts w:ascii="Arial" w:hAnsi="Arial" w:cs="Arial"/>
          <w:b/>
          <w:szCs w:val="24"/>
        </w:rPr>
        <w:lastRenderedPageBreak/>
        <w:t>ATTACHMENT B –</w:t>
      </w:r>
      <w:r w:rsidR="007A009E" w:rsidRPr="00DB1CE8">
        <w:rPr>
          <w:rFonts w:ascii="Arial" w:hAnsi="Arial" w:cs="Arial"/>
          <w:b/>
          <w:szCs w:val="24"/>
        </w:rPr>
        <w:t xml:space="preserve"> </w:t>
      </w:r>
      <w:r w:rsidRPr="00DB1CE8">
        <w:rPr>
          <w:rFonts w:ascii="Arial" w:hAnsi="Arial" w:cs="Arial"/>
          <w:b/>
          <w:szCs w:val="24"/>
        </w:rPr>
        <w:t>Governing Board Structure and Voting</w:t>
      </w:r>
      <w:r w:rsidRPr="00DB1CE8">
        <w:rPr>
          <w:rFonts w:ascii="Arial" w:hAnsi="Arial" w:cs="Arial"/>
          <w:szCs w:val="24"/>
        </w:rPr>
        <w:t xml:space="preserve"> </w:t>
      </w:r>
      <w:r w:rsidRPr="00DB1CE8">
        <w:rPr>
          <w:rFonts w:ascii="Arial" w:hAnsi="Arial" w:cs="Arial"/>
          <w:b/>
          <w:szCs w:val="24"/>
        </w:rPr>
        <w:t>LA-32 NC –</w:t>
      </w:r>
      <w:r w:rsidR="00396A94" w:rsidRPr="00DB1CE8">
        <w:rPr>
          <w:rFonts w:ascii="Arial" w:hAnsi="Arial" w:cs="Arial"/>
          <w:b/>
          <w:szCs w:val="24"/>
        </w:rPr>
        <w:t xml:space="preserve"> </w:t>
      </w:r>
      <w:r w:rsidRPr="00DB1CE8">
        <w:rPr>
          <w:rFonts w:ascii="Arial" w:hAnsi="Arial" w:cs="Arial"/>
          <w:b/>
          <w:szCs w:val="24"/>
        </w:rPr>
        <w:t>15 Board Seats</w:t>
      </w:r>
    </w:p>
    <w:p w14:paraId="2E78F910" w14:textId="77777777" w:rsidR="00396A94" w:rsidRPr="00DB1CE8" w:rsidRDefault="00396A94" w:rsidP="001F3DAC">
      <w:pPr>
        <w:widowControl w:val="0"/>
        <w:spacing w:after="0" w:line="240" w:lineRule="auto"/>
        <w:ind w:left="0" w:firstLine="0"/>
        <w:jc w:val="center"/>
        <w:rPr>
          <w:rFonts w:ascii="Arial" w:hAnsi="Arial" w:cs="Arial"/>
          <w:b/>
          <w:szCs w:val="24"/>
        </w:rPr>
      </w:pPr>
    </w:p>
    <w:p w14:paraId="71F7AF2E" w14:textId="77777777" w:rsidR="00396A94" w:rsidRPr="00DB1CE8" w:rsidRDefault="00396A94" w:rsidP="00396A94">
      <w:pPr>
        <w:widowControl w:val="0"/>
        <w:spacing w:after="0" w:line="240" w:lineRule="auto"/>
        <w:ind w:left="0" w:firstLine="0"/>
        <w:jc w:val="center"/>
        <w:rPr>
          <w:rFonts w:ascii="Arial" w:hAnsi="Arial" w:cs="Arial"/>
          <w:b/>
          <w:color w:val="auto"/>
        </w:rPr>
      </w:pPr>
      <w:r w:rsidRPr="00DB1CE8">
        <w:rPr>
          <w:rFonts w:ascii="Arial" w:hAnsi="Arial" w:cs="Arial"/>
          <w:b/>
          <w:color w:val="auto"/>
        </w:rPr>
        <w:t xml:space="preserve">– – – – – BOARD SEATS TO BE FILLED DURING ELECTION – – – – </w:t>
      </w:r>
    </w:p>
    <w:p w14:paraId="460865C8" w14:textId="77777777" w:rsidR="007A009E" w:rsidRPr="00DB1CE8" w:rsidRDefault="007A009E" w:rsidP="00396A94">
      <w:pPr>
        <w:widowControl w:val="0"/>
        <w:spacing w:after="0" w:line="240" w:lineRule="auto"/>
        <w:ind w:left="0" w:firstLine="0"/>
        <w:jc w:val="center"/>
        <w:rPr>
          <w:rFonts w:ascii="Arial" w:hAnsi="Arial" w:cs="Arial"/>
          <w:b/>
          <w:color w:val="auto"/>
        </w:rPr>
      </w:pPr>
    </w:p>
    <w:p w14:paraId="4B357D0D" w14:textId="77777777" w:rsidR="001F3DAC" w:rsidRDefault="00396A94" w:rsidP="00396A94">
      <w:pPr>
        <w:widowControl w:val="0"/>
        <w:spacing w:after="0" w:line="240" w:lineRule="auto"/>
        <w:ind w:left="0" w:firstLine="0"/>
        <w:jc w:val="center"/>
        <w:rPr>
          <w:b/>
          <w:color w:val="auto"/>
        </w:rPr>
      </w:pPr>
      <w:r w:rsidRPr="00DB1CE8">
        <w:rPr>
          <w:rFonts w:ascii="Arial" w:hAnsi="Arial" w:cs="Arial"/>
          <w:b/>
          <w:color w:val="auto"/>
        </w:rPr>
        <w:t>All candidates are available to run for one of the Officer positions</w:t>
      </w:r>
      <w:r>
        <w:rPr>
          <w:b/>
          <w:color w:val="auto"/>
        </w:rPr>
        <w:t>.</w:t>
      </w:r>
    </w:p>
    <w:p w14:paraId="5E0B3BEE" w14:textId="77777777" w:rsidR="00BF6FF8" w:rsidRPr="00396A94" w:rsidRDefault="00BF6FF8" w:rsidP="00396A94">
      <w:pPr>
        <w:widowControl w:val="0"/>
        <w:spacing w:after="0" w:line="240" w:lineRule="auto"/>
        <w:ind w:left="0" w:firstLine="0"/>
        <w:jc w:val="center"/>
        <w:rPr>
          <w:b/>
          <w:color w:val="auto"/>
        </w:rPr>
      </w:pPr>
    </w:p>
    <w:tbl>
      <w:tblPr>
        <w:tblStyle w:val="TableGrid"/>
        <w:tblW w:w="9697" w:type="dxa"/>
        <w:jc w:val="center"/>
        <w:tblInd w:w="0" w:type="dxa"/>
        <w:tblLayout w:type="fixed"/>
        <w:tblCellMar>
          <w:top w:w="6" w:type="dxa"/>
          <w:left w:w="107" w:type="dxa"/>
          <w:right w:w="85" w:type="dxa"/>
        </w:tblCellMar>
        <w:tblLook w:val="04A0" w:firstRow="1" w:lastRow="0" w:firstColumn="1" w:lastColumn="0" w:noHBand="0" w:noVBand="1"/>
      </w:tblPr>
      <w:tblGrid>
        <w:gridCol w:w="1885"/>
        <w:gridCol w:w="630"/>
        <w:gridCol w:w="1049"/>
        <w:gridCol w:w="3541"/>
        <w:gridCol w:w="2592"/>
      </w:tblGrid>
      <w:tr w:rsidR="00BF6FF8" w:rsidRPr="00BF6FF8" w14:paraId="69D2C9F8" w14:textId="77777777" w:rsidTr="00290DC0">
        <w:trPr>
          <w:trHeight w:val="549"/>
          <w:jc w:val="center"/>
        </w:trPr>
        <w:tc>
          <w:tcPr>
            <w:tcW w:w="1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006FBFD" w14:textId="77777777" w:rsidR="00231E18" w:rsidRPr="00290DC0" w:rsidRDefault="00794669" w:rsidP="00231E18">
            <w:pPr>
              <w:widowControl w:val="0"/>
              <w:spacing w:after="0" w:line="240" w:lineRule="auto"/>
              <w:ind w:left="-105" w:right="-15" w:firstLine="0"/>
              <w:jc w:val="center"/>
              <w:rPr>
                <w:rFonts w:ascii="Arial" w:hAnsi="Arial" w:cs="Arial"/>
                <w:b/>
                <w:color w:val="auto"/>
                <w:sz w:val="22"/>
              </w:rPr>
            </w:pPr>
            <w:r w:rsidRPr="00290DC0">
              <w:rPr>
                <w:rFonts w:ascii="Arial" w:hAnsi="Arial" w:cs="Arial"/>
                <w:b/>
                <w:color w:val="auto"/>
                <w:sz w:val="22"/>
              </w:rPr>
              <w:t>BOARD</w:t>
            </w:r>
          </w:p>
          <w:p w14:paraId="56FE13A4" w14:textId="7912B356" w:rsidR="00A02A15" w:rsidRPr="00290DC0" w:rsidRDefault="00794669" w:rsidP="00231E18">
            <w:pPr>
              <w:widowControl w:val="0"/>
              <w:spacing w:after="0" w:line="240" w:lineRule="auto"/>
              <w:ind w:left="-105" w:right="-15" w:firstLine="0"/>
              <w:jc w:val="center"/>
              <w:rPr>
                <w:rFonts w:ascii="Arial" w:hAnsi="Arial" w:cs="Arial"/>
                <w:color w:val="auto"/>
                <w:sz w:val="22"/>
              </w:rPr>
            </w:pPr>
            <w:r w:rsidRPr="00290DC0">
              <w:rPr>
                <w:rFonts w:ascii="Arial" w:hAnsi="Arial" w:cs="Arial"/>
                <w:b/>
                <w:color w:val="auto"/>
                <w:sz w:val="22"/>
              </w:rPr>
              <w:t>POSITION</w:t>
            </w:r>
          </w:p>
        </w:tc>
        <w:tc>
          <w:tcPr>
            <w:tcW w:w="6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C4468CC" w14:textId="77777777" w:rsidR="00A02A15" w:rsidRPr="00290DC0" w:rsidRDefault="00794669" w:rsidP="00231E18">
            <w:pPr>
              <w:widowControl w:val="0"/>
              <w:spacing w:after="0" w:line="240" w:lineRule="auto"/>
              <w:ind w:left="-105" w:right="-15" w:firstLine="0"/>
              <w:jc w:val="center"/>
              <w:rPr>
                <w:rFonts w:ascii="Arial" w:hAnsi="Arial" w:cs="Arial"/>
                <w:color w:val="auto"/>
                <w:sz w:val="16"/>
              </w:rPr>
            </w:pPr>
            <w:r w:rsidRPr="00290DC0">
              <w:rPr>
                <w:rFonts w:ascii="Arial" w:hAnsi="Arial" w:cs="Arial"/>
                <w:b/>
                <w:color w:val="auto"/>
                <w:sz w:val="16"/>
              </w:rPr>
              <w:t># OF SEATS</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7753B5E" w14:textId="77777777" w:rsidR="00BF6FF8" w:rsidRPr="00290DC0" w:rsidRDefault="00794669" w:rsidP="00231E18">
            <w:pPr>
              <w:widowControl w:val="0"/>
              <w:spacing w:after="0" w:line="240" w:lineRule="auto"/>
              <w:ind w:left="-105" w:right="-15" w:firstLine="0"/>
              <w:jc w:val="center"/>
              <w:rPr>
                <w:rFonts w:ascii="Arial" w:hAnsi="Arial" w:cs="Arial"/>
                <w:b/>
                <w:color w:val="auto"/>
                <w:sz w:val="16"/>
              </w:rPr>
            </w:pPr>
            <w:r w:rsidRPr="00290DC0">
              <w:rPr>
                <w:rFonts w:ascii="Arial" w:hAnsi="Arial" w:cs="Arial"/>
                <w:b/>
                <w:color w:val="auto"/>
                <w:sz w:val="16"/>
              </w:rPr>
              <w:t>ELECTED</w:t>
            </w:r>
          </w:p>
          <w:p w14:paraId="0773564D" w14:textId="77777777" w:rsidR="00BF6FF8" w:rsidRPr="00290DC0" w:rsidRDefault="00794669" w:rsidP="00231E18">
            <w:pPr>
              <w:widowControl w:val="0"/>
              <w:spacing w:after="0" w:line="240" w:lineRule="auto"/>
              <w:ind w:left="-105" w:right="-15" w:firstLine="0"/>
              <w:jc w:val="center"/>
              <w:rPr>
                <w:rFonts w:ascii="Arial" w:hAnsi="Arial" w:cs="Arial"/>
                <w:color w:val="auto"/>
                <w:sz w:val="16"/>
              </w:rPr>
            </w:pPr>
            <w:r w:rsidRPr="00290DC0">
              <w:rPr>
                <w:rFonts w:ascii="Arial" w:hAnsi="Arial" w:cs="Arial"/>
                <w:b/>
                <w:color w:val="auto"/>
                <w:sz w:val="16"/>
              </w:rPr>
              <w:t>OR</w:t>
            </w:r>
          </w:p>
          <w:p w14:paraId="6EC27095" w14:textId="77777777" w:rsidR="00A02A15" w:rsidRPr="00290DC0" w:rsidRDefault="00794669" w:rsidP="00231E18">
            <w:pPr>
              <w:widowControl w:val="0"/>
              <w:spacing w:after="0" w:line="240" w:lineRule="auto"/>
              <w:ind w:left="-105" w:right="-15" w:firstLine="0"/>
              <w:jc w:val="center"/>
              <w:rPr>
                <w:rFonts w:ascii="Arial" w:hAnsi="Arial" w:cs="Arial"/>
                <w:color w:val="auto"/>
                <w:sz w:val="22"/>
              </w:rPr>
            </w:pPr>
            <w:r w:rsidRPr="00290DC0">
              <w:rPr>
                <w:rFonts w:ascii="Arial" w:hAnsi="Arial" w:cs="Arial"/>
                <w:b/>
                <w:color w:val="auto"/>
                <w:sz w:val="16"/>
              </w:rPr>
              <w:t>APPOINTED</w:t>
            </w:r>
          </w:p>
        </w:tc>
        <w:tc>
          <w:tcPr>
            <w:tcW w:w="35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465EF34" w14:textId="77777777" w:rsidR="007A009E" w:rsidRPr="00290DC0" w:rsidRDefault="00794669" w:rsidP="00231E18">
            <w:pPr>
              <w:widowControl w:val="0"/>
              <w:spacing w:after="0" w:line="240" w:lineRule="auto"/>
              <w:ind w:left="-105" w:right="-15" w:firstLine="0"/>
              <w:jc w:val="center"/>
              <w:rPr>
                <w:rFonts w:ascii="Arial" w:hAnsi="Arial" w:cs="Arial"/>
                <w:b/>
                <w:color w:val="auto"/>
                <w:sz w:val="22"/>
              </w:rPr>
            </w:pPr>
            <w:r w:rsidRPr="00290DC0">
              <w:rPr>
                <w:rFonts w:ascii="Arial" w:hAnsi="Arial" w:cs="Arial"/>
                <w:b/>
                <w:color w:val="auto"/>
                <w:sz w:val="22"/>
              </w:rPr>
              <w:t>ELIGIBILITY TO RUN</w:t>
            </w:r>
          </w:p>
          <w:p w14:paraId="45966718" w14:textId="5D76E619" w:rsidR="00A02A15" w:rsidRPr="00290DC0" w:rsidRDefault="00794669" w:rsidP="00231E18">
            <w:pPr>
              <w:widowControl w:val="0"/>
              <w:spacing w:after="0" w:line="240" w:lineRule="auto"/>
              <w:ind w:left="-105" w:right="-15" w:firstLine="0"/>
              <w:jc w:val="center"/>
              <w:rPr>
                <w:rFonts w:ascii="Arial" w:hAnsi="Arial" w:cs="Arial"/>
                <w:color w:val="auto"/>
                <w:sz w:val="22"/>
              </w:rPr>
            </w:pPr>
            <w:r w:rsidRPr="00290DC0">
              <w:rPr>
                <w:rFonts w:ascii="Arial" w:hAnsi="Arial" w:cs="Arial"/>
                <w:b/>
                <w:color w:val="auto"/>
                <w:sz w:val="22"/>
              </w:rPr>
              <w:t>FOR</w:t>
            </w:r>
            <w:r w:rsidRPr="00290DC0">
              <w:rPr>
                <w:rFonts w:ascii="Arial" w:hAnsi="Arial" w:cs="Arial"/>
                <w:color w:val="auto"/>
                <w:sz w:val="22"/>
              </w:rPr>
              <w:t xml:space="preserve"> </w:t>
            </w:r>
            <w:r w:rsidRPr="00290DC0">
              <w:rPr>
                <w:rFonts w:ascii="Arial" w:hAnsi="Arial" w:cs="Arial"/>
                <w:b/>
                <w:color w:val="auto"/>
                <w:sz w:val="22"/>
              </w:rPr>
              <w:t>THE SEAT</w:t>
            </w:r>
          </w:p>
        </w:tc>
        <w:tc>
          <w:tcPr>
            <w:tcW w:w="25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5FDEF51" w14:textId="77777777" w:rsidR="00A02A15" w:rsidRPr="00290DC0" w:rsidRDefault="00794669" w:rsidP="00231E18">
            <w:pPr>
              <w:widowControl w:val="0"/>
              <w:spacing w:after="0" w:line="240" w:lineRule="auto"/>
              <w:ind w:left="-105" w:right="-15" w:firstLine="0"/>
              <w:jc w:val="center"/>
              <w:rPr>
                <w:rFonts w:ascii="Arial" w:hAnsi="Arial" w:cs="Arial"/>
                <w:color w:val="auto"/>
                <w:sz w:val="22"/>
              </w:rPr>
            </w:pPr>
            <w:r w:rsidRPr="00290DC0">
              <w:rPr>
                <w:rFonts w:ascii="Arial" w:hAnsi="Arial" w:cs="Arial"/>
                <w:b/>
                <w:color w:val="auto"/>
                <w:sz w:val="22"/>
              </w:rPr>
              <w:t>ELIGIBILITY TO VOTE FOR THE SEAT</w:t>
            </w:r>
          </w:p>
        </w:tc>
      </w:tr>
      <w:tr w:rsidR="00290DC0" w:rsidRPr="007A009E" w14:paraId="7285D2C9" w14:textId="77777777" w:rsidTr="00290DC0">
        <w:trPr>
          <w:trHeight w:val="764"/>
          <w:jc w:val="center"/>
        </w:trPr>
        <w:tc>
          <w:tcPr>
            <w:tcW w:w="1885" w:type="dxa"/>
            <w:tcBorders>
              <w:top w:val="single" w:sz="4" w:space="0" w:color="000000"/>
              <w:left w:val="single" w:sz="4" w:space="0" w:color="000000"/>
              <w:bottom w:val="single" w:sz="4" w:space="0" w:color="000000"/>
              <w:right w:val="single" w:sz="4" w:space="0" w:color="000000"/>
            </w:tcBorders>
            <w:vAlign w:val="center"/>
          </w:tcPr>
          <w:p w14:paraId="2701D099" w14:textId="77777777" w:rsidR="00290DC0" w:rsidRPr="00290DC0" w:rsidRDefault="00290DC0" w:rsidP="00290DC0">
            <w:pPr>
              <w:widowControl w:val="0"/>
              <w:spacing w:after="0" w:line="240" w:lineRule="auto"/>
              <w:ind w:left="0" w:firstLine="0"/>
              <w:rPr>
                <w:rFonts w:ascii="Arial" w:hAnsi="Arial" w:cs="Arial"/>
                <w:sz w:val="20"/>
              </w:rPr>
            </w:pPr>
            <w:r w:rsidRPr="00290DC0">
              <w:rPr>
                <w:rFonts w:ascii="Arial" w:hAnsi="Arial" w:cs="Arial"/>
                <w:sz w:val="20"/>
              </w:rPr>
              <w:t>President</w:t>
            </w:r>
          </w:p>
          <w:p w14:paraId="36B8B8DD" w14:textId="0BAC4CC9" w:rsidR="00290DC0" w:rsidRPr="00290DC0" w:rsidRDefault="00290DC0" w:rsidP="00290DC0">
            <w:pPr>
              <w:widowControl w:val="0"/>
              <w:spacing w:after="0" w:line="240" w:lineRule="auto"/>
              <w:ind w:left="0" w:firstLine="0"/>
              <w:rPr>
                <w:rFonts w:ascii="Arial" w:hAnsi="Arial" w:cs="Arial"/>
                <w:sz w:val="20"/>
              </w:rPr>
            </w:pPr>
            <w:r w:rsidRPr="00290DC0">
              <w:rPr>
                <w:rFonts w:ascii="Arial" w:hAnsi="Arial" w:cs="Arial"/>
                <w:sz w:val="20"/>
              </w:rPr>
              <w:t>Term: 2 Years</w:t>
            </w:r>
          </w:p>
        </w:tc>
        <w:tc>
          <w:tcPr>
            <w:tcW w:w="630" w:type="dxa"/>
            <w:tcBorders>
              <w:top w:val="single" w:sz="4" w:space="0" w:color="000000"/>
              <w:left w:val="single" w:sz="4" w:space="0" w:color="000000"/>
              <w:bottom w:val="single" w:sz="4" w:space="0" w:color="000000"/>
              <w:right w:val="single" w:sz="4" w:space="0" w:color="000000"/>
            </w:tcBorders>
            <w:vAlign w:val="center"/>
          </w:tcPr>
          <w:p w14:paraId="6798BDD7" w14:textId="0B2FE134" w:rsidR="00290DC0" w:rsidRPr="00290DC0" w:rsidRDefault="00290DC0" w:rsidP="00290DC0">
            <w:pPr>
              <w:widowControl w:val="0"/>
              <w:spacing w:after="0" w:line="240" w:lineRule="auto"/>
              <w:ind w:left="0" w:firstLine="0"/>
              <w:jc w:val="center"/>
              <w:rPr>
                <w:rFonts w:ascii="Arial" w:hAnsi="Arial" w:cs="Arial"/>
                <w:sz w:val="20"/>
              </w:rPr>
            </w:pPr>
            <w:r w:rsidRPr="00290DC0">
              <w:rPr>
                <w:rFonts w:ascii="Arial" w:hAnsi="Arial" w:cs="Arial"/>
                <w:sz w:val="20"/>
              </w:rPr>
              <w:t>1</w:t>
            </w:r>
          </w:p>
        </w:tc>
        <w:tc>
          <w:tcPr>
            <w:tcW w:w="1049" w:type="dxa"/>
            <w:tcBorders>
              <w:top w:val="single" w:sz="4" w:space="0" w:color="000000"/>
              <w:left w:val="single" w:sz="4" w:space="0" w:color="000000"/>
              <w:bottom w:val="single" w:sz="4" w:space="0" w:color="000000"/>
              <w:right w:val="single" w:sz="4" w:space="0" w:color="000000"/>
            </w:tcBorders>
            <w:vAlign w:val="center"/>
          </w:tcPr>
          <w:p w14:paraId="69B7CCDA" w14:textId="46DF4C61" w:rsidR="00290DC0" w:rsidRPr="00290DC0" w:rsidRDefault="00290DC0" w:rsidP="00290DC0">
            <w:pPr>
              <w:widowControl w:val="0"/>
              <w:spacing w:after="0" w:line="240" w:lineRule="auto"/>
              <w:ind w:left="0" w:firstLine="0"/>
              <w:jc w:val="center"/>
              <w:rPr>
                <w:rFonts w:ascii="Arial" w:hAnsi="Arial" w:cs="Arial"/>
                <w:sz w:val="20"/>
              </w:rPr>
            </w:pPr>
            <w:r w:rsidRPr="00290DC0">
              <w:rPr>
                <w:rFonts w:ascii="Arial" w:hAnsi="Arial" w:cs="Arial"/>
                <w:sz w:val="20"/>
              </w:rPr>
              <w:t>Elected</w:t>
            </w:r>
          </w:p>
        </w:tc>
        <w:tc>
          <w:tcPr>
            <w:tcW w:w="3541" w:type="dxa"/>
            <w:tcBorders>
              <w:top w:val="single" w:sz="4" w:space="0" w:color="000000"/>
              <w:left w:val="single" w:sz="4" w:space="0" w:color="000000"/>
              <w:bottom w:val="single" w:sz="4" w:space="0" w:color="000000"/>
              <w:right w:val="single" w:sz="4" w:space="0" w:color="000000"/>
            </w:tcBorders>
            <w:vAlign w:val="center"/>
          </w:tcPr>
          <w:p w14:paraId="4B3AA8AD" w14:textId="2E0D8C9F" w:rsidR="00290DC0" w:rsidRPr="00290DC0" w:rsidRDefault="00290DC0" w:rsidP="00290DC0">
            <w:pPr>
              <w:widowControl w:val="0"/>
              <w:spacing w:after="0" w:line="240" w:lineRule="auto"/>
              <w:ind w:left="0" w:firstLine="0"/>
              <w:rPr>
                <w:color w:val="auto"/>
                <w:sz w:val="22"/>
              </w:rPr>
            </w:pPr>
            <w:r w:rsidRPr="00290DC0">
              <w:rPr>
                <w:rFonts w:ascii="Arial" w:eastAsia="Arial" w:hAnsi="Arial" w:cs="Arial"/>
                <w:color w:val="231F20"/>
                <w:sz w:val="20"/>
              </w:rPr>
              <w:t>St</w:t>
            </w:r>
            <w:r w:rsidRPr="00290DC0">
              <w:rPr>
                <w:rFonts w:ascii="Arial" w:eastAsia="Arial" w:hAnsi="Arial" w:cs="Arial"/>
                <w:color w:val="231F20"/>
                <w:spacing w:val="1"/>
                <w:sz w:val="20"/>
              </w:rPr>
              <w:t>akeholde</w:t>
            </w:r>
            <w:r w:rsidRPr="00290DC0">
              <w:rPr>
                <w:rFonts w:ascii="Arial" w:eastAsia="Arial" w:hAnsi="Arial" w:cs="Arial"/>
                <w:color w:val="231F20"/>
                <w:sz w:val="20"/>
              </w:rPr>
              <w:t xml:space="preserve">r </w:t>
            </w:r>
            <w:r w:rsidRPr="00290DC0">
              <w:rPr>
                <w:rFonts w:ascii="Arial" w:eastAsia="Arial" w:hAnsi="Arial" w:cs="Arial"/>
                <w:color w:val="231F20"/>
                <w:spacing w:val="-3"/>
                <w:sz w:val="20"/>
              </w:rPr>
              <w:t>w</w:t>
            </w:r>
            <w:r w:rsidRPr="00290DC0">
              <w:rPr>
                <w:rFonts w:ascii="Arial" w:eastAsia="Arial" w:hAnsi="Arial" w:cs="Arial"/>
                <w:color w:val="231F20"/>
                <w:spacing w:val="1"/>
                <w:sz w:val="20"/>
              </w:rPr>
              <w:t>h</w:t>
            </w:r>
            <w:r w:rsidRPr="00290DC0">
              <w:rPr>
                <w:rFonts w:ascii="Arial" w:eastAsia="Arial" w:hAnsi="Arial" w:cs="Arial"/>
                <w:color w:val="231F20"/>
                <w:sz w:val="20"/>
              </w:rPr>
              <w:t>o</w:t>
            </w:r>
            <w:r w:rsidRPr="00290DC0">
              <w:rPr>
                <w:rFonts w:ascii="Arial" w:eastAsia="Arial" w:hAnsi="Arial" w:cs="Arial"/>
                <w:color w:val="231F20"/>
                <w:spacing w:val="3"/>
                <w:sz w:val="20"/>
              </w:rPr>
              <w:t xml:space="preserve"> </w:t>
            </w:r>
            <w:r w:rsidRPr="00290DC0">
              <w:rPr>
                <w:rFonts w:ascii="Arial" w:eastAsia="Arial" w:hAnsi="Arial" w:cs="Arial"/>
                <w:color w:val="231F20"/>
                <w:spacing w:val="1"/>
                <w:sz w:val="20"/>
              </w:rPr>
              <w:t>li</w:t>
            </w:r>
            <w:r w:rsidRPr="00290DC0">
              <w:rPr>
                <w:rFonts w:ascii="Arial" w:eastAsia="Arial" w:hAnsi="Arial" w:cs="Arial"/>
                <w:color w:val="231F20"/>
                <w:spacing w:val="-1"/>
                <w:sz w:val="20"/>
              </w:rPr>
              <w:t>v</w:t>
            </w:r>
            <w:r w:rsidRPr="00290DC0">
              <w:rPr>
                <w:rFonts w:ascii="Arial" w:eastAsia="Arial" w:hAnsi="Arial" w:cs="Arial"/>
                <w:color w:val="231F20"/>
                <w:spacing w:val="1"/>
                <w:sz w:val="20"/>
              </w:rPr>
              <w:t>e</w:t>
            </w:r>
            <w:r w:rsidRPr="00290DC0">
              <w:rPr>
                <w:rFonts w:ascii="Arial" w:eastAsia="Arial" w:hAnsi="Arial" w:cs="Arial"/>
                <w:color w:val="231F20"/>
                <w:spacing w:val="-1"/>
                <w:sz w:val="20"/>
              </w:rPr>
              <w:t>s</w:t>
            </w:r>
            <w:r w:rsidRPr="00290DC0">
              <w:rPr>
                <w:rFonts w:ascii="Arial" w:eastAsia="Arial" w:hAnsi="Arial" w:cs="Arial"/>
                <w:color w:val="231F20"/>
                <w:sz w:val="20"/>
              </w:rPr>
              <w:t xml:space="preserve">, </w:t>
            </w:r>
            <w:r w:rsidRPr="00290DC0">
              <w:rPr>
                <w:rFonts w:ascii="Arial" w:eastAsia="Arial" w:hAnsi="Arial" w:cs="Arial"/>
                <w:color w:val="231F20"/>
                <w:spacing w:val="-3"/>
                <w:sz w:val="20"/>
              </w:rPr>
              <w:t>w</w:t>
            </w:r>
            <w:r w:rsidRPr="00290DC0">
              <w:rPr>
                <w:rFonts w:ascii="Arial" w:eastAsia="Arial" w:hAnsi="Arial" w:cs="Arial"/>
                <w:color w:val="231F20"/>
                <w:spacing w:val="1"/>
                <w:sz w:val="20"/>
              </w:rPr>
              <w:t>o</w:t>
            </w:r>
            <w:r w:rsidRPr="00290DC0">
              <w:rPr>
                <w:rFonts w:ascii="Arial" w:eastAsia="Arial" w:hAnsi="Arial" w:cs="Arial"/>
                <w:color w:val="231F20"/>
                <w:sz w:val="20"/>
              </w:rPr>
              <w:t>r</w:t>
            </w:r>
            <w:r w:rsidRPr="00290DC0">
              <w:rPr>
                <w:rFonts w:ascii="Arial" w:eastAsia="Arial" w:hAnsi="Arial" w:cs="Arial"/>
                <w:color w:val="231F20"/>
                <w:spacing w:val="1"/>
                <w:sz w:val="20"/>
              </w:rPr>
              <w:t>k</w:t>
            </w:r>
            <w:r w:rsidRPr="00290DC0">
              <w:rPr>
                <w:rFonts w:ascii="Arial" w:eastAsia="Arial" w:hAnsi="Arial" w:cs="Arial"/>
                <w:color w:val="231F20"/>
                <w:sz w:val="20"/>
              </w:rPr>
              <w:t>s</w:t>
            </w:r>
            <w:r w:rsidRPr="00290DC0">
              <w:rPr>
                <w:rFonts w:ascii="Arial" w:eastAsia="Arial" w:hAnsi="Arial" w:cs="Arial"/>
                <w:color w:val="231F20"/>
                <w:spacing w:val="1"/>
                <w:sz w:val="20"/>
              </w:rPr>
              <w:t xml:space="preserve"> o</w:t>
            </w:r>
            <w:r w:rsidRPr="00290DC0">
              <w:rPr>
                <w:rFonts w:ascii="Arial" w:eastAsia="Arial" w:hAnsi="Arial" w:cs="Arial"/>
                <w:color w:val="231F20"/>
                <w:sz w:val="20"/>
              </w:rPr>
              <w:t xml:space="preserve">r </w:t>
            </w:r>
            <w:r w:rsidRPr="00290DC0">
              <w:rPr>
                <w:rFonts w:ascii="Arial" w:eastAsia="Arial" w:hAnsi="Arial" w:cs="Arial"/>
                <w:color w:val="231F20"/>
                <w:spacing w:val="1"/>
                <w:sz w:val="20"/>
              </w:rPr>
              <w:t>o</w:t>
            </w:r>
            <w:r w:rsidRPr="00290DC0">
              <w:rPr>
                <w:rFonts w:ascii="Arial" w:eastAsia="Arial" w:hAnsi="Arial" w:cs="Arial"/>
                <w:color w:val="231F20"/>
                <w:spacing w:val="-3"/>
                <w:sz w:val="20"/>
              </w:rPr>
              <w:t>w</w:t>
            </w:r>
            <w:r w:rsidRPr="00290DC0">
              <w:rPr>
                <w:rFonts w:ascii="Arial" w:eastAsia="Arial" w:hAnsi="Arial" w:cs="Arial"/>
                <w:color w:val="231F20"/>
                <w:spacing w:val="1"/>
                <w:sz w:val="20"/>
              </w:rPr>
              <w:t>n</w:t>
            </w:r>
            <w:r w:rsidRPr="00290DC0">
              <w:rPr>
                <w:rFonts w:ascii="Arial" w:eastAsia="Arial" w:hAnsi="Arial" w:cs="Arial"/>
                <w:color w:val="231F20"/>
                <w:sz w:val="20"/>
              </w:rPr>
              <w:t>s</w:t>
            </w:r>
            <w:r w:rsidRPr="00290DC0">
              <w:rPr>
                <w:rFonts w:ascii="Arial" w:eastAsia="Arial" w:hAnsi="Arial" w:cs="Arial"/>
                <w:color w:val="231F20"/>
                <w:spacing w:val="1"/>
                <w:sz w:val="20"/>
              </w:rPr>
              <w:t xml:space="preserve"> </w:t>
            </w:r>
            <w:r w:rsidRPr="00290DC0">
              <w:rPr>
                <w:rFonts w:ascii="Arial" w:eastAsia="Arial" w:hAnsi="Arial" w:cs="Arial"/>
                <w:color w:val="231F20"/>
                <w:spacing w:val="-2"/>
                <w:sz w:val="20"/>
              </w:rPr>
              <w:t>r</w:t>
            </w:r>
            <w:r w:rsidRPr="00290DC0">
              <w:rPr>
                <w:rFonts w:ascii="Arial" w:eastAsia="Arial" w:hAnsi="Arial" w:cs="Arial"/>
                <w:color w:val="231F20"/>
                <w:spacing w:val="1"/>
                <w:sz w:val="20"/>
              </w:rPr>
              <w:t>e</w:t>
            </w:r>
            <w:r w:rsidRPr="00290DC0">
              <w:rPr>
                <w:rFonts w:ascii="Arial" w:eastAsia="Arial" w:hAnsi="Arial" w:cs="Arial"/>
                <w:color w:val="231F20"/>
                <w:spacing w:val="-2"/>
                <w:sz w:val="20"/>
              </w:rPr>
              <w:t>a</w:t>
            </w:r>
            <w:r w:rsidRPr="00290DC0">
              <w:rPr>
                <w:rFonts w:ascii="Arial" w:eastAsia="Arial" w:hAnsi="Arial" w:cs="Arial"/>
                <w:color w:val="231F20"/>
                <w:sz w:val="20"/>
              </w:rPr>
              <w:t xml:space="preserve">l </w:t>
            </w:r>
            <w:r w:rsidRPr="00290DC0">
              <w:rPr>
                <w:rFonts w:ascii="Arial" w:eastAsia="Arial" w:hAnsi="Arial" w:cs="Arial"/>
                <w:color w:val="231F20"/>
                <w:spacing w:val="1"/>
                <w:sz w:val="20"/>
              </w:rPr>
              <w:t>p</w:t>
            </w:r>
            <w:r w:rsidRPr="00290DC0">
              <w:rPr>
                <w:rFonts w:ascii="Arial" w:eastAsia="Arial" w:hAnsi="Arial" w:cs="Arial"/>
                <w:color w:val="231F20"/>
                <w:sz w:val="20"/>
              </w:rPr>
              <w:t>r</w:t>
            </w:r>
            <w:r w:rsidRPr="00290DC0">
              <w:rPr>
                <w:rFonts w:ascii="Arial" w:eastAsia="Arial" w:hAnsi="Arial" w:cs="Arial"/>
                <w:color w:val="231F20"/>
                <w:spacing w:val="1"/>
                <w:sz w:val="20"/>
              </w:rPr>
              <w:t>ope</w:t>
            </w:r>
            <w:r w:rsidRPr="00290DC0">
              <w:rPr>
                <w:rFonts w:ascii="Arial" w:eastAsia="Arial" w:hAnsi="Arial" w:cs="Arial"/>
                <w:color w:val="231F20"/>
                <w:sz w:val="20"/>
              </w:rPr>
              <w:t xml:space="preserve">rty </w:t>
            </w:r>
            <w:r w:rsidRPr="00290DC0">
              <w:rPr>
                <w:rFonts w:ascii="Arial" w:eastAsia="Arial" w:hAnsi="Arial" w:cs="Arial"/>
                <w:color w:val="231F20"/>
                <w:spacing w:val="-3"/>
                <w:sz w:val="20"/>
              </w:rPr>
              <w:t>w</w:t>
            </w:r>
            <w:r w:rsidRPr="00290DC0">
              <w:rPr>
                <w:rFonts w:ascii="Arial" w:eastAsia="Arial" w:hAnsi="Arial" w:cs="Arial"/>
                <w:color w:val="231F20"/>
                <w:spacing w:val="1"/>
                <w:sz w:val="20"/>
              </w:rPr>
              <w:t>i</w:t>
            </w:r>
            <w:r w:rsidRPr="00290DC0">
              <w:rPr>
                <w:rFonts w:ascii="Arial" w:eastAsia="Arial" w:hAnsi="Arial" w:cs="Arial"/>
                <w:color w:val="231F20"/>
                <w:sz w:val="20"/>
              </w:rPr>
              <w:t>t</w:t>
            </w:r>
            <w:r w:rsidRPr="00290DC0">
              <w:rPr>
                <w:rFonts w:ascii="Arial" w:eastAsia="Arial" w:hAnsi="Arial" w:cs="Arial"/>
                <w:color w:val="231F20"/>
                <w:spacing w:val="1"/>
                <w:sz w:val="20"/>
              </w:rPr>
              <w:t>hi</w:t>
            </w:r>
            <w:r w:rsidRPr="00290DC0">
              <w:rPr>
                <w:rFonts w:ascii="Arial" w:eastAsia="Arial" w:hAnsi="Arial" w:cs="Arial"/>
                <w:color w:val="231F20"/>
                <w:sz w:val="20"/>
              </w:rPr>
              <w:t>n</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t</w:t>
            </w:r>
            <w:r w:rsidRPr="00290DC0">
              <w:rPr>
                <w:rFonts w:ascii="Arial" w:eastAsia="Arial" w:hAnsi="Arial" w:cs="Arial"/>
                <w:color w:val="231F20"/>
                <w:spacing w:val="-2"/>
                <w:sz w:val="20"/>
              </w:rPr>
              <w:t>h</w:t>
            </w:r>
            <w:r w:rsidRPr="00290DC0">
              <w:rPr>
                <w:rFonts w:ascii="Arial" w:eastAsia="Arial" w:hAnsi="Arial" w:cs="Arial"/>
                <w:color w:val="231F20"/>
                <w:sz w:val="20"/>
              </w:rPr>
              <w:t>e</w:t>
            </w:r>
            <w:r w:rsidRPr="00290DC0">
              <w:rPr>
                <w:rFonts w:ascii="Arial" w:eastAsia="Arial" w:hAnsi="Arial" w:cs="Arial"/>
                <w:color w:val="231F20"/>
                <w:spacing w:val="2"/>
                <w:sz w:val="20"/>
              </w:rPr>
              <w:t xml:space="preserve"> </w:t>
            </w:r>
            <w:r w:rsidRPr="00290DC0">
              <w:rPr>
                <w:rFonts w:ascii="Arial" w:eastAsia="Arial" w:hAnsi="Arial" w:cs="Arial"/>
                <w:color w:val="231F20"/>
                <w:sz w:val="20"/>
              </w:rPr>
              <w:t xml:space="preserve">LA-32 </w:t>
            </w:r>
            <w:r w:rsidR="00DB1CE8" w:rsidRPr="00290DC0">
              <w:rPr>
                <w:rFonts w:ascii="Arial" w:eastAsia="Arial" w:hAnsi="Arial" w:cs="Arial"/>
                <w:color w:val="231F20"/>
                <w:sz w:val="20"/>
              </w:rPr>
              <w:t>NC boundaries</w:t>
            </w:r>
            <w:r w:rsidRPr="00290DC0">
              <w:rPr>
                <w:rFonts w:ascii="Arial" w:eastAsia="Arial" w:hAnsi="Arial" w:cs="Arial"/>
                <w:color w:val="231F20"/>
                <w:sz w:val="20"/>
              </w:rPr>
              <w:t xml:space="preserve"> </w:t>
            </w:r>
            <w:r w:rsidRPr="00290DC0">
              <w:rPr>
                <w:rFonts w:ascii="Arial" w:eastAsia="Arial" w:hAnsi="Arial" w:cs="Arial"/>
                <w:color w:val="231F20"/>
                <w:spacing w:val="-3"/>
                <w:sz w:val="20"/>
              </w:rPr>
              <w:t>w</w:t>
            </w:r>
            <w:r w:rsidRPr="00290DC0">
              <w:rPr>
                <w:rFonts w:ascii="Arial" w:eastAsia="Arial" w:hAnsi="Arial" w:cs="Arial"/>
                <w:color w:val="231F20"/>
                <w:spacing w:val="1"/>
                <w:sz w:val="20"/>
              </w:rPr>
              <w:t>h</w:t>
            </w:r>
            <w:r w:rsidRPr="00290DC0">
              <w:rPr>
                <w:rFonts w:ascii="Arial" w:eastAsia="Arial" w:hAnsi="Arial" w:cs="Arial"/>
                <w:color w:val="231F20"/>
                <w:sz w:val="20"/>
              </w:rPr>
              <w:t>o</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i</w:t>
            </w:r>
            <w:r w:rsidRPr="00290DC0">
              <w:rPr>
                <w:rFonts w:ascii="Arial" w:eastAsia="Arial" w:hAnsi="Arial" w:cs="Arial"/>
                <w:color w:val="231F20"/>
                <w:sz w:val="20"/>
              </w:rPr>
              <w:t xml:space="preserve">s </w:t>
            </w:r>
            <w:r>
              <w:rPr>
                <w:rFonts w:ascii="Arial" w:eastAsia="Arial" w:hAnsi="Arial" w:cs="Arial"/>
                <w:color w:val="231F20"/>
                <w:spacing w:val="-2"/>
                <w:sz w:val="20"/>
              </w:rPr>
              <w:t>18</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y</w:t>
            </w:r>
            <w:r w:rsidRPr="00290DC0">
              <w:rPr>
                <w:rFonts w:ascii="Arial" w:eastAsia="Arial" w:hAnsi="Arial" w:cs="Arial"/>
                <w:color w:val="231F20"/>
                <w:spacing w:val="1"/>
                <w:sz w:val="20"/>
              </w:rPr>
              <w:t>ea</w:t>
            </w:r>
            <w:r w:rsidRPr="00290DC0">
              <w:rPr>
                <w:rFonts w:ascii="Arial" w:eastAsia="Arial" w:hAnsi="Arial" w:cs="Arial"/>
                <w:color w:val="231F20"/>
                <w:sz w:val="20"/>
              </w:rPr>
              <w:t>rs</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o</w:t>
            </w:r>
            <w:r w:rsidRPr="00290DC0">
              <w:rPr>
                <w:rFonts w:ascii="Arial" w:eastAsia="Arial" w:hAnsi="Arial" w:cs="Arial"/>
                <w:color w:val="231F20"/>
                <w:sz w:val="20"/>
              </w:rPr>
              <w:t xml:space="preserve">r </w:t>
            </w:r>
            <w:r w:rsidRPr="00290DC0">
              <w:rPr>
                <w:rFonts w:ascii="Arial" w:eastAsia="Arial" w:hAnsi="Arial" w:cs="Arial"/>
                <w:color w:val="231F20"/>
                <w:spacing w:val="1"/>
                <w:sz w:val="20"/>
              </w:rPr>
              <w:t>ol</w:t>
            </w:r>
            <w:r w:rsidRPr="00290DC0">
              <w:rPr>
                <w:rFonts w:ascii="Arial" w:eastAsia="Arial" w:hAnsi="Arial" w:cs="Arial"/>
                <w:color w:val="231F20"/>
                <w:spacing w:val="-2"/>
                <w:sz w:val="20"/>
              </w:rPr>
              <w:t>d</w:t>
            </w:r>
            <w:r w:rsidRPr="00290DC0">
              <w:rPr>
                <w:rFonts w:ascii="Arial" w:eastAsia="Arial" w:hAnsi="Arial" w:cs="Arial"/>
                <w:color w:val="231F20"/>
                <w:spacing w:val="1"/>
                <w:sz w:val="20"/>
              </w:rPr>
              <w:t>e</w:t>
            </w:r>
            <w:r w:rsidRPr="00290DC0">
              <w:rPr>
                <w:rFonts w:ascii="Arial" w:eastAsia="Arial" w:hAnsi="Arial" w:cs="Arial"/>
                <w:color w:val="231F20"/>
                <w:sz w:val="20"/>
              </w:rPr>
              <w:t>r</w:t>
            </w:r>
            <w:r w:rsidR="00DB1CE8">
              <w:rPr>
                <w:rFonts w:ascii="Arial" w:eastAsia="Arial" w:hAnsi="Arial" w:cs="Arial"/>
                <w:color w:val="231F20"/>
                <w:sz w:val="20"/>
              </w:rPr>
              <w:t>.</w:t>
            </w:r>
          </w:p>
        </w:tc>
        <w:tc>
          <w:tcPr>
            <w:tcW w:w="2592" w:type="dxa"/>
            <w:tcBorders>
              <w:top w:val="single" w:sz="4" w:space="0" w:color="000000"/>
              <w:left w:val="single" w:sz="4" w:space="0" w:color="000000"/>
              <w:bottom w:val="single" w:sz="4" w:space="0" w:color="000000"/>
              <w:right w:val="single" w:sz="4" w:space="0" w:color="000000"/>
            </w:tcBorders>
            <w:vAlign w:val="center"/>
          </w:tcPr>
          <w:p w14:paraId="2465DAC1" w14:textId="4E242882" w:rsidR="00290DC0" w:rsidRPr="007A009E" w:rsidRDefault="00290DC0" w:rsidP="00D24A9F">
            <w:pPr>
              <w:widowControl w:val="0"/>
              <w:spacing w:after="0" w:line="240" w:lineRule="auto"/>
              <w:ind w:left="0" w:firstLine="0"/>
              <w:rPr>
                <w:color w:val="auto"/>
                <w:sz w:val="22"/>
              </w:rPr>
            </w:pPr>
            <w:r w:rsidRPr="00290DC0">
              <w:rPr>
                <w:rFonts w:ascii="Arial" w:eastAsia="Arial" w:hAnsi="Arial" w:cs="Arial"/>
                <w:color w:val="231F20"/>
                <w:sz w:val="20"/>
              </w:rPr>
              <w:t>St</w:t>
            </w:r>
            <w:r w:rsidRPr="00290DC0">
              <w:rPr>
                <w:rFonts w:ascii="Arial" w:eastAsia="Arial" w:hAnsi="Arial" w:cs="Arial"/>
                <w:color w:val="231F20"/>
                <w:spacing w:val="1"/>
                <w:sz w:val="20"/>
              </w:rPr>
              <w:t>akeholde</w:t>
            </w:r>
            <w:r w:rsidRPr="00290DC0">
              <w:rPr>
                <w:rFonts w:ascii="Arial" w:eastAsia="Arial" w:hAnsi="Arial" w:cs="Arial"/>
                <w:color w:val="231F20"/>
                <w:sz w:val="20"/>
              </w:rPr>
              <w:t xml:space="preserve">r </w:t>
            </w:r>
            <w:r w:rsidRPr="00290DC0">
              <w:rPr>
                <w:rFonts w:ascii="Arial" w:eastAsia="Arial" w:hAnsi="Arial" w:cs="Arial"/>
                <w:color w:val="231F20"/>
                <w:spacing w:val="-3"/>
                <w:sz w:val="20"/>
              </w:rPr>
              <w:t>w</w:t>
            </w:r>
            <w:r w:rsidRPr="00290DC0">
              <w:rPr>
                <w:rFonts w:ascii="Arial" w:eastAsia="Arial" w:hAnsi="Arial" w:cs="Arial"/>
                <w:color w:val="231F20"/>
                <w:spacing w:val="1"/>
                <w:sz w:val="20"/>
              </w:rPr>
              <w:t>h</w:t>
            </w:r>
            <w:r w:rsidRPr="00290DC0">
              <w:rPr>
                <w:rFonts w:ascii="Arial" w:eastAsia="Arial" w:hAnsi="Arial" w:cs="Arial"/>
                <w:color w:val="231F20"/>
                <w:sz w:val="20"/>
              </w:rPr>
              <w:t>o</w:t>
            </w:r>
            <w:r w:rsidRPr="00290DC0">
              <w:rPr>
                <w:rFonts w:ascii="Arial" w:eastAsia="Arial" w:hAnsi="Arial" w:cs="Arial"/>
                <w:color w:val="231F20"/>
                <w:spacing w:val="3"/>
                <w:sz w:val="20"/>
              </w:rPr>
              <w:t xml:space="preserve"> </w:t>
            </w:r>
            <w:r w:rsidRPr="00290DC0">
              <w:rPr>
                <w:rFonts w:ascii="Arial" w:eastAsia="Arial" w:hAnsi="Arial" w:cs="Arial"/>
                <w:color w:val="231F20"/>
                <w:spacing w:val="1"/>
                <w:sz w:val="20"/>
              </w:rPr>
              <w:t>li</w:t>
            </w:r>
            <w:r w:rsidRPr="00290DC0">
              <w:rPr>
                <w:rFonts w:ascii="Arial" w:eastAsia="Arial" w:hAnsi="Arial" w:cs="Arial"/>
                <w:color w:val="231F20"/>
                <w:spacing w:val="-1"/>
                <w:sz w:val="20"/>
              </w:rPr>
              <w:t>v</w:t>
            </w:r>
            <w:r w:rsidRPr="00290DC0">
              <w:rPr>
                <w:rFonts w:ascii="Arial" w:eastAsia="Arial" w:hAnsi="Arial" w:cs="Arial"/>
                <w:color w:val="231F20"/>
                <w:spacing w:val="1"/>
                <w:sz w:val="20"/>
              </w:rPr>
              <w:t>e</w:t>
            </w:r>
            <w:r w:rsidRPr="00290DC0">
              <w:rPr>
                <w:rFonts w:ascii="Arial" w:eastAsia="Arial" w:hAnsi="Arial" w:cs="Arial"/>
                <w:color w:val="231F20"/>
                <w:spacing w:val="-1"/>
                <w:sz w:val="20"/>
              </w:rPr>
              <w:t>s</w:t>
            </w:r>
            <w:r w:rsidRPr="00290DC0">
              <w:rPr>
                <w:rFonts w:ascii="Arial" w:eastAsia="Arial" w:hAnsi="Arial" w:cs="Arial"/>
                <w:color w:val="231F20"/>
                <w:sz w:val="20"/>
              </w:rPr>
              <w:t xml:space="preserve">, </w:t>
            </w:r>
            <w:r w:rsidRPr="00290DC0">
              <w:rPr>
                <w:rFonts w:ascii="Arial" w:eastAsia="Arial" w:hAnsi="Arial" w:cs="Arial"/>
                <w:color w:val="231F20"/>
                <w:spacing w:val="-3"/>
                <w:sz w:val="20"/>
              </w:rPr>
              <w:t>w</w:t>
            </w:r>
            <w:r w:rsidRPr="00290DC0">
              <w:rPr>
                <w:rFonts w:ascii="Arial" w:eastAsia="Arial" w:hAnsi="Arial" w:cs="Arial"/>
                <w:color w:val="231F20"/>
                <w:spacing w:val="1"/>
                <w:sz w:val="20"/>
              </w:rPr>
              <w:t>o</w:t>
            </w:r>
            <w:r w:rsidRPr="00290DC0">
              <w:rPr>
                <w:rFonts w:ascii="Arial" w:eastAsia="Arial" w:hAnsi="Arial" w:cs="Arial"/>
                <w:color w:val="231F20"/>
                <w:sz w:val="20"/>
              </w:rPr>
              <w:t>r</w:t>
            </w:r>
            <w:r w:rsidRPr="00290DC0">
              <w:rPr>
                <w:rFonts w:ascii="Arial" w:eastAsia="Arial" w:hAnsi="Arial" w:cs="Arial"/>
                <w:color w:val="231F20"/>
                <w:spacing w:val="1"/>
                <w:sz w:val="20"/>
              </w:rPr>
              <w:t>k</w:t>
            </w:r>
            <w:r w:rsidRPr="00290DC0">
              <w:rPr>
                <w:rFonts w:ascii="Arial" w:eastAsia="Arial" w:hAnsi="Arial" w:cs="Arial"/>
                <w:color w:val="231F20"/>
                <w:sz w:val="20"/>
              </w:rPr>
              <w:t>s</w:t>
            </w:r>
            <w:r w:rsidRPr="00290DC0">
              <w:rPr>
                <w:rFonts w:ascii="Arial" w:eastAsia="Arial" w:hAnsi="Arial" w:cs="Arial"/>
                <w:color w:val="231F20"/>
                <w:spacing w:val="1"/>
                <w:sz w:val="20"/>
              </w:rPr>
              <w:t xml:space="preserve"> o</w:t>
            </w:r>
            <w:r w:rsidRPr="00290DC0">
              <w:rPr>
                <w:rFonts w:ascii="Arial" w:eastAsia="Arial" w:hAnsi="Arial" w:cs="Arial"/>
                <w:color w:val="231F20"/>
                <w:sz w:val="20"/>
              </w:rPr>
              <w:t xml:space="preserve">r </w:t>
            </w:r>
            <w:r w:rsidRPr="00290DC0">
              <w:rPr>
                <w:rFonts w:ascii="Arial" w:eastAsia="Arial" w:hAnsi="Arial" w:cs="Arial"/>
                <w:color w:val="231F20"/>
                <w:spacing w:val="1"/>
                <w:sz w:val="20"/>
              </w:rPr>
              <w:t>o</w:t>
            </w:r>
            <w:r w:rsidRPr="00290DC0">
              <w:rPr>
                <w:rFonts w:ascii="Arial" w:eastAsia="Arial" w:hAnsi="Arial" w:cs="Arial"/>
                <w:color w:val="231F20"/>
                <w:spacing w:val="-3"/>
                <w:sz w:val="20"/>
              </w:rPr>
              <w:t>w</w:t>
            </w:r>
            <w:r w:rsidRPr="00290DC0">
              <w:rPr>
                <w:rFonts w:ascii="Arial" w:eastAsia="Arial" w:hAnsi="Arial" w:cs="Arial"/>
                <w:color w:val="231F20"/>
                <w:spacing w:val="1"/>
                <w:sz w:val="20"/>
              </w:rPr>
              <w:t>n</w:t>
            </w:r>
            <w:r w:rsidRPr="00290DC0">
              <w:rPr>
                <w:rFonts w:ascii="Arial" w:eastAsia="Arial" w:hAnsi="Arial" w:cs="Arial"/>
                <w:color w:val="231F20"/>
                <w:sz w:val="20"/>
              </w:rPr>
              <w:t>s</w:t>
            </w:r>
            <w:r w:rsidRPr="00290DC0">
              <w:rPr>
                <w:rFonts w:ascii="Arial" w:eastAsia="Arial" w:hAnsi="Arial" w:cs="Arial"/>
                <w:color w:val="231F20"/>
                <w:spacing w:val="1"/>
                <w:sz w:val="20"/>
              </w:rPr>
              <w:t xml:space="preserve"> </w:t>
            </w:r>
            <w:r w:rsidRPr="00290DC0">
              <w:rPr>
                <w:rFonts w:ascii="Arial" w:eastAsia="Arial" w:hAnsi="Arial" w:cs="Arial"/>
                <w:color w:val="231F20"/>
                <w:spacing w:val="-2"/>
                <w:sz w:val="20"/>
              </w:rPr>
              <w:t>r</w:t>
            </w:r>
            <w:r w:rsidRPr="00290DC0">
              <w:rPr>
                <w:rFonts w:ascii="Arial" w:eastAsia="Arial" w:hAnsi="Arial" w:cs="Arial"/>
                <w:color w:val="231F20"/>
                <w:spacing w:val="1"/>
                <w:sz w:val="20"/>
              </w:rPr>
              <w:t>e</w:t>
            </w:r>
            <w:r w:rsidRPr="00290DC0">
              <w:rPr>
                <w:rFonts w:ascii="Arial" w:eastAsia="Arial" w:hAnsi="Arial" w:cs="Arial"/>
                <w:color w:val="231F20"/>
                <w:spacing w:val="-2"/>
                <w:sz w:val="20"/>
              </w:rPr>
              <w:t>a</w:t>
            </w:r>
            <w:r w:rsidRPr="00290DC0">
              <w:rPr>
                <w:rFonts w:ascii="Arial" w:eastAsia="Arial" w:hAnsi="Arial" w:cs="Arial"/>
                <w:color w:val="231F20"/>
                <w:sz w:val="20"/>
              </w:rPr>
              <w:t xml:space="preserve">l </w:t>
            </w:r>
            <w:r w:rsidRPr="00290DC0">
              <w:rPr>
                <w:rFonts w:ascii="Arial" w:eastAsia="Arial" w:hAnsi="Arial" w:cs="Arial"/>
                <w:color w:val="231F20"/>
                <w:spacing w:val="1"/>
                <w:sz w:val="20"/>
              </w:rPr>
              <w:t>p</w:t>
            </w:r>
            <w:r w:rsidRPr="00290DC0">
              <w:rPr>
                <w:rFonts w:ascii="Arial" w:eastAsia="Arial" w:hAnsi="Arial" w:cs="Arial"/>
                <w:color w:val="231F20"/>
                <w:sz w:val="20"/>
              </w:rPr>
              <w:t>r</w:t>
            </w:r>
            <w:r w:rsidRPr="00290DC0">
              <w:rPr>
                <w:rFonts w:ascii="Arial" w:eastAsia="Arial" w:hAnsi="Arial" w:cs="Arial"/>
                <w:color w:val="231F20"/>
                <w:spacing w:val="1"/>
                <w:sz w:val="20"/>
              </w:rPr>
              <w:t>ope</w:t>
            </w:r>
            <w:r w:rsidRPr="00290DC0">
              <w:rPr>
                <w:rFonts w:ascii="Arial" w:eastAsia="Arial" w:hAnsi="Arial" w:cs="Arial"/>
                <w:color w:val="231F20"/>
                <w:sz w:val="20"/>
              </w:rPr>
              <w:t xml:space="preserve">rty </w:t>
            </w:r>
            <w:r w:rsidRPr="00290DC0">
              <w:rPr>
                <w:rFonts w:ascii="Arial" w:eastAsia="Arial" w:hAnsi="Arial" w:cs="Arial"/>
                <w:color w:val="231F20"/>
                <w:spacing w:val="-3"/>
                <w:sz w:val="20"/>
              </w:rPr>
              <w:t>w</w:t>
            </w:r>
            <w:r w:rsidRPr="00290DC0">
              <w:rPr>
                <w:rFonts w:ascii="Arial" w:eastAsia="Arial" w:hAnsi="Arial" w:cs="Arial"/>
                <w:color w:val="231F20"/>
                <w:spacing w:val="1"/>
                <w:sz w:val="20"/>
              </w:rPr>
              <w:t>i</w:t>
            </w:r>
            <w:r w:rsidRPr="00290DC0">
              <w:rPr>
                <w:rFonts w:ascii="Arial" w:eastAsia="Arial" w:hAnsi="Arial" w:cs="Arial"/>
                <w:color w:val="231F20"/>
                <w:sz w:val="20"/>
              </w:rPr>
              <w:t>t</w:t>
            </w:r>
            <w:r w:rsidRPr="00290DC0">
              <w:rPr>
                <w:rFonts w:ascii="Arial" w:eastAsia="Arial" w:hAnsi="Arial" w:cs="Arial"/>
                <w:color w:val="231F20"/>
                <w:spacing w:val="1"/>
                <w:sz w:val="20"/>
              </w:rPr>
              <w:t>hi</w:t>
            </w:r>
            <w:r w:rsidRPr="00290DC0">
              <w:rPr>
                <w:rFonts w:ascii="Arial" w:eastAsia="Arial" w:hAnsi="Arial" w:cs="Arial"/>
                <w:color w:val="231F20"/>
                <w:sz w:val="20"/>
              </w:rPr>
              <w:t>n</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t</w:t>
            </w:r>
            <w:r w:rsidRPr="00290DC0">
              <w:rPr>
                <w:rFonts w:ascii="Arial" w:eastAsia="Arial" w:hAnsi="Arial" w:cs="Arial"/>
                <w:color w:val="231F20"/>
                <w:spacing w:val="-2"/>
                <w:sz w:val="20"/>
              </w:rPr>
              <w:t>h</w:t>
            </w:r>
            <w:r w:rsidRPr="00290DC0">
              <w:rPr>
                <w:rFonts w:ascii="Arial" w:eastAsia="Arial" w:hAnsi="Arial" w:cs="Arial"/>
                <w:color w:val="231F20"/>
                <w:sz w:val="20"/>
              </w:rPr>
              <w:t>e</w:t>
            </w:r>
            <w:r w:rsidRPr="00290DC0">
              <w:rPr>
                <w:rFonts w:ascii="Arial" w:eastAsia="Arial" w:hAnsi="Arial" w:cs="Arial"/>
                <w:color w:val="231F20"/>
                <w:spacing w:val="2"/>
                <w:sz w:val="20"/>
              </w:rPr>
              <w:t xml:space="preserve"> </w:t>
            </w:r>
            <w:r w:rsidRPr="00290DC0">
              <w:rPr>
                <w:rFonts w:ascii="Arial" w:eastAsia="Arial" w:hAnsi="Arial" w:cs="Arial"/>
                <w:color w:val="231F20"/>
                <w:sz w:val="20"/>
              </w:rPr>
              <w:t xml:space="preserve">LA-32 NC  </w:t>
            </w:r>
            <w:r w:rsidRPr="00290DC0">
              <w:rPr>
                <w:rFonts w:ascii="Arial" w:eastAsia="Arial" w:hAnsi="Arial" w:cs="Arial"/>
                <w:color w:val="231F20"/>
                <w:spacing w:val="1"/>
                <w:sz w:val="20"/>
              </w:rPr>
              <w:t>bounda</w:t>
            </w:r>
            <w:r w:rsidRPr="00290DC0">
              <w:rPr>
                <w:rFonts w:ascii="Arial" w:eastAsia="Arial" w:hAnsi="Arial" w:cs="Arial"/>
                <w:color w:val="231F20"/>
                <w:sz w:val="20"/>
              </w:rPr>
              <w:t>r</w:t>
            </w:r>
            <w:r w:rsidRPr="00290DC0">
              <w:rPr>
                <w:rFonts w:ascii="Arial" w:eastAsia="Arial" w:hAnsi="Arial" w:cs="Arial"/>
                <w:color w:val="231F20"/>
                <w:spacing w:val="-2"/>
                <w:sz w:val="20"/>
              </w:rPr>
              <w:t>i</w:t>
            </w:r>
            <w:r w:rsidRPr="00290DC0">
              <w:rPr>
                <w:rFonts w:ascii="Arial" w:eastAsia="Arial" w:hAnsi="Arial" w:cs="Arial"/>
                <w:color w:val="231F20"/>
                <w:spacing w:val="1"/>
                <w:sz w:val="20"/>
              </w:rPr>
              <w:t>e</w:t>
            </w:r>
            <w:r w:rsidRPr="00290DC0">
              <w:rPr>
                <w:rFonts w:ascii="Arial" w:eastAsia="Arial" w:hAnsi="Arial" w:cs="Arial"/>
                <w:color w:val="231F20"/>
                <w:sz w:val="20"/>
              </w:rPr>
              <w:t xml:space="preserve">s </w:t>
            </w:r>
            <w:r w:rsidRPr="00290DC0">
              <w:rPr>
                <w:rFonts w:ascii="Arial" w:eastAsia="Arial" w:hAnsi="Arial" w:cs="Arial"/>
                <w:color w:val="231F20"/>
                <w:spacing w:val="-3"/>
                <w:sz w:val="20"/>
              </w:rPr>
              <w:t>w</w:t>
            </w:r>
            <w:r w:rsidRPr="00290DC0">
              <w:rPr>
                <w:rFonts w:ascii="Arial" w:eastAsia="Arial" w:hAnsi="Arial" w:cs="Arial"/>
                <w:color w:val="231F20"/>
                <w:spacing w:val="1"/>
                <w:sz w:val="20"/>
              </w:rPr>
              <w:t>h</w:t>
            </w:r>
            <w:r w:rsidRPr="00290DC0">
              <w:rPr>
                <w:rFonts w:ascii="Arial" w:eastAsia="Arial" w:hAnsi="Arial" w:cs="Arial"/>
                <w:color w:val="231F20"/>
                <w:sz w:val="20"/>
              </w:rPr>
              <w:t>o</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i</w:t>
            </w:r>
            <w:r w:rsidRPr="00290DC0">
              <w:rPr>
                <w:rFonts w:ascii="Arial" w:eastAsia="Arial" w:hAnsi="Arial" w:cs="Arial"/>
                <w:color w:val="231F20"/>
                <w:sz w:val="20"/>
              </w:rPr>
              <w:t xml:space="preserve">s </w:t>
            </w:r>
            <w:r w:rsidR="00D24A9F">
              <w:rPr>
                <w:rFonts w:ascii="Arial" w:eastAsia="Arial" w:hAnsi="Arial" w:cs="Arial"/>
                <w:color w:val="231F20"/>
                <w:spacing w:val="-2"/>
                <w:sz w:val="20"/>
              </w:rPr>
              <w:t>16</w:t>
            </w:r>
            <w:r w:rsidRPr="00290DC0">
              <w:rPr>
                <w:rFonts w:ascii="Arial" w:eastAsia="Arial" w:hAnsi="Arial" w:cs="Arial"/>
                <w:color w:val="231F20"/>
                <w:spacing w:val="-1"/>
                <w:sz w:val="20"/>
              </w:rPr>
              <w:t>y</w:t>
            </w:r>
            <w:r w:rsidRPr="00290DC0">
              <w:rPr>
                <w:rFonts w:ascii="Arial" w:eastAsia="Arial" w:hAnsi="Arial" w:cs="Arial"/>
                <w:color w:val="231F20"/>
                <w:spacing w:val="1"/>
                <w:sz w:val="20"/>
              </w:rPr>
              <w:t>ea</w:t>
            </w:r>
            <w:r w:rsidRPr="00290DC0">
              <w:rPr>
                <w:rFonts w:ascii="Arial" w:eastAsia="Arial" w:hAnsi="Arial" w:cs="Arial"/>
                <w:color w:val="231F20"/>
                <w:sz w:val="20"/>
              </w:rPr>
              <w:t>rs</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o</w:t>
            </w:r>
            <w:r w:rsidRPr="00290DC0">
              <w:rPr>
                <w:rFonts w:ascii="Arial" w:eastAsia="Arial" w:hAnsi="Arial" w:cs="Arial"/>
                <w:color w:val="231F20"/>
                <w:sz w:val="20"/>
              </w:rPr>
              <w:t xml:space="preserve">r </w:t>
            </w:r>
            <w:r w:rsidRPr="00290DC0">
              <w:rPr>
                <w:rFonts w:ascii="Arial" w:eastAsia="Arial" w:hAnsi="Arial" w:cs="Arial"/>
                <w:color w:val="231F20"/>
                <w:spacing w:val="1"/>
                <w:sz w:val="20"/>
              </w:rPr>
              <w:t>ol</w:t>
            </w:r>
            <w:r w:rsidRPr="00290DC0">
              <w:rPr>
                <w:rFonts w:ascii="Arial" w:eastAsia="Arial" w:hAnsi="Arial" w:cs="Arial"/>
                <w:color w:val="231F20"/>
                <w:spacing w:val="-2"/>
                <w:sz w:val="20"/>
              </w:rPr>
              <w:t>d</w:t>
            </w:r>
            <w:r w:rsidRPr="00290DC0">
              <w:rPr>
                <w:rFonts w:ascii="Arial" w:eastAsia="Arial" w:hAnsi="Arial" w:cs="Arial"/>
                <w:color w:val="231F20"/>
                <w:spacing w:val="1"/>
                <w:sz w:val="20"/>
              </w:rPr>
              <w:t>e</w:t>
            </w:r>
            <w:r w:rsidRPr="00290DC0">
              <w:rPr>
                <w:rFonts w:ascii="Arial" w:eastAsia="Arial" w:hAnsi="Arial" w:cs="Arial"/>
                <w:color w:val="231F20"/>
                <w:sz w:val="20"/>
              </w:rPr>
              <w:t>r</w:t>
            </w:r>
          </w:p>
        </w:tc>
      </w:tr>
      <w:tr w:rsidR="00290DC0" w:rsidRPr="007A009E" w14:paraId="383CD366" w14:textId="77777777" w:rsidTr="00290DC0">
        <w:trPr>
          <w:trHeight w:val="764"/>
          <w:jc w:val="center"/>
        </w:trPr>
        <w:tc>
          <w:tcPr>
            <w:tcW w:w="1885" w:type="dxa"/>
            <w:tcBorders>
              <w:top w:val="single" w:sz="4" w:space="0" w:color="000000"/>
              <w:left w:val="single" w:sz="4" w:space="0" w:color="000000"/>
              <w:bottom w:val="single" w:sz="4" w:space="0" w:color="000000"/>
              <w:right w:val="single" w:sz="4" w:space="0" w:color="000000"/>
            </w:tcBorders>
            <w:vAlign w:val="center"/>
          </w:tcPr>
          <w:p w14:paraId="7E86D3FD" w14:textId="77777777" w:rsidR="00290DC0" w:rsidRPr="00290DC0" w:rsidRDefault="00290DC0" w:rsidP="00290DC0">
            <w:pPr>
              <w:widowControl w:val="0"/>
              <w:spacing w:after="0" w:line="240" w:lineRule="auto"/>
              <w:ind w:left="0" w:firstLine="0"/>
              <w:rPr>
                <w:rFonts w:ascii="Arial" w:hAnsi="Arial" w:cs="Arial"/>
                <w:sz w:val="20"/>
              </w:rPr>
            </w:pPr>
            <w:r w:rsidRPr="00290DC0">
              <w:rPr>
                <w:rFonts w:ascii="Arial" w:hAnsi="Arial" w:cs="Arial"/>
                <w:sz w:val="20"/>
              </w:rPr>
              <w:t>Vice President</w:t>
            </w:r>
          </w:p>
          <w:p w14:paraId="655912FA" w14:textId="157F8B59" w:rsidR="00290DC0" w:rsidRPr="00290DC0" w:rsidRDefault="00290DC0" w:rsidP="00290DC0">
            <w:pPr>
              <w:widowControl w:val="0"/>
              <w:spacing w:after="0" w:line="240" w:lineRule="auto"/>
              <w:ind w:left="0" w:firstLine="0"/>
              <w:rPr>
                <w:rFonts w:ascii="Arial" w:hAnsi="Arial" w:cs="Arial"/>
                <w:sz w:val="20"/>
              </w:rPr>
            </w:pPr>
            <w:r w:rsidRPr="00290DC0">
              <w:rPr>
                <w:rFonts w:ascii="Arial" w:hAnsi="Arial" w:cs="Arial"/>
                <w:sz w:val="20"/>
              </w:rPr>
              <w:t>Term: 2 Years</w:t>
            </w:r>
          </w:p>
        </w:tc>
        <w:tc>
          <w:tcPr>
            <w:tcW w:w="630" w:type="dxa"/>
            <w:tcBorders>
              <w:top w:val="single" w:sz="4" w:space="0" w:color="000000"/>
              <w:left w:val="single" w:sz="4" w:space="0" w:color="000000"/>
              <w:bottom w:val="single" w:sz="4" w:space="0" w:color="000000"/>
              <w:right w:val="single" w:sz="4" w:space="0" w:color="000000"/>
            </w:tcBorders>
            <w:vAlign w:val="center"/>
          </w:tcPr>
          <w:p w14:paraId="2539FBB4" w14:textId="36F29125" w:rsidR="00290DC0" w:rsidRPr="00290DC0" w:rsidRDefault="00290DC0" w:rsidP="00290DC0">
            <w:pPr>
              <w:widowControl w:val="0"/>
              <w:spacing w:after="0" w:line="240" w:lineRule="auto"/>
              <w:ind w:left="0" w:firstLine="0"/>
              <w:jc w:val="center"/>
              <w:rPr>
                <w:rFonts w:ascii="Arial" w:hAnsi="Arial" w:cs="Arial"/>
                <w:sz w:val="20"/>
              </w:rPr>
            </w:pPr>
            <w:r w:rsidRPr="00290DC0">
              <w:rPr>
                <w:rFonts w:ascii="Arial" w:hAnsi="Arial" w:cs="Arial"/>
                <w:sz w:val="20"/>
              </w:rPr>
              <w:t>1</w:t>
            </w:r>
          </w:p>
        </w:tc>
        <w:tc>
          <w:tcPr>
            <w:tcW w:w="1049" w:type="dxa"/>
            <w:tcBorders>
              <w:top w:val="single" w:sz="4" w:space="0" w:color="000000"/>
              <w:left w:val="single" w:sz="4" w:space="0" w:color="000000"/>
              <w:bottom w:val="single" w:sz="4" w:space="0" w:color="000000"/>
              <w:right w:val="single" w:sz="4" w:space="0" w:color="000000"/>
            </w:tcBorders>
            <w:vAlign w:val="center"/>
          </w:tcPr>
          <w:p w14:paraId="3C79FE09" w14:textId="12B70DCA" w:rsidR="00290DC0" w:rsidRPr="00290DC0" w:rsidRDefault="00290DC0" w:rsidP="00290DC0">
            <w:pPr>
              <w:widowControl w:val="0"/>
              <w:spacing w:after="0" w:line="240" w:lineRule="auto"/>
              <w:ind w:left="0" w:firstLine="0"/>
              <w:jc w:val="center"/>
              <w:rPr>
                <w:rFonts w:ascii="Arial" w:hAnsi="Arial" w:cs="Arial"/>
                <w:sz w:val="20"/>
              </w:rPr>
            </w:pPr>
            <w:r w:rsidRPr="00290DC0">
              <w:rPr>
                <w:rFonts w:ascii="Arial" w:hAnsi="Arial" w:cs="Arial"/>
                <w:sz w:val="20"/>
              </w:rPr>
              <w:t>Elected</w:t>
            </w:r>
          </w:p>
        </w:tc>
        <w:tc>
          <w:tcPr>
            <w:tcW w:w="3541" w:type="dxa"/>
            <w:tcBorders>
              <w:top w:val="single" w:sz="4" w:space="0" w:color="000000"/>
              <w:left w:val="single" w:sz="4" w:space="0" w:color="000000"/>
              <w:bottom w:val="single" w:sz="4" w:space="0" w:color="000000"/>
              <w:right w:val="single" w:sz="4" w:space="0" w:color="000000"/>
            </w:tcBorders>
            <w:vAlign w:val="center"/>
          </w:tcPr>
          <w:p w14:paraId="2F136A59" w14:textId="090155A4" w:rsidR="00290DC0" w:rsidRPr="007A009E" w:rsidRDefault="00290DC0" w:rsidP="00DB1CE8">
            <w:pPr>
              <w:widowControl w:val="0"/>
              <w:spacing w:after="0" w:line="240" w:lineRule="auto"/>
              <w:ind w:left="0" w:firstLine="0"/>
              <w:rPr>
                <w:color w:val="auto"/>
                <w:sz w:val="22"/>
              </w:rPr>
            </w:pPr>
            <w:r w:rsidRPr="00290DC0">
              <w:rPr>
                <w:rFonts w:ascii="Arial" w:eastAsia="Arial" w:hAnsi="Arial" w:cs="Arial"/>
                <w:color w:val="231F20"/>
                <w:sz w:val="20"/>
              </w:rPr>
              <w:t>St</w:t>
            </w:r>
            <w:r w:rsidRPr="00290DC0">
              <w:rPr>
                <w:rFonts w:ascii="Arial" w:eastAsia="Arial" w:hAnsi="Arial" w:cs="Arial"/>
                <w:color w:val="231F20"/>
                <w:spacing w:val="1"/>
                <w:sz w:val="20"/>
              </w:rPr>
              <w:t>akeholde</w:t>
            </w:r>
            <w:r w:rsidRPr="00290DC0">
              <w:rPr>
                <w:rFonts w:ascii="Arial" w:eastAsia="Arial" w:hAnsi="Arial" w:cs="Arial"/>
                <w:color w:val="231F20"/>
                <w:sz w:val="20"/>
              </w:rPr>
              <w:t xml:space="preserve">r </w:t>
            </w:r>
            <w:r w:rsidRPr="00290DC0">
              <w:rPr>
                <w:rFonts w:ascii="Arial" w:eastAsia="Arial" w:hAnsi="Arial" w:cs="Arial"/>
                <w:color w:val="231F20"/>
                <w:spacing w:val="-3"/>
                <w:sz w:val="20"/>
              </w:rPr>
              <w:t>w</w:t>
            </w:r>
            <w:r w:rsidRPr="00290DC0">
              <w:rPr>
                <w:rFonts w:ascii="Arial" w:eastAsia="Arial" w:hAnsi="Arial" w:cs="Arial"/>
                <w:color w:val="231F20"/>
                <w:spacing w:val="1"/>
                <w:sz w:val="20"/>
              </w:rPr>
              <w:t>h</w:t>
            </w:r>
            <w:r w:rsidRPr="00290DC0">
              <w:rPr>
                <w:rFonts w:ascii="Arial" w:eastAsia="Arial" w:hAnsi="Arial" w:cs="Arial"/>
                <w:color w:val="231F20"/>
                <w:sz w:val="20"/>
              </w:rPr>
              <w:t>o</w:t>
            </w:r>
            <w:r w:rsidRPr="00290DC0">
              <w:rPr>
                <w:rFonts w:ascii="Arial" w:eastAsia="Arial" w:hAnsi="Arial" w:cs="Arial"/>
                <w:color w:val="231F20"/>
                <w:spacing w:val="3"/>
                <w:sz w:val="20"/>
              </w:rPr>
              <w:t xml:space="preserve"> </w:t>
            </w:r>
            <w:r w:rsidRPr="00290DC0">
              <w:rPr>
                <w:rFonts w:ascii="Arial" w:eastAsia="Arial" w:hAnsi="Arial" w:cs="Arial"/>
                <w:color w:val="231F20"/>
                <w:spacing w:val="1"/>
                <w:sz w:val="20"/>
              </w:rPr>
              <w:t>li</w:t>
            </w:r>
            <w:r w:rsidRPr="00290DC0">
              <w:rPr>
                <w:rFonts w:ascii="Arial" w:eastAsia="Arial" w:hAnsi="Arial" w:cs="Arial"/>
                <w:color w:val="231F20"/>
                <w:spacing w:val="-1"/>
                <w:sz w:val="20"/>
              </w:rPr>
              <w:t>v</w:t>
            </w:r>
            <w:r w:rsidRPr="00290DC0">
              <w:rPr>
                <w:rFonts w:ascii="Arial" w:eastAsia="Arial" w:hAnsi="Arial" w:cs="Arial"/>
                <w:color w:val="231F20"/>
                <w:spacing w:val="1"/>
                <w:sz w:val="20"/>
              </w:rPr>
              <w:t>e</w:t>
            </w:r>
            <w:r w:rsidRPr="00290DC0">
              <w:rPr>
                <w:rFonts w:ascii="Arial" w:eastAsia="Arial" w:hAnsi="Arial" w:cs="Arial"/>
                <w:color w:val="231F20"/>
                <w:spacing w:val="-1"/>
                <w:sz w:val="20"/>
              </w:rPr>
              <w:t>s</w:t>
            </w:r>
            <w:r w:rsidRPr="00290DC0">
              <w:rPr>
                <w:rFonts w:ascii="Arial" w:eastAsia="Arial" w:hAnsi="Arial" w:cs="Arial"/>
                <w:color w:val="231F20"/>
                <w:sz w:val="20"/>
              </w:rPr>
              <w:t xml:space="preserve">, </w:t>
            </w:r>
            <w:r w:rsidRPr="00290DC0">
              <w:rPr>
                <w:rFonts w:ascii="Arial" w:eastAsia="Arial" w:hAnsi="Arial" w:cs="Arial"/>
                <w:color w:val="231F20"/>
                <w:spacing w:val="-3"/>
                <w:sz w:val="20"/>
              </w:rPr>
              <w:t>w</w:t>
            </w:r>
            <w:r w:rsidRPr="00290DC0">
              <w:rPr>
                <w:rFonts w:ascii="Arial" w:eastAsia="Arial" w:hAnsi="Arial" w:cs="Arial"/>
                <w:color w:val="231F20"/>
                <w:spacing w:val="1"/>
                <w:sz w:val="20"/>
              </w:rPr>
              <w:t>o</w:t>
            </w:r>
            <w:r w:rsidRPr="00290DC0">
              <w:rPr>
                <w:rFonts w:ascii="Arial" w:eastAsia="Arial" w:hAnsi="Arial" w:cs="Arial"/>
                <w:color w:val="231F20"/>
                <w:sz w:val="20"/>
              </w:rPr>
              <w:t>r</w:t>
            </w:r>
            <w:r w:rsidRPr="00290DC0">
              <w:rPr>
                <w:rFonts w:ascii="Arial" w:eastAsia="Arial" w:hAnsi="Arial" w:cs="Arial"/>
                <w:color w:val="231F20"/>
                <w:spacing w:val="1"/>
                <w:sz w:val="20"/>
              </w:rPr>
              <w:t>k</w:t>
            </w:r>
            <w:r w:rsidRPr="00290DC0">
              <w:rPr>
                <w:rFonts w:ascii="Arial" w:eastAsia="Arial" w:hAnsi="Arial" w:cs="Arial"/>
                <w:color w:val="231F20"/>
                <w:sz w:val="20"/>
              </w:rPr>
              <w:t>s</w:t>
            </w:r>
            <w:r w:rsidRPr="00290DC0">
              <w:rPr>
                <w:rFonts w:ascii="Arial" w:eastAsia="Arial" w:hAnsi="Arial" w:cs="Arial"/>
                <w:color w:val="231F20"/>
                <w:spacing w:val="1"/>
                <w:sz w:val="20"/>
              </w:rPr>
              <w:t xml:space="preserve"> o</w:t>
            </w:r>
            <w:r w:rsidRPr="00290DC0">
              <w:rPr>
                <w:rFonts w:ascii="Arial" w:eastAsia="Arial" w:hAnsi="Arial" w:cs="Arial"/>
                <w:color w:val="231F20"/>
                <w:sz w:val="20"/>
              </w:rPr>
              <w:t xml:space="preserve">r </w:t>
            </w:r>
            <w:r w:rsidRPr="00290DC0">
              <w:rPr>
                <w:rFonts w:ascii="Arial" w:eastAsia="Arial" w:hAnsi="Arial" w:cs="Arial"/>
                <w:color w:val="231F20"/>
                <w:spacing w:val="1"/>
                <w:sz w:val="20"/>
              </w:rPr>
              <w:t>o</w:t>
            </w:r>
            <w:r w:rsidRPr="00290DC0">
              <w:rPr>
                <w:rFonts w:ascii="Arial" w:eastAsia="Arial" w:hAnsi="Arial" w:cs="Arial"/>
                <w:color w:val="231F20"/>
                <w:spacing w:val="-3"/>
                <w:sz w:val="20"/>
              </w:rPr>
              <w:t>w</w:t>
            </w:r>
            <w:r w:rsidRPr="00290DC0">
              <w:rPr>
                <w:rFonts w:ascii="Arial" w:eastAsia="Arial" w:hAnsi="Arial" w:cs="Arial"/>
                <w:color w:val="231F20"/>
                <w:spacing w:val="1"/>
                <w:sz w:val="20"/>
              </w:rPr>
              <w:t>n</w:t>
            </w:r>
            <w:r w:rsidRPr="00290DC0">
              <w:rPr>
                <w:rFonts w:ascii="Arial" w:eastAsia="Arial" w:hAnsi="Arial" w:cs="Arial"/>
                <w:color w:val="231F20"/>
                <w:sz w:val="20"/>
              </w:rPr>
              <w:t>s</w:t>
            </w:r>
            <w:r w:rsidRPr="00290DC0">
              <w:rPr>
                <w:rFonts w:ascii="Arial" w:eastAsia="Arial" w:hAnsi="Arial" w:cs="Arial"/>
                <w:color w:val="231F20"/>
                <w:spacing w:val="1"/>
                <w:sz w:val="20"/>
              </w:rPr>
              <w:t xml:space="preserve"> </w:t>
            </w:r>
            <w:r w:rsidRPr="00290DC0">
              <w:rPr>
                <w:rFonts w:ascii="Arial" w:eastAsia="Arial" w:hAnsi="Arial" w:cs="Arial"/>
                <w:color w:val="231F20"/>
                <w:spacing w:val="-2"/>
                <w:sz w:val="20"/>
              </w:rPr>
              <w:t>r</w:t>
            </w:r>
            <w:r w:rsidRPr="00290DC0">
              <w:rPr>
                <w:rFonts w:ascii="Arial" w:eastAsia="Arial" w:hAnsi="Arial" w:cs="Arial"/>
                <w:color w:val="231F20"/>
                <w:spacing w:val="1"/>
                <w:sz w:val="20"/>
              </w:rPr>
              <w:t>e</w:t>
            </w:r>
            <w:r w:rsidRPr="00290DC0">
              <w:rPr>
                <w:rFonts w:ascii="Arial" w:eastAsia="Arial" w:hAnsi="Arial" w:cs="Arial"/>
                <w:color w:val="231F20"/>
                <w:spacing w:val="-2"/>
                <w:sz w:val="20"/>
              </w:rPr>
              <w:t>a</w:t>
            </w:r>
            <w:r w:rsidRPr="00290DC0">
              <w:rPr>
                <w:rFonts w:ascii="Arial" w:eastAsia="Arial" w:hAnsi="Arial" w:cs="Arial"/>
                <w:color w:val="231F20"/>
                <w:sz w:val="20"/>
              </w:rPr>
              <w:t xml:space="preserve">l </w:t>
            </w:r>
            <w:r w:rsidRPr="00290DC0">
              <w:rPr>
                <w:rFonts w:ascii="Arial" w:eastAsia="Arial" w:hAnsi="Arial" w:cs="Arial"/>
                <w:color w:val="231F20"/>
                <w:spacing w:val="1"/>
                <w:sz w:val="20"/>
              </w:rPr>
              <w:t>p</w:t>
            </w:r>
            <w:r w:rsidRPr="00290DC0">
              <w:rPr>
                <w:rFonts w:ascii="Arial" w:eastAsia="Arial" w:hAnsi="Arial" w:cs="Arial"/>
                <w:color w:val="231F20"/>
                <w:sz w:val="20"/>
              </w:rPr>
              <w:t>r</w:t>
            </w:r>
            <w:r w:rsidRPr="00290DC0">
              <w:rPr>
                <w:rFonts w:ascii="Arial" w:eastAsia="Arial" w:hAnsi="Arial" w:cs="Arial"/>
                <w:color w:val="231F20"/>
                <w:spacing w:val="1"/>
                <w:sz w:val="20"/>
              </w:rPr>
              <w:t>ope</w:t>
            </w:r>
            <w:r w:rsidRPr="00290DC0">
              <w:rPr>
                <w:rFonts w:ascii="Arial" w:eastAsia="Arial" w:hAnsi="Arial" w:cs="Arial"/>
                <w:color w:val="231F20"/>
                <w:sz w:val="20"/>
              </w:rPr>
              <w:t xml:space="preserve">rty </w:t>
            </w:r>
            <w:r w:rsidRPr="00290DC0">
              <w:rPr>
                <w:rFonts w:ascii="Arial" w:eastAsia="Arial" w:hAnsi="Arial" w:cs="Arial"/>
                <w:color w:val="231F20"/>
                <w:spacing w:val="-3"/>
                <w:sz w:val="20"/>
              </w:rPr>
              <w:t>w</w:t>
            </w:r>
            <w:r w:rsidRPr="00290DC0">
              <w:rPr>
                <w:rFonts w:ascii="Arial" w:eastAsia="Arial" w:hAnsi="Arial" w:cs="Arial"/>
                <w:color w:val="231F20"/>
                <w:spacing w:val="1"/>
                <w:sz w:val="20"/>
              </w:rPr>
              <w:t>i</w:t>
            </w:r>
            <w:r w:rsidRPr="00290DC0">
              <w:rPr>
                <w:rFonts w:ascii="Arial" w:eastAsia="Arial" w:hAnsi="Arial" w:cs="Arial"/>
                <w:color w:val="231F20"/>
                <w:sz w:val="20"/>
              </w:rPr>
              <w:t>t</w:t>
            </w:r>
            <w:r w:rsidRPr="00290DC0">
              <w:rPr>
                <w:rFonts w:ascii="Arial" w:eastAsia="Arial" w:hAnsi="Arial" w:cs="Arial"/>
                <w:color w:val="231F20"/>
                <w:spacing w:val="1"/>
                <w:sz w:val="20"/>
              </w:rPr>
              <w:t>hi</w:t>
            </w:r>
            <w:r w:rsidRPr="00290DC0">
              <w:rPr>
                <w:rFonts w:ascii="Arial" w:eastAsia="Arial" w:hAnsi="Arial" w:cs="Arial"/>
                <w:color w:val="231F20"/>
                <w:sz w:val="20"/>
              </w:rPr>
              <w:t>n</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t</w:t>
            </w:r>
            <w:r w:rsidRPr="00290DC0">
              <w:rPr>
                <w:rFonts w:ascii="Arial" w:eastAsia="Arial" w:hAnsi="Arial" w:cs="Arial"/>
                <w:color w:val="231F20"/>
                <w:spacing w:val="-2"/>
                <w:sz w:val="20"/>
              </w:rPr>
              <w:t>h</w:t>
            </w:r>
            <w:r w:rsidRPr="00290DC0">
              <w:rPr>
                <w:rFonts w:ascii="Arial" w:eastAsia="Arial" w:hAnsi="Arial" w:cs="Arial"/>
                <w:color w:val="231F20"/>
                <w:sz w:val="20"/>
              </w:rPr>
              <w:t>e</w:t>
            </w:r>
            <w:r w:rsidRPr="00290DC0">
              <w:rPr>
                <w:rFonts w:ascii="Arial" w:eastAsia="Arial" w:hAnsi="Arial" w:cs="Arial"/>
                <w:color w:val="231F20"/>
                <w:spacing w:val="2"/>
                <w:sz w:val="20"/>
              </w:rPr>
              <w:t xml:space="preserve"> </w:t>
            </w:r>
            <w:r w:rsidRPr="00290DC0">
              <w:rPr>
                <w:rFonts w:ascii="Arial" w:eastAsia="Arial" w:hAnsi="Arial" w:cs="Arial"/>
                <w:color w:val="231F20"/>
                <w:sz w:val="20"/>
              </w:rPr>
              <w:t xml:space="preserve">LA-32 NC </w:t>
            </w:r>
            <w:r w:rsidRPr="00290DC0">
              <w:rPr>
                <w:rFonts w:ascii="Arial" w:eastAsia="Arial" w:hAnsi="Arial" w:cs="Arial"/>
                <w:color w:val="231F20"/>
                <w:spacing w:val="1"/>
                <w:sz w:val="20"/>
              </w:rPr>
              <w:t>bounda</w:t>
            </w:r>
            <w:r w:rsidRPr="00290DC0">
              <w:rPr>
                <w:rFonts w:ascii="Arial" w:eastAsia="Arial" w:hAnsi="Arial" w:cs="Arial"/>
                <w:color w:val="231F20"/>
                <w:sz w:val="20"/>
              </w:rPr>
              <w:t>r</w:t>
            </w:r>
            <w:r w:rsidRPr="00290DC0">
              <w:rPr>
                <w:rFonts w:ascii="Arial" w:eastAsia="Arial" w:hAnsi="Arial" w:cs="Arial"/>
                <w:color w:val="231F20"/>
                <w:spacing w:val="-2"/>
                <w:sz w:val="20"/>
              </w:rPr>
              <w:t>i</w:t>
            </w:r>
            <w:r w:rsidRPr="00290DC0">
              <w:rPr>
                <w:rFonts w:ascii="Arial" w:eastAsia="Arial" w:hAnsi="Arial" w:cs="Arial"/>
                <w:color w:val="231F20"/>
                <w:spacing w:val="1"/>
                <w:sz w:val="20"/>
              </w:rPr>
              <w:t>e</w:t>
            </w:r>
            <w:r w:rsidRPr="00290DC0">
              <w:rPr>
                <w:rFonts w:ascii="Arial" w:eastAsia="Arial" w:hAnsi="Arial" w:cs="Arial"/>
                <w:color w:val="231F20"/>
                <w:sz w:val="20"/>
              </w:rPr>
              <w:t xml:space="preserve">s </w:t>
            </w:r>
            <w:r w:rsidRPr="00290DC0">
              <w:rPr>
                <w:rFonts w:ascii="Arial" w:eastAsia="Arial" w:hAnsi="Arial" w:cs="Arial"/>
                <w:color w:val="231F20"/>
                <w:spacing w:val="-3"/>
                <w:sz w:val="20"/>
              </w:rPr>
              <w:t>w</w:t>
            </w:r>
            <w:r w:rsidRPr="00290DC0">
              <w:rPr>
                <w:rFonts w:ascii="Arial" w:eastAsia="Arial" w:hAnsi="Arial" w:cs="Arial"/>
                <w:color w:val="231F20"/>
                <w:spacing w:val="1"/>
                <w:sz w:val="20"/>
              </w:rPr>
              <w:t>h</w:t>
            </w:r>
            <w:r w:rsidRPr="00290DC0">
              <w:rPr>
                <w:rFonts w:ascii="Arial" w:eastAsia="Arial" w:hAnsi="Arial" w:cs="Arial"/>
                <w:color w:val="231F20"/>
                <w:sz w:val="20"/>
              </w:rPr>
              <w:t>o</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i</w:t>
            </w:r>
            <w:r w:rsidRPr="00290DC0">
              <w:rPr>
                <w:rFonts w:ascii="Arial" w:eastAsia="Arial" w:hAnsi="Arial" w:cs="Arial"/>
                <w:color w:val="231F20"/>
                <w:sz w:val="20"/>
              </w:rPr>
              <w:t xml:space="preserve">s </w:t>
            </w:r>
            <w:r>
              <w:rPr>
                <w:rFonts w:ascii="Arial" w:eastAsia="Arial" w:hAnsi="Arial" w:cs="Arial"/>
                <w:color w:val="231F20"/>
                <w:spacing w:val="-2"/>
                <w:sz w:val="20"/>
              </w:rPr>
              <w:t>18</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y</w:t>
            </w:r>
            <w:r w:rsidRPr="00290DC0">
              <w:rPr>
                <w:rFonts w:ascii="Arial" w:eastAsia="Arial" w:hAnsi="Arial" w:cs="Arial"/>
                <w:color w:val="231F20"/>
                <w:spacing w:val="1"/>
                <w:sz w:val="20"/>
              </w:rPr>
              <w:t>ea</w:t>
            </w:r>
            <w:r w:rsidRPr="00290DC0">
              <w:rPr>
                <w:rFonts w:ascii="Arial" w:eastAsia="Arial" w:hAnsi="Arial" w:cs="Arial"/>
                <w:color w:val="231F20"/>
                <w:sz w:val="20"/>
              </w:rPr>
              <w:t>rs</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o</w:t>
            </w:r>
            <w:r w:rsidRPr="00290DC0">
              <w:rPr>
                <w:rFonts w:ascii="Arial" w:eastAsia="Arial" w:hAnsi="Arial" w:cs="Arial"/>
                <w:color w:val="231F20"/>
                <w:sz w:val="20"/>
              </w:rPr>
              <w:t xml:space="preserve">r </w:t>
            </w:r>
            <w:r w:rsidRPr="00290DC0">
              <w:rPr>
                <w:rFonts w:ascii="Arial" w:eastAsia="Arial" w:hAnsi="Arial" w:cs="Arial"/>
                <w:color w:val="231F20"/>
                <w:spacing w:val="1"/>
                <w:sz w:val="20"/>
              </w:rPr>
              <w:t>ol</w:t>
            </w:r>
            <w:r w:rsidRPr="00290DC0">
              <w:rPr>
                <w:rFonts w:ascii="Arial" w:eastAsia="Arial" w:hAnsi="Arial" w:cs="Arial"/>
                <w:color w:val="231F20"/>
                <w:spacing w:val="-2"/>
                <w:sz w:val="20"/>
              </w:rPr>
              <w:t>d</w:t>
            </w:r>
            <w:r w:rsidRPr="00290DC0">
              <w:rPr>
                <w:rFonts w:ascii="Arial" w:eastAsia="Arial" w:hAnsi="Arial" w:cs="Arial"/>
                <w:color w:val="231F20"/>
                <w:spacing w:val="1"/>
                <w:sz w:val="20"/>
              </w:rPr>
              <w:t>e</w:t>
            </w:r>
            <w:r w:rsidRPr="00290DC0">
              <w:rPr>
                <w:rFonts w:ascii="Arial" w:eastAsia="Arial" w:hAnsi="Arial" w:cs="Arial"/>
                <w:color w:val="231F20"/>
                <w:sz w:val="20"/>
              </w:rPr>
              <w:t>r</w:t>
            </w:r>
            <w:r w:rsidR="00DB1CE8">
              <w:rPr>
                <w:rFonts w:ascii="Arial" w:eastAsia="Arial" w:hAnsi="Arial" w:cs="Arial"/>
                <w:color w:val="231F20"/>
                <w:sz w:val="20"/>
              </w:rPr>
              <w:t>.</w:t>
            </w:r>
          </w:p>
        </w:tc>
        <w:tc>
          <w:tcPr>
            <w:tcW w:w="2592" w:type="dxa"/>
            <w:tcBorders>
              <w:top w:val="single" w:sz="4" w:space="0" w:color="000000"/>
              <w:left w:val="single" w:sz="4" w:space="0" w:color="000000"/>
              <w:bottom w:val="single" w:sz="4" w:space="0" w:color="000000"/>
              <w:right w:val="single" w:sz="4" w:space="0" w:color="000000"/>
            </w:tcBorders>
          </w:tcPr>
          <w:p w14:paraId="16E3B253" w14:textId="263AE825" w:rsidR="00290DC0" w:rsidRPr="007A009E" w:rsidRDefault="00290DC0" w:rsidP="00D24A9F">
            <w:pPr>
              <w:widowControl w:val="0"/>
              <w:spacing w:after="0" w:line="240" w:lineRule="auto"/>
              <w:ind w:left="0" w:firstLine="0"/>
              <w:rPr>
                <w:color w:val="auto"/>
                <w:sz w:val="22"/>
              </w:rPr>
            </w:pPr>
            <w:r w:rsidRPr="00290DC0">
              <w:rPr>
                <w:rFonts w:ascii="Arial" w:eastAsia="Arial" w:hAnsi="Arial" w:cs="Arial"/>
                <w:color w:val="231F20"/>
                <w:sz w:val="20"/>
              </w:rPr>
              <w:t>St</w:t>
            </w:r>
            <w:r w:rsidRPr="00290DC0">
              <w:rPr>
                <w:rFonts w:ascii="Arial" w:eastAsia="Arial" w:hAnsi="Arial" w:cs="Arial"/>
                <w:color w:val="231F20"/>
                <w:spacing w:val="1"/>
                <w:sz w:val="20"/>
              </w:rPr>
              <w:t>akeholde</w:t>
            </w:r>
            <w:r w:rsidRPr="00290DC0">
              <w:rPr>
                <w:rFonts w:ascii="Arial" w:eastAsia="Arial" w:hAnsi="Arial" w:cs="Arial"/>
                <w:color w:val="231F20"/>
                <w:sz w:val="20"/>
              </w:rPr>
              <w:t xml:space="preserve">r </w:t>
            </w:r>
            <w:r w:rsidRPr="00290DC0">
              <w:rPr>
                <w:rFonts w:ascii="Arial" w:eastAsia="Arial" w:hAnsi="Arial" w:cs="Arial"/>
                <w:color w:val="231F20"/>
                <w:spacing w:val="-3"/>
                <w:sz w:val="20"/>
              </w:rPr>
              <w:t>w</w:t>
            </w:r>
            <w:r w:rsidRPr="00290DC0">
              <w:rPr>
                <w:rFonts w:ascii="Arial" w:eastAsia="Arial" w:hAnsi="Arial" w:cs="Arial"/>
                <w:color w:val="231F20"/>
                <w:spacing w:val="1"/>
                <w:sz w:val="20"/>
              </w:rPr>
              <w:t>h</w:t>
            </w:r>
            <w:r w:rsidRPr="00290DC0">
              <w:rPr>
                <w:rFonts w:ascii="Arial" w:eastAsia="Arial" w:hAnsi="Arial" w:cs="Arial"/>
                <w:color w:val="231F20"/>
                <w:sz w:val="20"/>
              </w:rPr>
              <w:t>o</w:t>
            </w:r>
            <w:r w:rsidRPr="00290DC0">
              <w:rPr>
                <w:rFonts w:ascii="Arial" w:eastAsia="Arial" w:hAnsi="Arial" w:cs="Arial"/>
                <w:color w:val="231F20"/>
                <w:spacing w:val="3"/>
                <w:sz w:val="20"/>
              </w:rPr>
              <w:t xml:space="preserve"> </w:t>
            </w:r>
            <w:r w:rsidRPr="00290DC0">
              <w:rPr>
                <w:rFonts w:ascii="Arial" w:eastAsia="Arial" w:hAnsi="Arial" w:cs="Arial"/>
                <w:color w:val="231F20"/>
                <w:spacing w:val="1"/>
                <w:sz w:val="20"/>
              </w:rPr>
              <w:t>li</w:t>
            </w:r>
            <w:r w:rsidRPr="00290DC0">
              <w:rPr>
                <w:rFonts w:ascii="Arial" w:eastAsia="Arial" w:hAnsi="Arial" w:cs="Arial"/>
                <w:color w:val="231F20"/>
                <w:spacing w:val="-1"/>
                <w:sz w:val="20"/>
              </w:rPr>
              <w:t>v</w:t>
            </w:r>
            <w:r w:rsidRPr="00290DC0">
              <w:rPr>
                <w:rFonts w:ascii="Arial" w:eastAsia="Arial" w:hAnsi="Arial" w:cs="Arial"/>
                <w:color w:val="231F20"/>
                <w:spacing w:val="1"/>
                <w:sz w:val="20"/>
              </w:rPr>
              <w:t>e</w:t>
            </w:r>
            <w:r w:rsidRPr="00290DC0">
              <w:rPr>
                <w:rFonts w:ascii="Arial" w:eastAsia="Arial" w:hAnsi="Arial" w:cs="Arial"/>
                <w:color w:val="231F20"/>
                <w:spacing w:val="-1"/>
                <w:sz w:val="20"/>
              </w:rPr>
              <w:t>s</w:t>
            </w:r>
            <w:r w:rsidRPr="00290DC0">
              <w:rPr>
                <w:rFonts w:ascii="Arial" w:eastAsia="Arial" w:hAnsi="Arial" w:cs="Arial"/>
                <w:color w:val="231F20"/>
                <w:sz w:val="20"/>
              </w:rPr>
              <w:t xml:space="preserve">, </w:t>
            </w:r>
            <w:r w:rsidRPr="00290DC0">
              <w:rPr>
                <w:rFonts w:ascii="Arial" w:eastAsia="Arial" w:hAnsi="Arial" w:cs="Arial"/>
                <w:color w:val="231F20"/>
                <w:spacing w:val="-3"/>
                <w:sz w:val="20"/>
              </w:rPr>
              <w:t>w</w:t>
            </w:r>
            <w:r w:rsidRPr="00290DC0">
              <w:rPr>
                <w:rFonts w:ascii="Arial" w:eastAsia="Arial" w:hAnsi="Arial" w:cs="Arial"/>
                <w:color w:val="231F20"/>
                <w:spacing w:val="1"/>
                <w:sz w:val="20"/>
              </w:rPr>
              <w:t>o</w:t>
            </w:r>
            <w:r w:rsidRPr="00290DC0">
              <w:rPr>
                <w:rFonts w:ascii="Arial" w:eastAsia="Arial" w:hAnsi="Arial" w:cs="Arial"/>
                <w:color w:val="231F20"/>
                <w:sz w:val="20"/>
              </w:rPr>
              <w:t>r</w:t>
            </w:r>
            <w:r w:rsidRPr="00290DC0">
              <w:rPr>
                <w:rFonts w:ascii="Arial" w:eastAsia="Arial" w:hAnsi="Arial" w:cs="Arial"/>
                <w:color w:val="231F20"/>
                <w:spacing w:val="1"/>
                <w:sz w:val="20"/>
              </w:rPr>
              <w:t>k</w:t>
            </w:r>
            <w:r w:rsidRPr="00290DC0">
              <w:rPr>
                <w:rFonts w:ascii="Arial" w:eastAsia="Arial" w:hAnsi="Arial" w:cs="Arial"/>
                <w:color w:val="231F20"/>
                <w:sz w:val="20"/>
              </w:rPr>
              <w:t>s</w:t>
            </w:r>
            <w:r w:rsidRPr="00290DC0">
              <w:rPr>
                <w:rFonts w:ascii="Arial" w:eastAsia="Arial" w:hAnsi="Arial" w:cs="Arial"/>
                <w:color w:val="231F20"/>
                <w:spacing w:val="1"/>
                <w:sz w:val="20"/>
              </w:rPr>
              <w:t xml:space="preserve"> o</w:t>
            </w:r>
            <w:r w:rsidRPr="00290DC0">
              <w:rPr>
                <w:rFonts w:ascii="Arial" w:eastAsia="Arial" w:hAnsi="Arial" w:cs="Arial"/>
                <w:color w:val="231F20"/>
                <w:sz w:val="20"/>
              </w:rPr>
              <w:t xml:space="preserve">r </w:t>
            </w:r>
            <w:r w:rsidRPr="00290DC0">
              <w:rPr>
                <w:rFonts w:ascii="Arial" w:eastAsia="Arial" w:hAnsi="Arial" w:cs="Arial"/>
                <w:color w:val="231F20"/>
                <w:spacing w:val="1"/>
                <w:sz w:val="20"/>
              </w:rPr>
              <w:t>o</w:t>
            </w:r>
            <w:r w:rsidRPr="00290DC0">
              <w:rPr>
                <w:rFonts w:ascii="Arial" w:eastAsia="Arial" w:hAnsi="Arial" w:cs="Arial"/>
                <w:color w:val="231F20"/>
                <w:spacing w:val="-3"/>
                <w:sz w:val="20"/>
              </w:rPr>
              <w:t>w</w:t>
            </w:r>
            <w:r w:rsidRPr="00290DC0">
              <w:rPr>
                <w:rFonts w:ascii="Arial" w:eastAsia="Arial" w:hAnsi="Arial" w:cs="Arial"/>
                <w:color w:val="231F20"/>
                <w:spacing w:val="1"/>
                <w:sz w:val="20"/>
              </w:rPr>
              <w:t>n</w:t>
            </w:r>
            <w:r w:rsidRPr="00290DC0">
              <w:rPr>
                <w:rFonts w:ascii="Arial" w:eastAsia="Arial" w:hAnsi="Arial" w:cs="Arial"/>
                <w:color w:val="231F20"/>
                <w:sz w:val="20"/>
              </w:rPr>
              <w:t>s</w:t>
            </w:r>
            <w:r w:rsidRPr="00290DC0">
              <w:rPr>
                <w:rFonts w:ascii="Arial" w:eastAsia="Arial" w:hAnsi="Arial" w:cs="Arial"/>
                <w:color w:val="231F20"/>
                <w:spacing w:val="1"/>
                <w:sz w:val="20"/>
              </w:rPr>
              <w:t xml:space="preserve"> </w:t>
            </w:r>
            <w:r w:rsidRPr="00290DC0">
              <w:rPr>
                <w:rFonts w:ascii="Arial" w:eastAsia="Arial" w:hAnsi="Arial" w:cs="Arial"/>
                <w:color w:val="231F20"/>
                <w:spacing w:val="-2"/>
                <w:sz w:val="20"/>
              </w:rPr>
              <w:t>r</w:t>
            </w:r>
            <w:r w:rsidRPr="00290DC0">
              <w:rPr>
                <w:rFonts w:ascii="Arial" w:eastAsia="Arial" w:hAnsi="Arial" w:cs="Arial"/>
                <w:color w:val="231F20"/>
                <w:spacing w:val="1"/>
                <w:sz w:val="20"/>
              </w:rPr>
              <w:t>e</w:t>
            </w:r>
            <w:r w:rsidRPr="00290DC0">
              <w:rPr>
                <w:rFonts w:ascii="Arial" w:eastAsia="Arial" w:hAnsi="Arial" w:cs="Arial"/>
                <w:color w:val="231F20"/>
                <w:spacing w:val="-2"/>
                <w:sz w:val="20"/>
              </w:rPr>
              <w:t>a</w:t>
            </w:r>
            <w:r w:rsidRPr="00290DC0">
              <w:rPr>
                <w:rFonts w:ascii="Arial" w:eastAsia="Arial" w:hAnsi="Arial" w:cs="Arial"/>
                <w:color w:val="231F20"/>
                <w:sz w:val="20"/>
              </w:rPr>
              <w:t xml:space="preserve">l </w:t>
            </w:r>
            <w:r w:rsidRPr="00290DC0">
              <w:rPr>
                <w:rFonts w:ascii="Arial" w:eastAsia="Arial" w:hAnsi="Arial" w:cs="Arial"/>
                <w:color w:val="231F20"/>
                <w:spacing w:val="1"/>
                <w:sz w:val="20"/>
              </w:rPr>
              <w:t>p</w:t>
            </w:r>
            <w:r w:rsidRPr="00290DC0">
              <w:rPr>
                <w:rFonts w:ascii="Arial" w:eastAsia="Arial" w:hAnsi="Arial" w:cs="Arial"/>
                <w:color w:val="231F20"/>
                <w:sz w:val="20"/>
              </w:rPr>
              <w:t>r</w:t>
            </w:r>
            <w:r w:rsidRPr="00290DC0">
              <w:rPr>
                <w:rFonts w:ascii="Arial" w:eastAsia="Arial" w:hAnsi="Arial" w:cs="Arial"/>
                <w:color w:val="231F20"/>
                <w:spacing w:val="1"/>
                <w:sz w:val="20"/>
              </w:rPr>
              <w:t>ope</w:t>
            </w:r>
            <w:r w:rsidRPr="00290DC0">
              <w:rPr>
                <w:rFonts w:ascii="Arial" w:eastAsia="Arial" w:hAnsi="Arial" w:cs="Arial"/>
                <w:color w:val="231F20"/>
                <w:sz w:val="20"/>
              </w:rPr>
              <w:t xml:space="preserve">rty </w:t>
            </w:r>
            <w:r w:rsidRPr="00290DC0">
              <w:rPr>
                <w:rFonts w:ascii="Arial" w:eastAsia="Arial" w:hAnsi="Arial" w:cs="Arial"/>
                <w:color w:val="231F20"/>
                <w:spacing w:val="-3"/>
                <w:sz w:val="20"/>
              </w:rPr>
              <w:t>w</w:t>
            </w:r>
            <w:r w:rsidRPr="00290DC0">
              <w:rPr>
                <w:rFonts w:ascii="Arial" w:eastAsia="Arial" w:hAnsi="Arial" w:cs="Arial"/>
                <w:color w:val="231F20"/>
                <w:spacing w:val="1"/>
                <w:sz w:val="20"/>
              </w:rPr>
              <w:t>i</w:t>
            </w:r>
            <w:r w:rsidRPr="00290DC0">
              <w:rPr>
                <w:rFonts w:ascii="Arial" w:eastAsia="Arial" w:hAnsi="Arial" w:cs="Arial"/>
                <w:color w:val="231F20"/>
                <w:sz w:val="20"/>
              </w:rPr>
              <w:t>t</w:t>
            </w:r>
            <w:r w:rsidRPr="00290DC0">
              <w:rPr>
                <w:rFonts w:ascii="Arial" w:eastAsia="Arial" w:hAnsi="Arial" w:cs="Arial"/>
                <w:color w:val="231F20"/>
                <w:spacing w:val="1"/>
                <w:sz w:val="20"/>
              </w:rPr>
              <w:t>hi</w:t>
            </w:r>
            <w:r w:rsidRPr="00290DC0">
              <w:rPr>
                <w:rFonts w:ascii="Arial" w:eastAsia="Arial" w:hAnsi="Arial" w:cs="Arial"/>
                <w:color w:val="231F20"/>
                <w:sz w:val="20"/>
              </w:rPr>
              <w:t>n</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t</w:t>
            </w:r>
            <w:r w:rsidRPr="00290DC0">
              <w:rPr>
                <w:rFonts w:ascii="Arial" w:eastAsia="Arial" w:hAnsi="Arial" w:cs="Arial"/>
                <w:color w:val="231F20"/>
                <w:spacing w:val="-2"/>
                <w:sz w:val="20"/>
              </w:rPr>
              <w:t>h</w:t>
            </w:r>
            <w:r w:rsidRPr="00290DC0">
              <w:rPr>
                <w:rFonts w:ascii="Arial" w:eastAsia="Arial" w:hAnsi="Arial" w:cs="Arial"/>
                <w:color w:val="231F20"/>
                <w:sz w:val="20"/>
              </w:rPr>
              <w:t>e</w:t>
            </w:r>
            <w:r w:rsidRPr="00290DC0">
              <w:rPr>
                <w:rFonts w:ascii="Arial" w:eastAsia="Arial" w:hAnsi="Arial" w:cs="Arial"/>
                <w:color w:val="231F20"/>
                <w:spacing w:val="2"/>
                <w:sz w:val="20"/>
              </w:rPr>
              <w:t xml:space="preserve"> </w:t>
            </w:r>
            <w:r w:rsidRPr="00290DC0">
              <w:rPr>
                <w:rFonts w:ascii="Arial" w:eastAsia="Arial" w:hAnsi="Arial" w:cs="Arial"/>
                <w:color w:val="231F20"/>
                <w:sz w:val="20"/>
              </w:rPr>
              <w:t xml:space="preserve">LA-32 </w:t>
            </w:r>
            <w:r w:rsidR="0036588A" w:rsidRPr="00290DC0">
              <w:rPr>
                <w:rFonts w:ascii="Arial" w:eastAsia="Arial" w:hAnsi="Arial" w:cs="Arial"/>
                <w:color w:val="231F20"/>
                <w:sz w:val="20"/>
              </w:rPr>
              <w:t>NC boundaries</w:t>
            </w:r>
            <w:r w:rsidRPr="00290DC0">
              <w:rPr>
                <w:rFonts w:ascii="Arial" w:eastAsia="Arial" w:hAnsi="Arial" w:cs="Arial"/>
                <w:color w:val="231F20"/>
                <w:sz w:val="20"/>
              </w:rPr>
              <w:t xml:space="preserve"> </w:t>
            </w:r>
            <w:r w:rsidRPr="00290DC0">
              <w:rPr>
                <w:rFonts w:ascii="Arial" w:eastAsia="Arial" w:hAnsi="Arial" w:cs="Arial"/>
                <w:color w:val="231F20"/>
                <w:spacing w:val="-3"/>
                <w:sz w:val="20"/>
              </w:rPr>
              <w:t>w</w:t>
            </w:r>
            <w:r w:rsidRPr="00290DC0">
              <w:rPr>
                <w:rFonts w:ascii="Arial" w:eastAsia="Arial" w:hAnsi="Arial" w:cs="Arial"/>
                <w:color w:val="231F20"/>
                <w:spacing w:val="1"/>
                <w:sz w:val="20"/>
              </w:rPr>
              <w:t>h</w:t>
            </w:r>
            <w:r w:rsidRPr="00290DC0">
              <w:rPr>
                <w:rFonts w:ascii="Arial" w:eastAsia="Arial" w:hAnsi="Arial" w:cs="Arial"/>
                <w:color w:val="231F20"/>
                <w:sz w:val="20"/>
              </w:rPr>
              <w:t>o</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i</w:t>
            </w:r>
            <w:r w:rsidRPr="00290DC0">
              <w:rPr>
                <w:rFonts w:ascii="Arial" w:eastAsia="Arial" w:hAnsi="Arial" w:cs="Arial"/>
                <w:color w:val="231F20"/>
                <w:sz w:val="20"/>
              </w:rPr>
              <w:t xml:space="preserve">s </w:t>
            </w:r>
            <w:r w:rsidR="00D24A9F">
              <w:rPr>
                <w:rFonts w:ascii="Arial" w:eastAsia="Arial" w:hAnsi="Arial" w:cs="Arial"/>
                <w:color w:val="231F20"/>
                <w:spacing w:val="-2"/>
                <w:sz w:val="20"/>
              </w:rPr>
              <w:t>16</w:t>
            </w:r>
            <w:r w:rsidRPr="00290DC0">
              <w:rPr>
                <w:rFonts w:ascii="Arial" w:eastAsia="Arial" w:hAnsi="Arial" w:cs="Arial"/>
                <w:color w:val="231F20"/>
                <w:spacing w:val="-1"/>
                <w:sz w:val="20"/>
              </w:rPr>
              <w:t>y</w:t>
            </w:r>
            <w:r w:rsidRPr="00290DC0">
              <w:rPr>
                <w:rFonts w:ascii="Arial" w:eastAsia="Arial" w:hAnsi="Arial" w:cs="Arial"/>
                <w:color w:val="231F20"/>
                <w:spacing w:val="1"/>
                <w:sz w:val="20"/>
              </w:rPr>
              <w:t>ea</w:t>
            </w:r>
            <w:r w:rsidRPr="00290DC0">
              <w:rPr>
                <w:rFonts w:ascii="Arial" w:eastAsia="Arial" w:hAnsi="Arial" w:cs="Arial"/>
                <w:color w:val="231F20"/>
                <w:sz w:val="20"/>
              </w:rPr>
              <w:t>rs</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o</w:t>
            </w:r>
            <w:r w:rsidRPr="00290DC0">
              <w:rPr>
                <w:rFonts w:ascii="Arial" w:eastAsia="Arial" w:hAnsi="Arial" w:cs="Arial"/>
                <w:color w:val="231F20"/>
                <w:sz w:val="20"/>
              </w:rPr>
              <w:t xml:space="preserve">r </w:t>
            </w:r>
            <w:r w:rsidRPr="00290DC0">
              <w:rPr>
                <w:rFonts w:ascii="Arial" w:eastAsia="Arial" w:hAnsi="Arial" w:cs="Arial"/>
                <w:color w:val="231F20"/>
                <w:spacing w:val="1"/>
                <w:sz w:val="20"/>
              </w:rPr>
              <w:t>ol</w:t>
            </w:r>
            <w:r w:rsidRPr="00290DC0">
              <w:rPr>
                <w:rFonts w:ascii="Arial" w:eastAsia="Arial" w:hAnsi="Arial" w:cs="Arial"/>
                <w:color w:val="231F20"/>
                <w:spacing w:val="-2"/>
                <w:sz w:val="20"/>
              </w:rPr>
              <w:t>d</w:t>
            </w:r>
            <w:r w:rsidRPr="00290DC0">
              <w:rPr>
                <w:rFonts w:ascii="Arial" w:eastAsia="Arial" w:hAnsi="Arial" w:cs="Arial"/>
                <w:color w:val="231F20"/>
                <w:spacing w:val="1"/>
                <w:sz w:val="20"/>
              </w:rPr>
              <w:t>e</w:t>
            </w:r>
            <w:r w:rsidRPr="00290DC0">
              <w:rPr>
                <w:rFonts w:ascii="Arial" w:eastAsia="Arial" w:hAnsi="Arial" w:cs="Arial"/>
                <w:color w:val="231F20"/>
                <w:sz w:val="20"/>
              </w:rPr>
              <w:t>r</w:t>
            </w:r>
            <w:r w:rsidRPr="008620BF">
              <w:rPr>
                <w:rFonts w:ascii="Arial" w:hAnsi="Arial" w:cs="Arial"/>
                <w:color w:val="auto"/>
                <w:sz w:val="22"/>
              </w:rPr>
              <w:t>.</w:t>
            </w:r>
          </w:p>
        </w:tc>
      </w:tr>
      <w:tr w:rsidR="00290DC0" w:rsidRPr="007A009E" w14:paraId="47004D79" w14:textId="77777777" w:rsidTr="00290DC0">
        <w:trPr>
          <w:trHeight w:val="764"/>
          <w:jc w:val="center"/>
        </w:trPr>
        <w:tc>
          <w:tcPr>
            <w:tcW w:w="1885" w:type="dxa"/>
            <w:tcBorders>
              <w:top w:val="single" w:sz="4" w:space="0" w:color="000000"/>
              <w:left w:val="single" w:sz="4" w:space="0" w:color="000000"/>
              <w:bottom w:val="single" w:sz="4" w:space="0" w:color="000000"/>
              <w:right w:val="single" w:sz="4" w:space="0" w:color="000000"/>
            </w:tcBorders>
            <w:vAlign w:val="center"/>
          </w:tcPr>
          <w:p w14:paraId="59118150" w14:textId="112464E3" w:rsidR="00290DC0" w:rsidRPr="00290DC0" w:rsidRDefault="00290DC0" w:rsidP="00290DC0">
            <w:pPr>
              <w:widowControl w:val="0"/>
              <w:spacing w:after="0" w:line="240" w:lineRule="auto"/>
              <w:ind w:left="0" w:firstLine="0"/>
              <w:rPr>
                <w:rFonts w:ascii="Arial" w:hAnsi="Arial" w:cs="Arial"/>
                <w:sz w:val="20"/>
              </w:rPr>
            </w:pPr>
            <w:r w:rsidRPr="00290DC0">
              <w:rPr>
                <w:rFonts w:ascii="Arial" w:hAnsi="Arial" w:cs="Arial"/>
                <w:sz w:val="20"/>
              </w:rPr>
              <w:t>Treasurer</w:t>
            </w:r>
          </w:p>
          <w:p w14:paraId="1CB6A1DC" w14:textId="095FD55D" w:rsidR="00290DC0" w:rsidRPr="00290DC0" w:rsidRDefault="00290DC0" w:rsidP="00290DC0">
            <w:pPr>
              <w:widowControl w:val="0"/>
              <w:spacing w:after="0" w:line="240" w:lineRule="auto"/>
              <w:ind w:left="0" w:firstLine="0"/>
              <w:rPr>
                <w:rFonts w:ascii="Arial" w:hAnsi="Arial" w:cs="Arial"/>
                <w:sz w:val="20"/>
              </w:rPr>
            </w:pPr>
            <w:r w:rsidRPr="00290DC0">
              <w:rPr>
                <w:rFonts w:ascii="Arial" w:hAnsi="Arial" w:cs="Arial"/>
                <w:sz w:val="20"/>
              </w:rPr>
              <w:t>Term: 2 Years</w:t>
            </w:r>
          </w:p>
        </w:tc>
        <w:tc>
          <w:tcPr>
            <w:tcW w:w="630" w:type="dxa"/>
            <w:tcBorders>
              <w:top w:val="single" w:sz="4" w:space="0" w:color="000000"/>
              <w:left w:val="single" w:sz="4" w:space="0" w:color="000000"/>
              <w:bottom w:val="single" w:sz="4" w:space="0" w:color="000000"/>
              <w:right w:val="single" w:sz="4" w:space="0" w:color="000000"/>
            </w:tcBorders>
            <w:vAlign w:val="center"/>
          </w:tcPr>
          <w:p w14:paraId="256C4792" w14:textId="63483DF7" w:rsidR="00290DC0" w:rsidRPr="00290DC0" w:rsidRDefault="00290DC0" w:rsidP="00290DC0">
            <w:pPr>
              <w:widowControl w:val="0"/>
              <w:spacing w:after="0" w:line="240" w:lineRule="auto"/>
              <w:ind w:left="0" w:firstLine="0"/>
              <w:jc w:val="center"/>
              <w:rPr>
                <w:rFonts w:ascii="Arial" w:hAnsi="Arial" w:cs="Arial"/>
                <w:sz w:val="20"/>
              </w:rPr>
            </w:pPr>
            <w:r w:rsidRPr="00290DC0">
              <w:rPr>
                <w:rFonts w:ascii="Arial" w:hAnsi="Arial" w:cs="Arial"/>
                <w:sz w:val="20"/>
              </w:rPr>
              <w:t>1</w:t>
            </w:r>
          </w:p>
        </w:tc>
        <w:tc>
          <w:tcPr>
            <w:tcW w:w="1049" w:type="dxa"/>
            <w:tcBorders>
              <w:top w:val="single" w:sz="4" w:space="0" w:color="000000"/>
              <w:left w:val="single" w:sz="4" w:space="0" w:color="000000"/>
              <w:bottom w:val="single" w:sz="4" w:space="0" w:color="000000"/>
              <w:right w:val="single" w:sz="4" w:space="0" w:color="000000"/>
            </w:tcBorders>
            <w:vAlign w:val="center"/>
          </w:tcPr>
          <w:p w14:paraId="46026CED" w14:textId="657E0AD7" w:rsidR="00290DC0" w:rsidRPr="00290DC0" w:rsidRDefault="00290DC0" w:rsidP="00290DC0">
            <w:pPr>
              <w:widowControl w:val="0"/>
              <w:spacing w:after="0" w:line="240" w:lineRule="auto"/>
              <w:ind w:left="0" w:firstLine="0"/>
              <w:jc w:val="center"/>
              <w:rPr>
                <w:rFonts w:ascii="Arial" w:hAnsi="Arial" w:cs="Arial"/>
                <w:sz w:val="20"/>
              </w:rPr>
            </w:pPr>
            <w:r w:rsidRPr="00290DC0">
              <w:rPr>
                <w:rFonts w:ascii="Arial" w:hAnsi="Arial" w:cs="Arial"/>
                <w:sz w:val="20"/>
              </w:rPr>
              <w:t>Elected</w:t>
            </w:r>
          </w:p>
        </w:tc>
        <w:tc>
          <w:tcPr>
            <w:tcW w:w="3541" w:type="dxa"/>
            <w:tcBorders>
              <w:top w:val="single" w:sz="4" w:space="0" w:color="000000"/>
              <w:left w:val="single" w:sz="4" w:space="0" w:color="000000"/>
              <w:bottom w:val="single" w:sz="4" w:space="0" w:color="000000"/>
              <w:right w:val="single" w:sz="4" w:space="0" w:color="000000"/>
            </w:tcBorders>
            <w:vAlign w:val="center"/>
          </w:tcPr>
          <w:p w14:paraId="6619A579" w14:textId="441C1663" w:rsidR="00290DC0" w:rsidRPr="007A009E" w:rsidRDefault="00290DC0" w:rsidP="00290DC0">
            <w:pPr>
              <w:widowControl w:val="0"/>
              <w:spacing w:after="0" w:line="240" w:lineRule="auto"/>
              <w:ind w:left="0" w:firstLine="0"/>
              <w:rPr>
                <w:color w:val="auto"/>
                <w:sz w:val="22"/>
              </w:rPr>
            </w:pPr>
            <w:r w:rsidRPr="00290DC0">
              <w:rPr>
                <w:rFonts w:ascii="Arial" w:eastAsia="Arial" w:hAnsi="Arial" w:cs="Arial"/>
                <w:color w:val="231F20"/>
                <w:sz w:val="20"/>
              </w:rPr>
              <w:t>St</w:t>
            </w:r>
            <w:r w:rsidRPr="00290DC0">
              <w:rPr>
                <w:rFonts w:ascii="Arial" w:eastAsia="Arial" w:hAnsi="Arial" w:cs="Arial"/>
                <w:color w:val="231F20"/>
                <w:spacing w:val="1"/>
                <w:sz w:val="20"/>
              </w:rPr>
              <w:t>akeholde</w:t>
            </w:r>
            <w:r w:rsidRPr="00290DC0">
              <w:rPr>
                <w:rFonts w:ascii="Arial" w:eastAsia="Arial" w:hAnsi="Arial" w:cs="Arial"/>
                <w:color w:val="231F20"/>
                <w:sz w:val="20"/>
              </w:rPr>
              <w:t xml:space="preserve">r </w:t>
            </w:r>
            <w:r w:rsidRPr="00290DC0">
              <w:rPr>
                <w:rFonts w:ascii="Arial" w:eastAsia="Arial" w:hAnsi="Arial" w:cs="Arial"/>
                <w:color w:val="231F20"/>
                <w:spacing w:val="-3"/>
                <w:sz w:val="20"/>
              </w:rPr>
              <w:t>w</w:t>
            </w:r>
            <w:r w:rsidRPr="00290DC0">
              <w:rPr>
                <w:rFonts w:ascii="Arial" w:eastAsia="Arial" w:hAnsi="Arial" w:cs="Arial"/>
                <w:color w:val="231F20"/>
                <w:spacing w:val="1"/>
                <w:sz w:val="20"/>
              </w:rPr>
              <w:t>h</w:t>
            </w:r>
            <w:r w:rsidRPr="00290DC0">
              <w:rPr>
                <w:rFonts w:ascii="Arial" w:eastAsia="Arial" w:hAnsi="Arial" w:cs="Arial"/>
                <w:color w:val="231F20"/>
                <w:sz w:val="20"/>
              </w:rPr>
              <w:t>o</w:t>
            </w:r>
            <w:r w:rsidRPr="00290DC0">
              <w:rPr>
                <w:rFonts w:ascii="Arial" w:eastAsia="Arial" w:hAnsi="Arial" w:cs="Arial"/>
                <w:color w:val="231F20"/>
                <w:spacing w:val="3"/>
                <w:sz w:val="20"/>
              </w:rPr>
              <w:t xml:space="preserve"> </w:t>
            </w:r>
            <w:r w:rsidRPr="00290DC0">
              <w:rPr>
                <w:rFonts w:ascii="Arial" w:eastAsia="Arial" w:hAnsi="Arial" w:cs="Arial"/>
                <w:color w:val="231F20"/>
                <w:spacing w:val="1"/>
                <w:sz w:val="20"/>
              </w:rPr>
              <w:t>li</w:t>
            </w:r>
            <w:r w:rsidRPr="00290DC0">
              <w:rPr>
                <w:rFonts w:ascii="Arial" w:eastAsia="Arial" w:hAnsi="Arial" w:cs="Arial"/>
                <w:color w:val="231F20"/>
                <w:spacing w:val="-1"/>
                <w:sz w:val="20"/>
              </w:rPr>
              <w:t>v</w:t>
            </w:r>
            <w:r w:rsidRPr="00290DC0">
              <w:rPr>
                <w:rFonts w:ascii="Arial" w:eastAsia="Arial" w:hAnsi="Arial" w:cs="Arial"/>
                <w:color w:val="231F20"/>
                <w:spacing w:val="1"/>
                <w:sz w:val="20"/>
              </w:rPr>
              <w:t>e</w:t>
            </w:r>
            <w:r w:rsidRPr="00290DC0">
              <w:rPr>
                <w:rFonts w:ascii="Arial" w:eastAsia="Arial" w:hAnsi="Arial" w:cs="Arial"/>
                <w:color w:val="231F20"/>
                <w:spacing w:val="-1"/>
                <w:sz w:val="20"/>
              </w:rPr>
              <w:t>s</w:t>
            </w:r>
            <w:r w:rsidRPr="00290DC0">
              <w:rPr>
                <w:rFonts w:ascii="Arial" w:eastAsia="Arial" w:hAnsi="Arial" w:cs="Arial"/>
                <w:color w:val="231F20"/>
                <w:sz w:val="20"/>
              </w:rPr>
              <w:t xml:space="preserve">, </w:t>
            </w:r>
            <w:r w:rsidRPr="00290DC0">
              <w:rPr>
                <w:rFonts w:ascii="Arial" w:eastAsia="Arial" w:hAnsi="Arial" w:cs="Arial"/>
                <w:color w:val="231F20"/>
                <w:spacing w:val="-3"/>
                <w:sz w:val="20"/>
              </w:rPr>
              <w:t>w</w:t>
            </w:r>
            <w:r w:rsidRPr="00290DC0">
              <w:rPr>
                <w:rFonts w:ascii="Arial" w:eastAsia="Arial" w:hAnsi="Arial" w:cs="Arial"/>
                <w:color w:val="231F20"/>
                <w:spacing w:val="1"/>
                <w:sz w:val="20"/>
              </w:rPr>
              <w:t>o</w:t>
            </w:r>
            <w:r w:rsidRPr="00290DC0">
              <w:rPr>
                <w:rFonts w:ascii="Arial" w:eastAsia="Arial" w:hAnsi="Arial" w:cs="Arial"/>
                <w:color w:val="231F20"/>
                <w:sz w:val="20"/>
              </w:rPr>
              <w:t>r</w:t>
            </w:r>
            <w:r w:rsidRPr="00290DC0">
              <w:rPr>
                <w:rFonts w:ascii="Arial" w:eastAsia="Arial" w:hAnsi="Arial" w:cs="Arial"/>
                <w:color w:val="231F20"/>
                <w:spacing w:val="1"/>
                <w:sz w:val="20"/>
              </w:rPr>
              <w:t>k</w:t>
            </w:r>
            <w:r w:rsidRPr="00290DC0">
              <w:rPr>
                <w:rFonts w:ascii="Arial" w:eastAsia="Arial" w:hAnsi="Arial" w:cs="Arial"/>
                <w:color w:val="231F20"/>
                <w:sz w:val="20"/>
              </w:rPr>
              <w:t>s</w:t>
            </w:r>
            <w:r w:rsidRPr="00290DC0">
              <w:rPr>
                <w:rFonts w:ascii="Arial" w:eastAsia="Arial" w:hAnsi="Arial" w:cs="Arial"/>
                <w:color w:val="231F20"/>
                <w:spacing w:val="1"/>
                <w:sz w:val="20"/>
              </w:rPr>
              <w:t xml:space="preserve"> o</w:t>
            </w:r>
            <w:r w:rsidRPr="00290DC0">
              <w:rPr>
                <w:rFonts w:ascii="Arial" w:eastAsia="Arial" w:hAnsi="Arial" w:cs="Arial"/>
                <w:color w:val="231F20"/>
                <w:sz w:val="20"/>
              </w:rPr>
              <w:t xml:space="preserve">r </w:t>
            </w:r>
            <w:r w:rsidRPr="00290DC0">
              <w:rPr>
                <w:rFonts w:ascii="Arial" w:eastAsia="Arial" w:hAnsi="Arial" w:cs="Arial"/>
                <w:color w:val="231F20"/>
                <w:spacing w:val="1"/>
                <w:sz w:val="20"/>
              </w:rPr>
              <w:t>o</w:t>
            </w:r>
            <w:r w:rsidRPr="00290DC0">
              <w:rPr>
                <w:rFonts w:ascii="Arial" w:eastAsia="Arial" w:hAnsi="Arial" w:cs="Arial"/>
                <w:color w:val="231F20"/>
                <w:spacing w:val="-3"/>
                <w:sz w:val="20"/>
              </w:rPr>
              <w:t>w</w:t>
            </w:r>
            <w:r w:rsidRPr="00290DC0">
              <w:rPr>
                <w:rFonts w:ascii="Arial" w:eastAsia="Arial" w:hAnsi="Arial" w:cs="Arial"/>
                <w:color w:val="231F20"/>
                <w:spacing w:val="1"/>
                <w:sz w:val="20"/>
              </w:rPr>
              <w:t>n</w:t>
            </w:r>
            <w:r w:rsidRPr="00290DC0">
              <w:rPr>
                <w:rFonts w:ascii="Arial" w:eastAsia="Arial" w:hAnsi="Arial" w:cs="Arial"/>
                <w:color w:val="231F20"/>
                <w:sz w:val="20"/>
              </w:rPr>
              <w:t>s</w:t>
            </w:r>
            <w:r w:rsidRPr="00290DC0">
              <w:rPr>
                <w:rFonts w:ascii="Arial" w:eastAsia="Arial" w:hAnsi="Arial" w:cs="Arial"/>
                <w:color w:val="231F20"/>
                <w:spacing w:val="1"/>
                <w:sz w:val="20"/>
              </w:rPr>
              <w:t xml:space="preserve"> </w:t>
            </w:r>
            <w:r w:rsidRPr="00290DC0">
              <w:rPr>
                <w:rFonts w:ascii="Arial" w:eastAsia="Arial" w:hAnsi="Arial" w:cs="Arial"/>
                <w:color w:val="231F20"/>
                <w:spacing w:val="-2"/>
                <w:sz w:val="20"/>
              </w:rPr>
              <w:t>r</w:t>
            </w:r>
            <w:r w:rsidRPr="00290DC0">
              <w:rPr>
                <w:rFonts w:ascii="Arial" w:eastAsia="Arial" w:hAnsi="Arial" w:cs="Arial"/>
                <w:color w:val="231F20"/>
                <w:spacing w:val="1"/>
                <w:sz w:val="20"/>
              </w:rPr>
              <w:t>e</w:t>
            </w:r>
            <w:r w:rsidRPr="00290DC0">
              <w:rPr>
                <w:rFonts w:ascii="Arial" w:eastAsia="Arial" w:hAnsi="Arial" w:cs="Arial"/>
                <w:color w:val="231F20"/>
                <w:spacing w:val="-2"/>
                <w:sz w:val="20"/>
              </w:rPr>
              <w:t>a</w:t>
            </w:r>
            <w:r w:rsidRPr="00290DC0">
              <w:rPr>
                <w:rFonts w:ascii="Arial" w:eastAsia="Arial" w:hAnsi="Arial" w:cs="Arial"/>
                <w:color w:val="231F20"/>
                <w:sz w:val="20"/>
              </w:rPr>
              <w:t xml:space="preserve">l </w:t>
            </w:r>
            <w:r w:rsidRPr="00290DC0">
              <w:rPr>
                <w:rFonts w:ascii="Arial" w:eastAsia="Arial" w:hAnsi="Arial" w:cs="Arial"/>
                <w:color w:val="231F20"/>
                <w:spacing w:val="1"/>
                <w:sz w:val="20"/>
              </w:rPr>
              <w:t>p</w:t>
            </w:r>
            <w:r w:rsidRPr="00290DC0">
              <w:rPr>
                <w:rFonts w:ascii="Arial" w:eastAsia="Arial" w:hAnsi="Arial" w:cs="Arial"/>
                <w:color w:val="231F20"/>
                <w:sz w:val="20"/>
              </w:rPr>
              <w:t>r</w:t>
            </w:r>
            <w:r w:rsidRPr="00290DC0">
              <w:rPr>
                <w:rFonts w:ascii="Arial" w:eastAsia="Arial" w:hAnsi="Arial" w:cs="Arial"/>
                <w:color w:val="231F20"/>
                <w:spacing w:val="1"/>
                <w:sz w:val="20"/>
              </w:rPr>
              <w:t>ope</w:t>
            </w:r>
            <w:r w:rsidRPr="00290DC0">
              <w:rPr>
                <w:rFonts w:ascii="Arial" w:eastAsia="Arial" w:hAnsi="Arial" w:cs="Arial"/>
                <w:color w:val="231F20"/>
                <w:sz w:val="20"/>
              </w:rPr>
              <w:t xml:space="preserve">rty </w:t>
            </w:r>
            <w:r w:rsidRPr="00290DC0">
              <w:rPr>
                <w:rFonts w:ascii="Arial" w:eastAsia="Arial" w:hAnsi="Arial" w:cs="Arial"/>
                <w:color w:val="231F20"/>
                <w:spacing w:val="-3"/>
                <w:sz w:val="20"/>
              </w:rPr>
              <w:t>w</w:t>
            </w:r>
            <w:r w:rsidRPr="00290DC0">
              <w:rPr>
                <w:rFonts w:ascii="Arial" w:eastAsia="Arial" w:hAnsi="Arial" w:cs="Arial"/>
                <w:color w:val="231F20"/>
                <w:spacing w:val="1"/>
                <w:sz w:val="20"/>
              </w:rPr>
              <w:t>i</w:t>
            </w:r>
            <w:r w:rsidRPr="00290DC0">
              <w:rPr>
                <w:rFonts w:ascii="Arial" w:eastAsia="Arial" w:hAnsi="Arial" w:cs="Arial"/>
                <w:color w:val="231F20"/>
                <w:sz w:val="20"/>
              </w:rPr>
              <w:t>t</w:t>
            </w:r>
            <w:r w:rsidRPr="00290DC0">
              <w:rPr>
                <w:rFonts w:ascii="Arial" w:eastAsia="Arial" w:hAnsi="Arial" w:cs="Arial"/>
                <w:color w:val="231F20"/>
                <w:spacing w:val="1"/>
                <w:sz w:val="20"/>
              </w:rPr>
              <w:t>hi</w:t>
            </w:r>
            <w:r w:rsidRPr="00290DC0">
              <w:rPr>
                <w:rFonts w:ascii="Arial" w:eastAsia="Arial" w:hAnsi="Arial" w:cs="Arial"/>
                <w:color w:val="231F20"/>
                <w:sz w:val="20"/>
              </w:rPr>
              <w:t>n</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t</w:t>
            </w:r>
            <w:r w:rsidRPr="00290DC0">
              <w:rPr>
                <w:rFonts w:ascii="Arial" w:eastAsia="Arial" w:hAnsi="Arial" w:cs="Arial"/>
                <w:color w:val="231F20"/>
                <w:spacing w:val="-2"/>
                <w:sz w:val="20"/>
              </w:rPr>
              <w:t>h</w:t>
            </w:r>
            <w:r w:rsidRPr="00290DC0">
              <w:rPr>
                <w:rFonts w:ascii="Arial" w:eastAsia="Arial" w:hAnsi="Arial" w:cs="Arial"/>
                <w:color w:val="231F20"/>
                <w:sz w:val="20"/>
              </w:rPr>
              <w:t>e</w:t>
            </w:r>
            <w:r w:rsidRPr="00290DC0">
              <w:rPr>
                <w:rFonts w:ascii="Arial" w:eastAsia="Arial" w:hAnsi="Arial" w:cs="Arial"/>
                <w:color w:val="231F20"/>
                <w:spacing w:val="2"/>
                <w:sz w:val="20"/>
              </w:rPr>
              <w:t xml:space="preserve"> </w:t>
            </w:r>
            <w:r w:rsidRPr="00290DC0">
              <w:rPr>
                <w:rFonts w:ascii="Arial" w:eastAsia="Arial" w:hAnsi="Arial" w:cs="Arial"/>
                <w:color w:val="231F20"/>
                <w:sz w:val="20"/>
              </w:rPr>
              <w:t xml:space="preserve">LA-32 </w:t>
            </w:r>
            <w:r w:rsidR="00DB1CE8" w:rsidRPr="00290DC0">
              <w:rPr>
                <w:rFonts w:ascii="Arial" w:eastAsia="Arial" w:hAnsi="Arial" w:cs="Arial"/>
                <w:color w:val="231F20"/>
                <w:sz w:val="20"/>
              </w:rPr>
              <w:t>NC boundaries</w:t>
            </w:r>
            <w:r w:rsidRPr="00290DC0">
              <w:rPr>
                <w:rFonts w:ascii="Arial" w:eastAsia="Arial" w:hAnsi="Arial" w:cs="Arial"/>
                <w:color w:val="231F20"/>
                <w:sz w:val="20"/>
              </w:rPr>
              <w:t xml:space="preserve"> </w:t>
            </w:r>
            <w:r w:rsidRPr="00290DC0">
              <w:rPr>
                <w:rFonts w:ascii="Arial" w:eastAsia="Arial" w:hAnsi="Arial" w:cs="Arial"/>
                <w:color w:val="231F20"/>
                <w:spacing w:val="-3"/>
                <w:sz w:val="20"/>
              </w:rPr>
              <w:t>w</w:t>
            </w:r>
            <w:r w:rsidRPr="00290DC0">
              <w:rPr>
                <w:rFonts w:ascii="Arial" w:eastAsia="Arial" w:hAnsi="Arial" w:cs="Arial"/>
                <w:color w:val="231F20"/>
                <w:spacing w:val="1"/>
                <w:sz w:val="20"/>
              </w:rPr>
              <w:t>h</w:t>
            </w:r>
            <w:r w:rsidRPr="00290DC0">
              <w:rPr>
                <w:rFonts w:ascii="Arial" w:eastAsia="Arial" w:hAnsi="Arial" w:cs="Arial"/>
                <w:color w:val="231F20"/>
                <w:sz w:val="20"/>
              </w:rPr>
              <w:t>o</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i</w:t>
            </w:r>
            <w:r w:rsidRPr="00290DC0">
              <w:rPr>
                <w:rFonts w:ascii="Arial" w:eastAsia="Arial" w:hAnsi="Arial" w:cs="Arial"/>
                <w:color w:val="231F20"/>
                <w:sz w:val="20"/>
              </w:rPr>
              <w:t xml:space="preserve">s </w:t>
            </w:r>
            <w:r>
              <w:rPr>
                <w:rFonts w:ascii="Arial" w:eastAsia="Arial" w:hAnsi="Arial" w:cs="Arial"/>
                <w:color w:val="231F20"/>
                <w:spacing w:val="-2"/>
                <w:sz w:val="20"/>
              </w:rPr>
              <w:t>18</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y</w:t>
            </w:r>
            <w:r w:rsidRPr="00290DC0">
              <w:rPr>
                <w:rFonts w:ascii="Arial" w:eastAsia="Arial" w:hAnsi="Arial" w:cs="Arial"/>
                <w:color w:val="231F20"/>
                <w:spacing w:val="1"/>
                <w:sz w:val="20"/>
              </w:rPr>
              <w:t>ea</w:t>
            </w:r>
            <w:r w:rsidRPr="00290DC0">
              <w:rPr>
                <w:rFonts w:ascii="Arial" w:eastAsia="Arial" w:hAnsi="Arial" w:cs="Arial"/>
                <w:color w:val="231F20"/>
                <w:sz w:val="20"/>
              </w:rPr>
              <w:t>rs</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o</w:t>
            </w:r>
            <w:r w:rsidRPr="00290DC0">
              <w:rPr>
                <w:rFonts w:ascii="Arial" w:eastAsia="Arial" w:hAnsi="Arial" w:cs="Arial"/>
                <w:color w:val="231F20"/>
                <w:sz w:val="20"/>
              </w:rPr>
              <w:t xml:space="preserve">r </w:t>
            </w:r>
            <w:r w:rsidRPr="00290DC0">
              <w:rPr>
                <w:rFonts w:ascii="Arial" w:eastAsia="Arial" w:hAnsi="Arial" w:cs="Arial"/>
                <w:color w:val="231F20"/>
                <w:spacing w:val="1"/>
                <w:sz w:val="20"/>
              </w:rPr>
              <w:t>ol</w:t>
            </w:r>
            <w:r w:rsidRPr="00290DC0">
              <w:rPr>
                <w:rFonts w:ascii="Arial" w:eastAsia="Arial" w:hAnsi="Arial" w:cs="Arial"/>
                <w:color w:val="231F20"/>
                <w:spacing w:val="-2"/>
                <w:sz w:val="20"/>
              </w:rPr>
              <w:t>d</w:t>
            </w:r>
            <w:r w:rsidRPr="00290DC0">
              <w:rPr>
                <w:rFonts w:ascii="Arial" w:eastAsia="Arial" w:hAnsi="Arial" w:cs="Arial"/>
                <w:color w:val="231F20"/>
                <w:spacing w:val="1"/>
                <w:sz w:val="20"/>
              </w:rPr>
              <w:t>e</w:t>
            </w:r>
            <w:r w:rsidRPr="00290DC0">
              <w:rPr>
                <w:rFonts w:ascii="Arial" w:eastAsia="Arial" w:hAnsi="Arial" w:cs="Arial"/>
                <w:color w:val="231F20"/>
                <w:sz w:val="20"/>
              </w:rPr>
              <w:t>r</w:t>
            </w:r>
            <w:r w:rsidR="00DB1CE8">
              <w:rPr>
                <w:rFonts w:ascii="Arial" w:eastAsia="Arial" w:hAnsi="Arial" w:cs="Arial"/>
                <w:color w:val="231F20"/>
                <w:sz w:val="20"/>
              </w:rPr>
              <w:t>.</w:t>
            </w:r>
          </w:p>
        </w:tc>
        <w:tc>
          <w:tcPr>
            <w:tcW w:w="2592" w:type="dxa"/>
            <w:tcBorders>
              <w:top w:val="single" w:sz="4" w:space="0" w:color="000000"/>
              <w:left w:val="single" w:sz="4" w:space="0" w:color="000000"/>
              <w:bottom w:val="single" w:sz="4" w:space="0" w:color="000000"/>
              <w:right w:val="single" w:sz="4" w:space="0" w:color="000000"/>
            </w:tcBorders>
          </w:tcPr>
          <w:p w14:paraId="00EE09F3" w14:textId="3FE8B2E8" w:rsidR="00290DC0" w:rsidRPr="007A009E" w:rsidRDefault="00290DC0" w:rsidP="00D24A9F">
            <w:pPr>
              <w:widowControl w:val="0"/>
              <w:spacing w:after="0" w:line="240" w:lineRule="auto"/>
              <w:ind w:left="0" w:firstLine="0"/>
              <w:rPr>
                <w:color w:val="auto"/>
                <w:sz w:val="22"/>
              </w:rPr>
            </w:pPr>
            <w:r w:rsidRPr="00290DC0">
              <w:rPr>
                <w:rFonts w:ascii="Arial" w:eastAsia="Arial" w:hAnsi="Arial" w:cs="Arial"/>
                <w:color w:val="231F20"/>
                <w:sz w:val="20"/>
              </w:rPr>
              <w:t>St</w:t>
            </w:r>
            <w:r w:rsidRPr="00290DC0">
              <w:rPr>
                <w:rFonts w:ascii="Arial" w:eastAsia="Arial" w:hAnsi="Arial" w:cs="Arial"/>
                <w:color w:val="231F20"/>
                <w:spacing w:val="1"/>
                <w:sz w:val="20"/>
              </w:rPr>
              <w:t>akeholde</w:t>
            </w:r>
            <w:r w:rsidRPr="00290DC0">
              <w:rPr>
                <w:rFonts w:ascii="Arial" w:eastAsia="Arial" w:hAnsi="Arial" w:cs="Arial"/>
                <w:color w:val="231F20"/>
                <w:sz w:val="20"/>
              </w:rPr>
              <w:t xml:space="preserve">r </w:t>
            </w:r>
            <w:r w:rsidRPr="00290DC0">
              <w:rPr>
                <w:rFonts w:ascii="Arial" w:eastAsia="Arial" w:hAnsi="Arial" w:cs="Arial"/>
                <w:color w:val="231F20"/>
                <w:spacing w:val="-3"/>
                <w:sz w:val="20"/>
              </w:rPr>
              <w:t>w</w:t>
            </w:r>
            <w:r w:rsidRPr="00290DC0">
              <w:rPr>
                <w:rFonts w:ascii="Arial" w:eastAsia="Arial" w:hAnsi="Arial" w:cs="Arial"/>
                <w:color w:val="231F20"/>
                <w:spacing w:val="1"/>
                <w:sz w:val="20"/>
              </w:rPr>
              <w:t>h</w:t>
            </w:r>
            <w:r w:rsidRPr="00290DC0">
              <w:rPr>
                <w:rFonts w:ascii="Arial" w:eastAsia="Arial" w:hAnsi="Arial" w:cs="Arial"/>
                <w:color w:val="231F20"/>
                <w:sz w:val="20"/>
              </w:rPr>
              <w:t>o</w:t>
            </w:r>
            <w:r w:rsidRPr="00290DC0">
              <w:rPr>
                <w:rFonts w:ascii="Arial" w:eastAsia="Arial" w:hAnsi="Arial" w:cs="Arial"/>
                <w:color w:val="231F20"/>
                <w:spacing w:val="3"/>
                <w:sz w:val="20"/>
              </w:rPr>
              <w:t xml:space="preserve"> </w:t>
            </w:r>
            <w:r w:rsidRPr="00290DC0">
              <w:rPr>
                <w:rFonts w:ascii="Arial" w:eastAsia="Arial" w:hAnsi="Arial" w:cs="Arial"/>
                <w:color w:val="231F20"/>
                <w:spacing w:val="1"/>
                <w:sz w:val="20"/>
              </w:rPr>
              <w:t>li</w:t>
            </w:r>
            <w:r w:rsidRPr="00290DC0">
              <w:rPr>
                <w:rFonts w:ascii="Arial" w:eastAsia="Arial" w:hAnsi="Arial" w:cs="Arial"/>
                <w:color w:val="231F20"/>
                <w:spacing w:val="-1"/>
                <w:sz w:val="20"/>
              </w:rPr>
              <w:t>v</w:t>
            </w:r>
            <w:r w:rsidRPr="00290DC0">
              <w:rPr>
                <w:rFonts w:ascii="Arial" w:eastAsia="Arial" w:hAnsi="Arial" w:cs="Arial"/>
                <w:color w:val="231F20"/>
                <w:spacing w:val="1"/>
                <w:sz w:val="20"/>
              </w:rPr>
              <w:t>e</w:t>
            </w:r>
            <w:r w:rsidRPr="00290DC0">
              <w:rPr>
                <w:rFonts w:ascii="Arial" w:eastAsia="Arial" w:hAnsi="Arial" w:cs="Arial"/>
                <w:color w:val="231F20"/>
                <w:spacing w:val="-1"/>
                <w:sz w:val="20"/>
              </w:rPr>
              <w:t>s</w:t>
            </w:r>
            <w:r w:rsidRPr="00290DC0">
              <w:rPr>
                <w:rFonts w:ascii="Arial" w:eastAsia="Arial" w:hAnsi="Arial" w:cs="Arial"/>
                <w:color w:val="231F20"/>
                <w:sz w:val="20"/>
              </w:rPr>
              <w:t xml:space="preserve">, </w:t>
            </w:r>
            <w:r w:rsidRPr="00290DC0">
              <w:rPr>
                <w:rFonts w:ascii="Arial" w:eastAsia="Arial" w:hAnsi="Arial" w:cs="Arial"/>
                <w:color w:val="231F20"/>
                <w:spacing w:val="-3"/>
                <w:sz w:val="20"/>
              </w:rPr>
              <w:t>w</w:t>
            </w:r>
            <w:r w:rsidRPr="00290DC0">
              <w:rPr>
                <w:rFonts w:ascii="Arial" w:eastAsia="Arial" w:hAnsi="Arial" w:cs="Arial"/>
                <w:color w:val="231F20"/>
                <w:spacing w:val="1"/>
                <w:sz w:val="20"/>
              </w:rPr>
              <w:t>o</w:t>
            </w:r>
            <w:r w:rsidRPr="00290DC0">
              <w:rPr>
                <w:rFonts w:ascii="Arial" w:eastAsia="Arial" w:hAnsi="Arial" w:cs="Arial"/>
                <w:color w:val="231F20"/>
                <w:sz w:val="20"/>
              </w:rPr>
              <w:t>r</w:t>
            </w:r>
            <w:r w:rsidRPr="00290DC0">
              <w:rPr>
                <w:rFonts w:ascii="Arial" w:eastAsia="Arial" w:hAnsi="Arial" w:cs="Arial"/>
                <w:color w:val="231F20"/>
                <w:spacing w:val="1"/>
                <w:sz w:val="20"/>
              </w:rPr>
              <w:t>k</w:t>
            </w:r>
            <w:r w:rsidRPr="00290DC0">
              <w:rPr>
                <w:rFonts w:ascii="Arial" w:eastAsia="Arial" w:hAnsi="Arial" w:cs="Arial"/>
                <w:color w:val="231F20"/>
                <w:sz w:val="20"/>
              </w:rPr>
              <w:t>s</w:t>
            </w:r>
            <w:r w:rsidRPr="00290DC0">
              <w:rPr>
                <w:rFonts w:ascii="Arial" w:eastAsia="Arial" w:hAnsi="Arial" w:cs="Arial"/>
                <w:color w:val="231F20"/>
                <w:spacing w:val="1"/>
                <w:sz w:val="20"/>
              </w:rPr>
              <w:t xml:space="preserve"> o</w:t>
            </w:r>
            <w:r w:rsidRPr="00290DC0">
              <w:rPr>
                <w:rFonts w:ascii="Arial" w:eastAsia="Arial" w:hAnsi="Arial" w:cs="Arial"/>
                <w:color w:val="231F20"/>
                <w:sz w:val="20"/>
              </w:rPr>
              <w:t xml:space="preserve">r </w:t>
            </w:r>
            <w:r w:rsidRPr="00290DC0">
              <w:rPr>
                <w:rFonts w:ascii="Arial" w:eastAsia="Arial" w:hAnsi="Arial" w:cs="Arial"/>
                <w:color w:val="231F20"/>
                <w:spacing w:val="1"/>
                <w:sz w:val="20"/>
              </w:rPr>
              <w:t>o</w:t>
            </w:r>
            <w:r w:rsidRPr="00290DC0">
              <w:rPr>
                <w:rFonts w:ascii="Arial" w:eastAsia="Arial" w:hAnsi="Arial" w:cs="Arial"/>
                <w:color w:val="231F20"/>
                <w:spacing w:val="-3"/>
                <w:sz w:val="20"/>
              </w:rPr>
              <w:t>w</w:t>
            </w:r>
            <w:r w:rsidRPr="00290DC0">
              <w:rPr>
                <w:rFonts w:ascii="Arial" w:eastAsia="Arial" w:hAnsi="Arial" w:cs="Arial"/>
                <w:color w:val="231F20"/>
                <w:spacing w:val="1"/>
                <w:sz w:val="20"/>
              </w:rPr>
              <w:t>n</w:t>
            </w:r>
            <w:r w:rsidRPr="00290DC0">
              <w:rPr>
                <w:rFonts w:ascii="Arial" w:eastAsia="Arial" w:hAnsi="Arial" w:cs="Arial"/>
                <w:color w:val="231F20"/>
                <w:sz w:val="20"/>
              </w:rPr>
              <w:t>s</w:t>
            </w:r>
            <w:r w:rsidRPr="00290DC0">
              <w:rPr>
                <w:rFonts w:ascii="Arial" w:eastAsia="Arial" w:hAnsi="Arial" w:cs="Arial"/>
                <w:color w:val="231F20"/>
                <w:spacing w:val="1"/>
                <w:sz w:val="20"/>
              </w:rPr>
              <w:t xml:space="preserve"> </w:t>
            </w:r>
            <w:r w:rsidRPr="00290DC0">
              <w:rPr>
                <w:rFonts w:ascii="Arial" w:eastAsia="Arial" w:hAnsi="Arial" w:cs="Arial"/>
                <w:color w:val="231F20"/>
                <w:spacing w:val="-2"/>
                <w:sz w:val="20"/>
              </w:rPr>
              <w:t>r</w:t>
            </w:r>
            <w:r w:rsidRPr="00290DC0">
              <w:rPr>
                <w:rFonts w:ascii="Arial" w:eastAsia="Arial" w:hAnsi="Arial" w:cs="Arial"/>
                <w:color w:val="231F20"/>
                <w:spacing w:val="1"/>
                <w:sz w:val="20"/>
              </w:rPr>
              <w:t>e</w:t>
            </w:r>
            <w:r w:rsidRPr="00290DC0">
              <w:rPr>
                <w:rFonts w:ascii="Arial" w:eastAsia="Arial" w:hAnsi="Arial" w:cs="Arial"/>
                <w:color w:val="231F20"/>
                <w:spacing w:val="-2"/>
                <w:sz w:val="20"/>
              </w:rPr>
              <w:t>a</w:t>
            </w:r>
            <w:r w:rsidRPr="00290DC0">
              <w:rPr>
                <w:rFonts w:ascii="Arial" w:eastAsia="Arial" w:hAnsi="Arial" w:cs="Arial"/>
                <w:color w:val="231F20"/>
                <w:sz w:val="20"/>
              </w:rPr>
              <w:t xml:space="preserve">l </w:t>
            </w:r>
            <w:r w:rsidRPr="00290DC0">
              <w:rPr>
                <w:rFonts w:ascii="Arial" w:eastAsia="Arial" w:hAnsi="Arial" w:cs="Arial"/>
                <w:color w:val="231F20"/>
                <w:spacing w:val="1"/>
                <w:sz w:val="20"/>
              </w:rPr>
              <w:t>p</w:t>
            </w:r>
            <w:r w:rsidRPr="00290DC0">
              <w:rPr>
                <w:rFonts w:ascii="Arial" w:eastAsia="Arial" w:hAnsi="Arial" w:cs="Arial"/>
                <w:color w:val="231F20"/>
                <w:sz w:val="20"/>
              </w:rPr>
              <w:t>r</w:t>
            </w:r>
            <w:r w:rsidRPr="00290DC0">
              <w:rPr>
                <w:rFonts w:ascii="Arial" w:eastAsia="Arial" w:hAnsi="Arial" w:cs="Arial"/>
                <w:color w:val="231F20"/>
                <w:spacing w:val="1"/>
                <w:sz w:val="20"/>
              </w:rPr>
              <w:t>ope</w:t>
            </w:r>
            <w:r w:rsidRPr="00290DC0">
              <w:rPr>
                <w:rFonts w:ascii="Arial" w:eastAsia="Arial" w:hAnsi="Arial" w:cs="Arial"/>
                <w:color w:val="231F20"/>
                <w:sz w:val="20"/>
              </w:rPr>
              <w:t xml:space="preserve">rty </w:t>
            </w:r>
            <w:r w:rsidRPr="00290DC0">
              <w:rPr>
                <w:rFonts w:ascii="Arial" w:eastAsia="Arial" w:hAnsi="Arial" w:cs="Arial"/>
                <w:color w:val="231F20"/>
                <w:spacing w:val="-3"/>
                <w:sz w:val="20"/>
              </w:rPr>
              <w:t>w</w:t>
            </w:r>
            <w:r w:rsidRPr="00290DC0">
              <w:rPr>
                <w:rFonts w:ascii="Arial" w:eastAsia="Arial" w:hAnsi="Arial" w:cs="Arial"/>
                <w:color w:val="231F20"/>
                <w:spacing w:val="1"/>
                <w:sz w:val="20"/>
              </w:rPr>
              <w:t>i</w:t>
            </w:r>
            <w:r w:rsidRPr="00290DC0">
              <w:rPr>
                <w:rFonts w:ascii="Arial" w:eastAsia="Arial" w:hAnsi="Arial" w:cs="Arial"/>
                <w:color w:val="231F20"/>
                <w:sz w:val="20"/>
              </w:rPr>
              <w:t>t</w:t>
            </w:r>
            <w:r w:rsidRPr="00290DC0">
              <w:rPr>
                <w:rFonts w:ascii="Arial" w:eastAsia="Arial" w:hAnsi="Arial" w:cs="Arial"/>
                <w:color w:val="231F20"/>
                <w:spacing w:val="1"/>
                <w:sz w:val="20"/>
              </w:rPr>
              <w:t>hi</w:t>
            </w:r>
            <w:r w:rsidRPr="00290DC0">
              <w:rPr>
                <w:rFonts w:ascii="Arial" w:eastAsia="Arial" w:hAnsi="Arial" w:cs="Arial"/>
                <w:color w:val="231F20"/>
                <w:sz w:val="20"/>
              </w:rPr>
              <w:t>n</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t</w:t>
            </w:r>
            <w:r w:rsidRPr="00290DC0">
              <w:rPr>
                <w:rFonts w:ascii="Arial" w:eastAsia="Arial" w:hAnsi="Arial" w:cs="Arial"/>
                <w:color w:val="231F20"/>
                <w:spacing w:val="-2"/>
                <w:sz w:val="20"/>
              </w:rPr>
              <w:t>h</w:t>
            </w:r>
            <w:r w:rsidRPr="00290DC0">
              <w:rPr>
                <w:rFonts w:ascii="Arial" w:eastAsia="Arial" w:hAnsi="Arial" w:cs="Arial"/>
                <w:color w:val="231F20"/>
                <w:sz w:val="20"/>
              </w:rPr>
              <w:t>e</w:t>
            </w:r>
            <w:r w:rsidRPr="00290DC0">
              <w:rPr>
                <w:rFonts w:ascii="Arial" w:eastAsia="Arial" w:hAnsi="Arial" w:cs="Arial"/>
                <w:color w:val="231F20"/>
                <w:spacing w:val="2"/>
                <w:sz w:val="20"/>
              </w:rPr>
              <w:t xml:space="preserve"> </w:t>
            </w:r>
            <w:r w:rsidRPr="00290DC0">
              <w:rPr>
                <w:rFonts w:ascii="Arial" w:eastAsia="Arial" w:hAnsi="Arial" w:cs="Arial"/>
                <w:color w:val="231F20"/>
                <w:sz w:val="20"/>
              </w:rPr>
              <w:t xml:space="preserve">LA-32 NC  </w:t>
            </w:r>
            <w:r w:rsidRPr="00290DC0">
              <w:rPr>
                <w:rFonts w:ascii="Arial" w:eastAsia="Arial" w:hAnsi="Arial" w:cs="Arial"/>
                <w:color w:val="231F20"/>
                <w:spacing w:val="1"/>
                <w:sz w:val="20"/>
              </w:rPr>
              <w:t>bounda</w:t>
            </w:r>
            <w:r w:rsidRPr="00290DC0">
              <w:rPr>
                <w:rFonts w:ascii="Arial" w:eastAsia="Arial" w:hAnsi="Arial" w:cs="Arial"/>
                <w:color w:val="231F20"/>
                <w:sz w:val="20"/>
              </w:rPr>
              <w:t>r</w:t>
            </w:r>
            <w:r w:rsidRPr="00290DC0">
              <w:rPr>
                <w:rFonts w:ascii="Arial" w:eastAsia="Arial" w:hAnsi="Arial" w:cs="Arial"/>
                <w:color w:val="231F20"/>
                <w:spacing w:val="-2"/>
                <w:sz w:val="20"/>
              </w:rPr>
              <w:t>i</w:t>
            </w:r>
            <w:r w:rsidRPr="00290DC0">
              <w:rPr>
                <w:rFonts w:ascii="Arial" w:eastAsia="Arial" w:hAnsi="Arial" w:cs="Arial"/>
                <w:color w:val="231F20"/>
                <w:spacing w:val="1"/>
                <w:sz w:val="20"/>
              </w:rPr>
              <w:t>e</w:t>
            </w:r>
            <w:r w:rsidRPr="00290DC0">
              <w:rPr>
                <w:rFonts w:ascii="Arial" w:eastAsia="Arial" w:hAnsi="Arial" w:cs="Arial"/>
                <w:color w:val="231F20"/>
                <w:sz w:val="20"/>
              </w:rPr>
              <w:t xml:space="preserve">s </w:t>
            </w:r>
            <w:r w:rsidRPr="00290DC0">
              <w:rPr>
                <w:rFonts w:ascii="Arial" w:eastAsia="Arial" w:hAnsi="Arial" w:cs="Arial"/>
                <w:color w:val="231F20"/>
                <w:spacing w:val="-3"/>
                <w:sz w:val="20"/>
              </w:rPr>
              <w:t>w</w:t>
            </w:r>
            <w:r w:rsidRPr="00290DC0">
              <w:rPr>
                <w:rFonts w:ascii="Arial" w:eastAsia="Arial" w:hAnsi="Arial" w:cs="Arial"/>
                <w:color w:val="231F20"/>
                <w:spacing w:val="1"/>
                <w:sz w:val="20"/>
              </w:rPr>
              <w:t>h</w:t>
            </w:r>
            <w:r w:rsidRPr="00290DC0">
              <w:rPr>
                <w:rFonts w:ascii="Arial" w:eastAsia="Arial" w:hAnsi="Arial" w:cs="Arial"/>
                <w:color w:val="231F20"/>
                <w:sz w:val="20"/>
              </w:rPr>
              <w:t>o</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i</w:t>
            </w:r>
            <w:r w:rsidRPr="00290DC0">
              <w:rPr>
                <w:rFonts w:ascii="Arial" w:eastAsia="Arial" w:hAnsi="Arial" w:cs="Arial"/>
                <w:color w:val="231F20"/>
                <w:sz w:val="20"/>
              </w:rPr>
              <w:t xml:space="preserve">s </w:t>
            </w:r>
            <w:r w:rsidR="00D24A9F">
              <w:rPr>
                <w:rFonts w:ascii="Arial" w:eastAsia="Arial" w:hAnsi="Arial" w:cs="Arial"/>
                <w:color w:val="231F20"/>
                <w:spacing w:val="-2"/>
                <w:sz w:val="20"/>
              </w:rPr>
              <w:t>16</w:t>
            </w:r>
            <w:r w:rsidRPr="00290DC0">
              <w:rPr>
                <w:rFonts w:ascii="Arial" w:eastAsia="Arial" w:hAnsi="Arial" w:cs="Arial"/>
                <w:color w:val="231F20"/>
                <w:spacing w:val="-1"/>
                <w:sz w:val="20"/>
              </w:rPr>
              <w:t>y</w:t>
            </w:r>
            <w:r w:rsidRPr="00290DC0">
              <w:rPr>
                <w:rFonts w:ascii="Arial" w:eastAsia="Arial" w:hAnsi="Arial" w:cs="Arial"/>
                <w:color w:val="231F20"/>
                <w:spacing w:val="1"/>
                <w:sz w:val="20"/>
              </w:rPr>
              <w:t>ea</w:t>
            </w:r>
            <w:r w:rsidRPr="00290DC0">
              <w:rPr>
                <w:rFonts w:ascii="Arial" w:eastAsia="Arial" w:hAnsi="Arial" w:cs="Arial"/>
                <w:color w:val="231F20"/>
                <w:sz w:val="20"/>
              </w:rPr>
              <w:t>rs</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o</w:t>
            </w:r>
            <w:r w:rsidRPr="00290DC0">
              <w:rPr>
                <w:rFonts w:ascii="Arial" w:eastAsia="Arial" w:hAnsi="Arial" w:cs="Arial"/>
                <w:color w:val="231F20"/>
                <w:sz w:val="20"/>
              </w:rPr>
              <w:t xml:space="preserve">r </w:t>
            </w:r>
            <w:r w:rsidRPr="00290DC0">
              <w:rPr>
                <w:rFonts w:ascii="Arial" w:eastAsia="Arial" w:hAnsi="Arial" w:cs="Arial"/>
                <w:color w:val="231F20"/>
                <w:spacing w:val="1"/>
                <w:sz w:val="20"/>
              </w:rPr>
              <w:t>ol</w:t>
            </w:r>
            <w:r w:rsidRPr="00290DC0">
              <w:rPr>
                <w:rFonts w:ascii="Arial" w:eastAsia="Arial" w:hAnsi="Arial" w:cs="Arial"/>
                <w:color w:val="231F20"/>
                <w:spacing w:val="-2"/>
                <w:sz w:val="20"/>
              </w:rPr>
              <w:t>d</w:t>
            </w:r>
            <w:r w:rsidRPr="00290DC0">
              <w:rPr>
                <w:rFonts w:ascii="Arial" w:eastAsia="Arial" w:hAnsi="Arial" w:cs="Arial"/>
                <w:color w:val="231F20"/>
                <w:spacing w:val="1"/>
                <w:sz w:val="20"/>
              </w:rPr>
              <w:t>e</w:t>
            </w:r>
            <w:r w:rsidRPr="00290DC0">
              <w:rPr>
                <w:rFonts w:ascii="Arial" w:eastAsia="Arial" w:hAnsi="Arial" w:cs="Arial"/>
                <w:color w:val="231F20"/>
                <w:sz w:val="20"/>
              </w:rPr>
              <w:t>r</w:t>
            </w:r>
          </w:p>
        </w:tc>
      </w:tr>
      <w:tr w:rsidR="00290DC0" w:rsidRPr="007A009E" w14:paraId="10610D4E" w14:textId="77777777" w:rsidTr="00290DC0">
        <w:trPr>
          <w:trHeight w:val="764"/>
          <w:jc w:val="center"/>
        </w:trPr>
        <w:tc>
          <w:tcPr>
            <w:tcW w:w="1885" w:type="dxa"/>
            <w:tcBorders>
              <w:top w:val="single" w:sz="4" w:space="0" w:color="000000"/>
              <w:left w:val="single" w:sz="4" w:space="0" w:color="000000"/>
              <w:bottom w:val="single" w:sz="4" w:space="0" w:color="000000"/>
              <w:right w:val="single" w:sz="4" w:space="0" w:color="000000"/>
            </w:tcBorders>
            <w:vAlign w:val="center"/>
          </w:tcPr>
          <w:p w14:paraId="3C890370" w14:textId="77777777" w:rsidR="00290DC0" w:rsidRPr="00290DC0" w:rsidRDefault="00290DC0" w:rsidP="00290DC0">
            <w:pPr>
              <w:widowControl w:val="0"/>
              <w:spacing w:after="0" w:line="240" w:lineRule="auto"/>
              <w:ind w:left="0" w:firstLine="0"/>
              <w:rPr>
                <w:rFonts w:ascii="Arial" w:hAnsi="Arial" w:cs="Arial"/>
                <w:sz w:val="20"/>
              </w:rPr>
            </w:pPr>
            <w:r w:rsidRPr="00290DC0">
              <w:rPr>
                <w:rFonts w:ascii="Arial" w:hAnsi="Arial" w:cs="Arial"/>
                <w:sz w:val="20"/>
              </w:rPr>
              <w:t>Corresponding Secretary</w:t>
            </w:r>
          </w:p>
          <w:p w14:paraId="16B0DDA1" w14:textId="132036D5" w:rsidR="00290DC0" w:rsidRPr="00290DC0" w:rsidRDefault="00290DC0" w:rsidP="00290DC0">
            <w:pPr>
              <w:widowControl w:val="0"/>
              <w:spacing w:after="0" w:line="240" w:lineRule="auto"/>
              <w:ind w:left="0" w:firstLine="0"/>
              <w:rPr>
                <w:rFonts w:ascii="Arial" w:hAnsi="Arial" w:cs="Arial"/>
                <w:sz w:val="20"/>
              </w:rPr>
            </w:pPr>
            <w:r w:rsidRPr="00290DC0">
              <w:rPr>
                <w:rFonts w:ascii="Arial" w:hAnsi="Arial" w:cs="Arial"/>
                <w:sz w:val="20"/>
              </w:rPr>
              <w:t>Term: 2 Years</w:t>
            </w:r>
          </w:p>
        </w:tc>
        <w:tc>
          <w:tcPr>
            <w:tcW w:w="630" w:type="dxa"/>
            <w:tcBorders>
              <w:top w:val="single" w:sz="4" w:space="0" w:color="000000"/>
              <w:left w:val="single" w:sz="4" w:space="0" w:color="000000"/>
              <w:bottom w:val="single" w:sz="4" w:space="0" w:color="000000"/>
              <w:right w:val="single" w:sz="4" w:space="0" w:color="000000"/>
            </w:tcBorders>
            <w:vAlign w:val="center"/>
          </w:tcPr>
          <w:p w14:paraId="1A3331DF" w14:textId="5F3D1346" w:rsidR="00290DC0" w:rsidRPr="00290DC0" w:rsidRDefault="00290DC0" w:rsidP="00290DC0">
            <w:pPr>
              <w:widowControl w:val="0"/>
              <w:spacing w:after="0" w:line="240" w:lineRule="auto"/>
              <w:ind w:left="0" w:firstLine="0"/>
              <w:jc w:val="center"/>
              <w:rPr>
                <w:rFonts w:ascii="Arial" w:hAnsi="Arial" w:cs="Arial"/>
                <w:sz w:val="20"/>
              </w:rPr>
            </w:pPr>
            <w:r w:rsidRPr="00290DC0">
              <w:rPr>
                <w:rFonts w:ascii="Arial" w:hAnsi="Arial" w:cs="Arial"/>
                <w:sz w:val="20"/>
              </w:rPr>
              <w:t>1</w:t>
            </w:r>
          </w:p>
        </w:tc>
        <w:tc>
          <w:tcPr>
            <w:tcW w:w="1049" w:type="dxa"/>
            <w:tcBorders>
              <w:top w:val="single" w:sz="4" w:space="0" w:color="000000"/>
              <w:left w:val="single" w:sz="4" w:space="0" w:color="000000"/>
              <w:bottom w:val="single" w:sz="4" w:space="0" w:color="000000"/>
              <w:right w:val="single" w:sz="4" w:space="0" w:color="000000"/>
            </w:tcBorders>
            <w:vAlign w:val="center"/>
          </w:tcPr>
          <w:p w14:paraId="390CFD52" w14:textId="75EC5DEC" w:rsidR="00290DC0" w:rsidRPr="00290DC0" w:rsidRDefault="00290DC0" w:rsidP="00290DC0">
            <w:pPr>
              <w:widowControl w:val="0"/>
              <w:spacing w:after="0" w:line="240" w:lineRule="auto"/>
              <w:ind w:left="0" w:firstLine="0"/>
              <w:jc w:val="center"/>
              <w:rPr>
                <w:rFonts w:ascii="Arial" w:hAnsi="Arial" w:cs="Arial"/>
                <w:sz w:val="20"/>
              </w:rPr>
            </w:pPr>
            <w:r w:rsidRPr="00290DC0">
              <w:rPr>
                <w:rFonts w:ascii="Arial" w:hAnsi="Arial" w:cs="Arial"/>
                <w:sz w:val="20"/>
              </w:rPr>
              <w:t>Elected</w:t>
            </w:r>
          </w:p>
        </w:tc>
        <w:tc>
          <w:tcPr>
            <w:tcW w:w="3541" w:type="dxa"/>
            <w:tcBorders>
              <w:top w:val="single" w:sz="4" w:space="0" w:color="000000"/>
              <w:left w:val="single" w:sz="4" w:space="0" w:color="000000"/>
              <w:bottom w:val="single" w:sz="4" w:space="0" w:color="000000"/>
              <w:right w:val="single" w:sz="4" w:space="0" w:color="000000"/>
            </w:tcBorders>
            <w:vAlign w:val="center"/>
          </w:tcPr>
          <w:p w14:paraId="425F0D4D" w14:textId="2C792C3B" w:rsidR="00290DC0" w:rsidRPr="007A009E" w:rsidRDefault="00290DC0" w:rsidP="00290DC0">
            <w:pPr>
              <w:widowControl w:val="0"/>
              <w:spacing w:after="0" w:line="240" w:lineRule="auto"/>
              <w:ind w:left="0" w:firstLine="0"/>
              <w:rPr>
                <w:color w:val="auto"/>
                <w:sz w:val="22"/>
              </w:rPr>
            </w:pPr>
            <w:r w:rsidRPr="00290DC0">
              <w:rPr>
                <w:rFonts w:ascii="Arial" w:eastAsia="Arial" w:hAnsi="Arial" w:cs="Arial"/>
                <w:color w:val="231F20"/>
                <w:sz w:val="20"/>
              </w:rPr>
              <w:t>St</w:t>
            </w:r>
            <w:r w:rsidRPr="00290DC0">
              <w:rPr>
                <w:rFonts w:ascii="Arial" w:eastAsia="Arial" w:hAnsi="Arial" w:cs="Arial"/>
                <w:color w:val="231F20"/>
                <w:spacing w:val="1"/>
                <w:sz w:val="20"/>
              </w:rPr>
              <w:t>akeholde</w:t>
            </w:r>
            <w:r w:rsidRPr="00290DC0">
              <w:rPr>
                <w:rFonts w:ascii="Arial" w:eastAsia="Arial" w:hAnsi="Arial" w:cs="Arial"/>
                <w:color w:val="231F20"/>
                <w:sz w:val="20"/>
              </w:rPr>
              <w:t xml:space="preserve">r </w:t>
            </w:r>
            <w:r w:rsidRPr="00290DC0">
              <w:rPr>
                <w:rFonts w:ascii="Arial" w:eastAsia="Arial" w:hAnsi="Arial" w:cs="Arial"/>
                <w:color w:val="231F20"/>
                <w:spacing w:val="-3"/>
                <w:sz w:val="20"/>
              </w:rPr>
              <w:t>w</w:t>
            </w:r>
            <w:r w:rsidRPr="00290DC0">
              <w:rPr>
                <w:rFonts w:ascii="Arial" w:eastAsia="Arial" w:hAnsi="Arial" w:cs="Arial"/>
                <w:color w:val="231F20"/>
                <w:spacing w:val="1"/>
                <w:sz w:val="20"/>
              </w:rPr>
              <w:t>h</w:t>
            </w:r>
            <w:r w:rsidRPr="00290DC0">
              <w:rPr>
                <w:rFonts w:ascii="Arial" w:eastAsia="Arial" w:hAnsi="Arial" w:cs="Arial"/>
                <w:color w:val="231F20"/>
                <w:sz w:val="20"/>
              </w:rPr>
              <w:t>o</w:t>
            </w:r>
            <w:r w:rsidRPr="00290DC0">
              <w:rPr>
                <w:rFonts w:ascii="Arial" w:eastAsia="Arial" w:hAnsi="Arial" w:cs="Arial"/>
                <w:color w:val="231F20"/>
                <w:spacing w:val="3"/>
                <w:sz w:val="20"/>
              </w:rPr>
              <w:t xml:space="preserve"> </w:t>
            </w:r>
            <w:r w:rsidRPr="00290DC0">
              <w:rPr>
                <w:rFonts w:ascii="Arial" w:eastAsia="Arial" w:hAnsi="Arial" w:cs="Arial"/>
                <w:color w:val="231F20"/>
                <w:spacing w:val="1"/>
                <w:sz w:val="20"/>
              </w:rPr>
              <w:t>li</w:t>
            </w:r>
            <w:r w:rsidRPr="00290DC0">
              <w:rPr>
                <w:rFonts w:ascii="Arial" w:eastAsia="Arial" w:hAnsi="Arial" w:cs="Arial"/>
                <w:color w:val="231F20"/>
                <w:spacing w:val="-1"/>
                <w:sz w:val="20"/>
              </w:rPr>
              <w:t>v</w:t>
            </w:r>
            <w:r w:rsidRPr="00290DC0">
              <w:rPr>
                <w:rFonts w:ascii="Arial" w:eastAsia="Arial" w:hAnsi="Arial" w:cs="Arial"/>
                <w:color w:val="231F20"/>
                <w:spacing w:val="1"/>
                <w:sz w:val="20"/>
              </w:rPr>
              <w:t>e</w:t>
            </w:r>
            <w:r w:rsidRPr="00290DC0">
              <w:rPr>
                <w:rFonts w:ascii="Arial" w:eastAsia="Arial" w:hAnsi="Arial" w:cs="Arial"/>
                <w:color w:val="231F20"/>
                <w:spacing w:val="-1"/>
                <w:sz w:val="20"/>
              </w:rPr>
              <w:t>s</w:t>
            </w:r>
            <w:r w:rsidRPr="00290DC0">
              <w:rPr>
                <w:rFonts w:ascii="Arial" w:eastAsia="Arial" w:hAnsi="Arial" w:cs="Arial"/>
                <w:color w:val="231F20"/>
                <w:sz w:val="20"/>
              </w:rPr>
              <w:t xml:space="preserve">, </w:t>
            </w:r>
            <w:r w:rsidRPr="00290DC0">
              <w:rPr>
                <w:rFonts w:ascii="Arial" w:eastAsia="Arial" w:hAnsi="Arial" w:cs="Arial"/>
                <w:color w:val="231F20"/>
                <w:spacing w:val="-3"/>
                <w:sz w:val="20"/>
              </w:rPr>
              <w:t>w</w:t>
            </w:r>
            <w:r w:rsidRPr="00290DC0">
              <w:rPr>
                <w:rFonts w:ascii="Arial" w:eastAsia="Arial" w:hAnsi="Arial" w:cs="Arial"/>
                <w:color w:val="231F20"/>
                <w:spacing w:val="1"/>
                <w:sz w:val="20"/>
              </w:rPr>
              <w:t>o</w:t>
            </w:r>
            <w:r w:rsidRPr="00290DC0">
              <w:rPr>
                <w:rFonts w:ascii="Arial" w:eastAsia="Arial" w:hAnsi="Arial" w:cs="Arial"/>
                <w:color w:val="231F20"/>
                <w:sz w:val="20"/>
              </w:rPr>
              <w:t>r</w:t>
            </w:r>
            <w:r w:rsidRPr="00290DC0">
              <w:rPr>
                <w:rFonts w:ascii="Arial" w:eastAsia="Arial" w:hAnsi="Arial" w:cs="Arial"/>
                <w:color w:val="231F20"/>
                <w:spacing w:val="1"/>
                <w:sz w:val="20"/>
              </w:rPr>
              <w:t>k</w:t>
            </w:r>
            <w:r w:rsidRPr="00290DC0">
              <w:rPr>
                <w:rFonts w:ascii="Arial" w:eastAsia="Arial" w:hAnsi="Arial" w:cs="Arial"/>
                <w:color w:val="231F20"/>
                <w:sz w:val="20"/>
              </w:rPr>
              <w:t>s</w:t>
            </w:r>
            <w:r w:rsidRPr="00290DC0">
              <w:rPr>
                <w:rFonts w:ascii="Arial" w:eastAsia="Arial" w:hAnsi="Arial" w:cs="Arial"/>
                <w:color w:val="231F20"/>
                <w:spacing w:val="1"/>
                <w:sz w:val="20"/>
              </w:rPr>
              <w:t xml:space="preserve"> o</w:t>
            </w:r>
            <w:r w:rsidRPr="00290DC0">
              <w:rPr>
                <w:rFonts w:ascii="Arial" w:eastAsia="Arial" w:hAnsi="Arial" w:cs="Arial"/>
                <w:color w:val="231F20"/>
                <w:sz w:val="20"/>
              </w:rPr>
              <w:t xml:space="preserve">r </w:t>
            </w:r>
            <w:r w:rsidRPr="00290DC0">
              <w:rPr>
                <w:rFonts w:ascii="Arial" w:eastAsia="Arial" w:hAnsi="Arial" w:cs="Arial"/>
                <w:color w:val="231F20"/>
                <w:spacing w:val="1"/>
                <w:sz w:val="20"/>
              </w:rPr>
              <w:t>o</w:t>
            </w:r>
            <w:r w:rsidRPr="00290DC0">
              <w:rPr>
                <w:rFonts w:ascii="Arial" w:eastAsia="Arial" w:hAnsi="Arial" w:cs="Arial"/>
                <w:color w:val="231F20"/>
                <w:spacing w:val="-3"/>
                <w:sz w:val="20"/>
              </w:rPr>
              <w:t>w</w:t>
            </w:r>
            <w:r w:rsidRPr="00290DC0">
              <w:rPr>
                <w:rFonts w:ascii="Arial" w:eastAsia="Arial" w:hAnsi="Arial" w:cs="Arial"/>
                <w:color w:val="231F20"/>
                <w:spacing w:val="1"/>
                <w:sz w:val="20"/>
              </w:rPr>
              <w:t>n</w:t>
            </w:r>
            <w:r w:rsidRPr="00290DC0">
              <w:rPr>
                <w:rFonts w:ascii="Arial" w:eastAsia="Arial" w:hAnsi="Arial" w:cs="Arial"/>
                <w:color w:val="231F20"/>
                <w:sz w:val="20"/>
              </w:rPr>
              <w:t>s</w:t>
            </w:r>
            <w:r w:rsidRPr="00290DC0">
              <w:rPr>
                <w:rFonts w:ascii="Arial" w:eastAsia="Arial" w:hAnsi="Arial" w:cs="Arial"/>
                <w:color w:val="231F20"/>
                <w:spacing w:val="1"/>
                <w:sz w:val="20"/>
              </w:rPr>
              <w:t xml:space="preserve"> </w:t>
            </w:r>
            <w:r w:rsidRPr="00290DC0">
              <w:rPr>
                <w:rFonts w:ascii="Arial" w:eastAsia="Arial" w:hAnsi="Arial" w:cs="Arial"/>
                <w:color w:val="231F20"/>
                <w:spacing w:val="-2"/>
                <w:sz w:val="20"/>
              </w:rPr>
              <w:t>r</w:t>
            </w:r>
            <w:r w:rsidRPr="00290DC0">
              <w:rPr>
                <w:rFonts w:ascii="Arial" w:eastAsia="Arial" w:hAnsi="Arial" w:cs="Arial"/>
                <w:color w:val="231F20"/>
                <w:spacing w:val="1"/>
                <w:sz w:val="20"/>
              </w:rPr>
              <w:t>e</w:t>
            </w:r>
            <w:r w:rsidRPr="00290DC0">
              <w:rPr>
                <w:rFonts w:ascii="Arial" w:eastAsia="Arial" w:hAnsi="Arial" w:cs="Arial"/>
                <w:color w:val="231F20"/>
                <w:spacing w:val="-2"/>
                <w:sz w:val="20"/>
              </w:rPr>
              <w:t>a</w:t>
            </w:r>
            <w:r w:rsidRPr="00290DC0">
              <w:rPr>
                <w:rFonts w:ascii="Arial" w:eastAsia="Arial" w:hAnsi="Arial" w:cs="Arial"/>
                <w:color w:val="231F20"/>
                <w:sz w:val="20"/>
              </w:rPr>
              <w:t xml:space="preserve">l </w:t>
            </w:r>
            <w:r w:rsidRPr="00290DC0">
              <w:rPr>
                <w:rFonts w:ascii="Arial" w:eastAsia="Arial" w:hAnsi="Arial" w:cs="Arial"/>
                <w:color w:val="231F20"/>
                <w:spacing w:val="1"/>
                <w:sz w:val="20"/>
              </w:rPr>
              <w:t>p</w:t>
            </w:r>
            <w:r w:rsidRPr="00290DC0">
              <w:rPr>
                <w:rFonts w:ascii="Arial" w:eastAsia="Arial" w:hAnsi="Arial" w:cs="Arial"/>
                <w:color w:val="231F20"/>
                <w:sz w:val="20"/>
              </w:rPr>
              <w:t>r</w:t>
            </w:r>
            <w:r w:rsidRPr="00290DC0">
              <w:rPr>
                <w:rFonts w:ascii="Arial" w:eastAsia="Arial" w:hAnsi="Arial" w:cs="Arial"/>
                <w:color w:val="231F20"/>
                <w:spacing w:val="1"/>
                <w:sz w:val="20"/>
              </w:rPr>
              <w:t>ope</w:t>
            </w:r>
            <w:r w:rsidRPr="00290DC0">
              <w:rPr>
                <w:rFonts w:ascii="Arial" w:eastAsia="Arial" w:hAnsi="Arial" w:cs="Arial"/>
                <w:color w:val="231F20"/>
                <w:sz w:val="20"/>
              </w:rPr>
              <w:t xml:space="preserve">rty </w:t>
            </w:r>
            <w:r w:rsidRPr="00290DC0">
              <w:rPr>
                <w:rFonts w:ascii="Arial" w:eastAsia="Arial" w:hAnsi="Arial" w:cs="Arial"/>
                <w:color w:val="231F20"/>
                <w:spacing w:val="-3"/>
                <w:sz w:val="20"/>
              </w:rPr>
              <w:t>w</w:t>
            </w:r>
            <w:r w:rsidRPr="00290DC0">
              <w:rPr>
                <w:rFonts w:ascii="Arial" w:eastAsia="Arial" w:hAnsi="Arial" w:cs="Arial"/>
                <w:color w:val="231F20"/>
                <w:spacing w:val="1"/>
                <w:sz w:val="20"/>
              </w:rPr>
              <w:t>i</w:t>
            </w:r>
            <w:r w:rsidRPr="00290DC0">
              <w:rPr>
                <w:rFonts w:ascii="Arial" w:eastAsia="Arial" w:hAnsi="Arial" w:cs="Arial"/>
                <w:color w:val="231F20"/>
                <w:sz w:val="20"/>
              </w:rPr>
              <w:t>t</w:t>
            </w:r>
            <w:r w:rsidRPr="00290DC0">
              <w:rPr>
                <w:rFonts w:ascii="Arial" w:eastAsia="Arial" w:hAnsi="Arial" w:cs="Arial"/>
                <w:color w:val="231F20"/>
                <w:spacing w:val="1"/>
                <w:sz w:val="20"/>
              </w:rPr>
              <w:t>hi</w:t>
            </w:r>
            <w:r w:rsidRPr="00290DC0">
              <w:rPr>
                <w:rFonts w:ascii="Arial" w:eastAsia="Arial" w:hAnsi="Arial" w:cs="Arial"/>
                <w:color w:val="231F20"/>
                <w:sz w:val="20"/>
              </w:rPr>
              <w:t>n</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t</w:t>
            </w:r>
            <w:r w:rsidRPr="00290DC0">
              <w:rPr>
                <w:rFonts w:ascii="Arial" w:eastAsia="Arial" w:hAnsi="Arial" w:cs="Arial"/>
                <w:color w:val="231F20"/>
                <w:spacing w:val="-2"/>
                <w:sz w:val="20"/>
              </w:rPr>
              <w:t>h</w:t>
            </w:r>
            <w:r w:rsidRPr="00290DC0">
              <w:rPr>
                <w:rFonts w:ascii="Arial" w:eastAsia="Arial" w:hAnsi="Arial" w:cs="Arial"/>
                <w:color w:val="231F20"/>
                <w:sz w:val="20"/>
              </w:rPr>
              <w:t>e</w:t>
            </w:r>
            <w:r w:rsidRPr="00290DC0">
              <w:rPr>
                <w:rFonts w:ascii="Arial" w:eastAsia="Arial" w:hAnsi="Arial" w:cs="Arial"/>
                <w:color w:val="231F20"/>
                <w:spacing w:val="2"/>
                <w:sz w:val="20"/>
              </w:rPr>
              <w:t xml:space="preserve"> </w:t>
            </w:r>
            <w:r w:rsidRPr="00290DC0">
              <w:rPr>
                <w:rFonts w:ascii="Arial" w:eastAsia="Arial" w:hAnsi="Arial" w:cs="Arial"/>
                <w:color w:val="231F20"/>
                <w:sz w:val="20"/>
              </w:rPr>
              <w:t xml:space="preserve">LA-32 </w:t>
            </w:r>
            <w:r w:rsidR="00DB1CE8" w:rsidRPr="00290DC0">
              <w:rPr>
                <w:rFonts w:ascii="Arial" w:eastAsia="Arial" w:hAnsi="Arial" w:cs="Arial"/>
                <w:color w:val="231F20"/>
                <w:sz w:val="20"/>
              </w:rPr>
              <w:t>NC boundaries</w:t>
            </w:r>
            <w:r w:rsidRPr="00290DC0">
              <w:rPr>
                <w:rFonts w:ascii="Arial" w:eastAsia="Arial" w:hAnsi="Arial" w:cs="Arial"/>
                <w:color w:val="231F20"/>
                <w:sz w:val="20"/>
              </w:rPr>
              <w:t xml:space="preserve"> </w:t>
            </w:r>
            <w:r w:rsidRPr="00290DC0">
              <w:rPr>
                <w:rFonts w:ascii="Arial" w:eastAsia="Arial" w:hAnsi="Arial" w:cs="Arial"/>
                <w:color w:val="231F20"/>
                <w:spacing w:val="-3"/>
                <w:sz w:val="20"/>
              </w:rPr>
              <w:t>w</w:t>
            </w:r>
            <w:r w:rsidRPr="00290DC0">
              <w:rPr>
                <w:rFonts w:ascii="Arial" w:eastAsia="Arial" w:hAnsi="Arial" w:cs="Arial"/>
                <w:color w:val="231F20"/>
                <w:spacing w:val="1"/>
                <w:sz w:val="20"/>
              </w:rPr>
              <w:t>h</w:t>
            </w:r>
            <w:r w:rsidRPr="00290DC0">
              <w:rPr>
                <w:rFonts w:ascii="Arial" w:eastAsia="Arial" w:hAnsi="Arial" w:cs="Arial"/>
                <w:color w:val="231F20"/>
                <w:sz w:val="20"/>
              </w:rPr>
              <w:t>o</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i</w:t>
            </w:r>
            <w:r w:rsidRPr="00290DC0">
              <w:rPr>
                <w:rFonts w:ascii="Arial" w:eastAsia="Arial" w:hAnsi="Arial" w:cs="Arial"/>
                <w:color w:val="231F20"/>
                <w:sz w:val="20"/>
              </w:rPr>
              <w:t xml:space="preserve">s </w:t>
            </w:r>
            <w:r>
              <w:rPr>
                <w:rFonts w:ascii="Arial" w:eastAsia="Arial" w:hAnsi="Arial" w:cs="Arial"/>
                <w:color w:val="231F20"/>
                <w:spacing w:val="-2"/>
                <w:sz w:val="20"/>
              </w:rPr>
              <w:t>18</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y</w:t>
            </w:r>
            <w:r w:rsidRPr="00290DC0">
              <w:rPr>
                <w:rFonts w:ascii="Arial" w:eastAsia="Arial" w:hAnsi="Arial" w:cs="Arial"/>
                <w:color w:val="231F20"/>
                <w:spacing w:val="1"/>
                <w:sz w:val="20"/>
              </w:rPr>
              <w:t>ea</w:t>
            </w:r>
            <w:r w:rsidRPr="00290DC0">
              <w:rPr>
                <w:rFonts w:ascii="Arial" w:eastAsia="Arial" w:hAnsi="Arial" w:cs="Arial"/>
                <w:color w:val="231F20"/>
                <w:sz w:val="20"/>
              </w:rPr>
              <w:t>rs</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o</w:t>
            </w:r>
            <w:r w:rsidRPr="00290DC0">
              <w:rPr>
                <w:rFonts w:ascii="Arial" w:eastAsia="Arial" w:hAnsi="Arial" w:cs="Arial"/>
                <w:color w:val="231F20"/>
                <w:sz w:val="20"/>
              </w:rPr>
              <w:t xml:space="preserve">r </w:t>
            </w:r>
            <w:r w:rsidRPr="00290DC0">
              <w:rPr>
                <w:rFonts w:ascii="Arial" w:eastAsia="Arial" w:hAnsi="Arial" w:cs="Arial"/>
                <w:color w:val="231F20"/>
                <w:spacing w:val="1"/>
                <w:sz w:val="20"/>
              </w:rPr>
              <w:t>ol</w:t>
            </w:r>
            <w:r w:rsidRPr="00290DC0">
              <w:rPr>
                <w:rFonts w:ascii="Arial" w:eastAsia="Arial" w:hAnsi="Arial" w:cs="Arial"/>
                <w:color w:val="231F20"/>
                <w:spacing w:val="-2"/>
                <w:sz w:val="20"/>
              </w:rPr>
              <w:t>d</w:t>
            </w:r>
            <w:r w:rsidRPr="00290DC0">
              <w:rPr>
                <w:rFonts w:ascii="Arial" w:eastAsia="Arial" w:hAnsi="Arial" w:cs="Arial"/>
                <w:color w:val="231F20"/>
                <w:spacing w:val="1"/>
                <w:sz w:val="20"/>
              </w:rPr>
              <w:t>e</w:t>
            </w:r>
            <w:r w:rsidRPr="00290DC0">
              <w:rPr>
                <w:rFonts w:ascii="Arial" w:eastAsia="Arial" w:hAnsi="Arial" w:cs="Arial"/>
                <w:color w:val="231F20"/>
                <w:sz w:val="20"/>
              </w:rPr>
              <w:t>r</w:t>
            </w:r>
            <w:r w:rsidR="00DB1CE8">
              <w:rPr>
                <w:rFonts w:ascii="Arial" w:eastAsia="Arial" w:hAnsi="Arial" w:cs="Arial"/>
                <w:color w:val="231F20"/>
                <w:sz w:val="20"/>
              </w:rPr>
              <w:t>.</w:t>
            </w:r>
          </w:p>
        </w:tc>
        <w:tc>
          <w:tcPr>
            <w:tcW w:w="2592" w:type="dxa"/>
            <w:tcBorders>
              <w:top w:val="single" w:sz="4" w:space="0" w:color="000000"/>
              <w:left w:val="single" w:sz="4" w:space="0" w:color="000000"/>
              <w:bottom w:val="single" w:sz="4" w:space="0" w:color="000000"/>
              <w:right w:val="single" w:sz="4" w:space="0" w:color="000000"/>
            </w:tcBorders>
          </w:tcPr>
          <w:p w14:paraId="538E2CFF" w14:textId="515A7CAE" w:rsidR="00290DC0" w:rsidRPr="007A009E" w:rsidRDefault="00290DC0" w:rsidP="00D24A9F">
            <w:pPr>
              <w:widowControl w:val="0"/>
              <w:spacing w:after="0" w:line="240" w:lineRule="auto"/>
              <w:ind w:left="0" w:firstLine="0"/>
              <w:rPr>
                <w:color w:val="auto"/>
                <w:sz w:val="22"/>
              </w:rPr>
            </w:pPr>
            <w:r w:rsidRPr="00290DC0">
              <w:rPr>
                <w:rFonts w:ascii="Arial" w:eastAsia="Arial" w:hAnsi="Arial" w:cs="Arial"/>
                <w:color w:val="231F20"/>
                <w:sz w:val="20"/>
              </w:rPr>
              <w:t>St</w:t>
            </w:r>
            <w:r w:rsidRPr="00290DC0">
              <w:rPr>
                <w:rFonts w:ascii="Arial" w:eastAsia="Arial" w:hAnsi="Arial" w:cs="Arial"/>
                <w:color w:val="231F20"/>
                <w:spacing w:val="1"/>
                <w:sz w:val="20"/>
              </w:rPr>
              <w:t>akeholde</w:t>
            </w:r>
            <w:r w:rsidRPr="00290DC0">
              <w:rPr>
                <w:rFonts w:ascii="Arial" w:eastAsia="Arial" w:hAnsi="Arial" w:cs="Arial"/>
                <w:color w:val="231F20"/>
                <w:sz w:val="20"/>
              </w:rPr>
              <w:t xml:space="preserve">r </w:t>
            </w:r>
            <w:r w:rsidRPr="00290DC0">
              <w:rPr>
                <w:rFonts w:ascii="Arial" w:eastAsia="Arial" w:hAnsi="Arial" w:cs="Arial"/>
                <w:color w:val="231F20"/>
                <w:spacing w:val="-3"/>
                <w:sz w:val="20"/>
              </w:rPr>
              <w:t>w</w:t>
            </w:r>
            <w:r w:rsidRPr="00290DC0">
              <w:rPr>
                <w:rFonts w:ascii="Arial" w:eastAsia="Arial" w:hAnsi="Arial" w:cs="Arial"/>
                <w:color w:val="231F20"/>
                <w:spacing w:val="1"/>
                <w:sz w:val="20"/>
              </w:rPr>
              <w:t>h</w:t>
            </w:r>
            <w:r w:rsidRPr="00290DC0">
              <w:rPr>
                <w:rFonts w:ascii="Arial" w:eastAsia="Arial" w:hAnsi="Arial" w:cs="Arial"/>
                <w:color w:val="231F20"/>
                <w:sz w:val="20"/>
              </w:rPr>
              <w:t>o</w:t>
            </w:r>
            <w:r w:rsidRPr="00290DC0">
              <w:rPr>
                <w:rFonts w:ascii="Arial" w:eastAsia="Arial" w:hAnsi="Arial" w:cs="Arial"/>
                <w:color w:val="231F20"/>
                <w:spacing w:val="3"/>
                <w:sz w:val="20"/>
              </w:rPr>
              <w:t xml:space="preserve"> </w:t>
            </w:r>
            <w:r w:rsidRPr="00290DC0">
              <w:rPr>
                <w:rFonts w:ascii="Arial" w:eastAsia="Arial" w:hAnsi="Arial" w:cs="Arial"/>
                <w:color w:val="231F20"/>
                <w:spacing w:val="1"/>
                <w:sz w:val="20"/>
              </w:rPr>
              <w:t>li</w:t>
            </w:r>
            <w:r w:rsidRPr="00290DC0">
              <w:rPr>
                <w:rFonts w:ascii="Arial" w:eastAsia="Arial" w:hAnsi="Arial" w:cs="Arial"/>
                <w:color w:val="231F20"/>
                <w:spacing w:val="-1"/>
                <w:sz w:val="20"/>
              </w:rPr>
              <w:t>v</w:t>
            </w:r>
            <w:r w:rsidRPr="00290DC0">
              <w:rPr>
                <w:rFonts w:ascii="Arial" w:eastAsia="Arial" w:hAnsi="Arial" w:cs="Arial"/>
                <w:color w:val="231F20"/>
                <w:spacing w:val="1"/>
                <w:sz w:val="20"/>
              </w:rPr>
              <w:t>e</w:t>
            </w:r>
            <w:r w:rsidRPr="00290DC0">
              <w:rPr>
                <w:rFonts w:ascii="Arial" w:eastAsia="Arial" w:hAnsi="Arial" w:cs="Arial"/>
                <w:color w:val="231F20"/>
                <w:spacing w:val="-1"/>
                <w:sz w:val="20"/>
              </w:rPr>
              <w:t>s</w:t>
            </w:r>
            <w:r w:rsidRPr="00290DC0">
              <w:rPr>
                <w:rFonts w:ascii="Arial" w:eastAsia="Arial" w:hAnsi="Arial" w:cs="Arial"/>
                <w:color w:val="231F20"/>
                <w:sz w:val="20"/>
              </w:rPr>
              <w:t xml:space="preserve">, </w:t>
            </w:r>
            <w:r w:rsidRPr="00290DC0">
              <w:rPr>
                <w:rFonts w:ascii="Arial" w:eastAsia="Arial" w:hAnsi="Arial" w:cs="Arial"/>
                <w:color w:val="231F20"/>
                <w:spacing w:val="-3"/>
                <w:sz w:val="20"/>
              </w:rPr>
              <w:t>w</w:t>
            </w:r>
            <w:r w:rsidRPr="00290DC0">
              <w:rPr>
                <w:rFonts w:ascii="Arial" w:eastAsia="Arial" w:hAnsi="Arial" w:cs="Arial"/>
                <w:color w:val="231F20"/>
                <w:spacing w:val="1"/>
                <w:sz w:val="20"/>
              </w:rPr>
              <w:t>o</w:t>
            </w:r>
            <w:r w:rsidRPr="00290DC0">
              <w:rPr>
                <w:rFonts w:ascii="Arial" w:eastAsia="Arial" w:hAnsi="Arial" w:cs="Arial"/>
                <w:color w:val="231F20"/>
                <w:sz w:val="20"/>
              </w:rPr>
              <w:t>r</w:t>
            </w:r>
            <w:r w:rsidRPr="00290DC0">
              <w:rPr>
                <w:rFonts w:ascii="Arial" w:eastAsia="Arial" w:hAnsi="Arial" w:cs="Arial"/>
                <w:color w:val="231F20"/>
                <w:spacing w:val="1"/>
                <w:sz w:val="20"/>
              </w:rPr>
              <w:t>k</w:t>
            </w:r>
            <w:r w:rsidRPr="00290DC0">
              <w:rPr>
                <w:rFonts w:ascii="Arial" w:eastAsia="Arial" w:hAnsi="Arial" w:cs="Arial"/>
                <w:color w:val="231F20"/>
                <w:sz w:val="20"/>
              </w:rPr>
              <w:t>s</w:t>
            </w:r>
            <w:r w:rsidRPr="00290DC0">
              <w:rPr>
                <w:rFonts w:ascii="Arial" w:eastAsia="Arial" w:hAnsi="Arial" w:cs="Arial"/>
                <w:color w:val="231F20"/>
                <w:spacing w:val="1"/>
                <w:sz w:val="20"/>
              </w:rPr>
              <w:t xml:space="preserve"> o</w:t>
            </w:r>
            <w:r w:rsidRPr="00290DC0">
              <w:rPr>
                <w:rFonts w:ascii="Arial" w:eastAsia="Arial" w:hAnsi="Arial" w:cs="Arial"/>
                <w:color w:val="231F20"/>
                <w:sz w:val="20"/>
              </w:rPr>
              <w:t xml:space="preserve">r </w:t>
            </w:r>
            <w:r w:rsidRPr="00290DC0">
              <w:rPr>
                <w:rFonts w:ascii="Arial" w:eastAsia="Arial" w:hAnsi="Arial" w:cs="Arial"/>
                <w:color w:val="231F20"/>
                <w:spacing w:val="1"/>
                <w:sz w:val="20"/>
              </w:rPr>
              <w:t>o</w:t>
            </w:r>
            <w:r w:rsidRPr="00290DC0">
              <w:rPr>
                <w:rFonts w:ascii="Arial" w:eastAsia="Arial" w:hAnsi="Arial" w:cs="Arial"/>
                <w:color w:val="231F20"/>
                <w:spacing w:val="-3"/>
                <w:sz w:val="20"/>
              </w:rPr>
              <w:t>w</w:t>
            </w:r>
            <w:r w:rsidRPr="00290DC0">
              <w:rPr>
                <w:rFonts w:ascii="Arial" w:eastAsia="Arial" w:hAnsi="Arial" w:cs="Arial"/>
                <w:color w:val="231F20"/>
                <w:spacing w:val="1"/>
                <w:sz w:val="20"/>
              </w:rPr>
              <w:t>n</w:t>
            </w:r>
            <w:r w:rsidRPr="00290DC0">
              <w:rPr>
                <w:rFonts w:ascii="Arial" w:eastAsia="Arial" w:hAnsi="Arial" w:cs="Arial"/>
                <w:color w:val="231F20"/>
                <w:sz w:val="20"/>
              </w:rPr>
              <w:t>s</w:t>
            </w:r>
            <w:r w:rsidRPr="00290DC0">
              <w:rPr>
                <w:rFonts w:ascii="Arial" w:eastAsia="Arial" w:hAnsi="Arial" w:cs="Arial"/>
                <w:color w:val="231F20"/>
                <w:spacing w:val="1"/>
                <w:sz w:val="20"/>
              </w:rPr>
              <w:t xml:space="preserve"> </w:t>
            </w:r>
            <w:r w:rsidRPr="00290DC0">
              <w:rPr>
                <w:rFonts w:ascii="Arial" w:eastAsia="Arial" w:hAnsi="Arial" w:cs="Arial"/>
                <w:color w:val="231F20"/>
                <w:spacing w:val="-2"/>
                <w:sz w:val="20"/>
              </w:rPr>
              <w:t>r</w:t>
            </w:r>
            <w:r w:rsidRPr="00290DC0">
              <w:rPr>
                <w:rFonts w:ascii="Arial" w:eastAsia="Arial" w:hAnsi="Arial" w:cs="Arial"/>
                <w:color w:val="231F20"/>
                <w:spacing w:val="1"/>
                <w:sz w:val="20"/>
              </w:rPr>
              <w:t>e</w:t>
            </w:r>
            <w:r w:rsidRPr="00290DC0">
              <w:rPr>
                <w:rFonts w:ascii="Arial" w:eastAsia="Arial" w:hAnsi="Arial" w:cs="Arial"/>
                <w:color w:val="231F20"/>
                <w:spacing w:val="-2"/>
                <w:sz w:val="20"/>
              </w:rPr>
              <w:t>a</w:t>
            </w:r>
            <w:r w:rsidRPr="00290DC0">
              <w:rPr>
                <w:rFonts w:ascii="Arial" w:eastAsia="Arial" w:hAnsi="Arial" w:cs="Arial"/>
                <w:color w:val="231F20"/>
                <w:sz w:val="20"/>
              </w:rPr>
              <w:t xml:space="preserve">l </w:t>
            </w:r>
            <w:r w:rsidRPr="00290DC0">
              <w:rPr>
                <w:rFonts w:ascii="Arial" w:eastAsia="Arial" w:hAnsi="Arial" w:cs="Arial"/>
                <w:color w:val="231F20"/>
                <w:spacing w:val="1"/>
                <w:sz w:val="20"/>
              </w:rPr>
              <w:t>p</w:t>
            </w:r>
            <w:r w:rsidRPr="00290DC0">
              <w:rPr>
                <w:rFonts w:ascii="Arial" w:eastAsia="Arial" w:hAnsi="Arial" w:cs="Arial"/>
                <w:color w:val="231F20"/>
                <w:sz w:val="20"/>
              </w:rPr>
              <w:t>r</w:t>
            </w:r>
            <w:r w:rsidRPr="00290DC0">
              <w:rPr>
                <w:rFonts w:ascii="Arial" w:eastAsia="Arial" w:hAnsi="Arial" w:cs="Arial"/>
                <w:color w:val="231F20"/>
                <w:spacing w:val="1"/>
                <w:sz w:val="20"/>
              </w:rPr>
              <w:t>ope</w:t>
            </w:r>
            <w:r w:rsidRPr="00290DC0">
              <w:rPr>
                <w:rFonts w:ascii="Arial" w:eastAsia="Arial" w:hAnsi="Arial" w:cs="Arial"/>
                <w:color w:val="231F20"/>
                <w:sz w:val="20"/>
              </w:rPr>
              <w:t xml:space="preserve">rty </w:t>
            </w:r>
            <w:r w:rsidRPr="00290DC0">
              <w:rPr>
                <w:rFonts w:ascii="Arial" w:eastAsia="Arial" w:hAnsi="Arial" w:cs="Arial"/>
                <w:color w:val="231F20"/>
                <w:spacing w:val="-3"/>
                <w:sz w:val="20"/>
              </w:rPr>
              <w:t>w</w:t>
            </w:r>
            <w:r w:rsidRPr="00290DC0">
              <w:rPr>
                <w:rFonts w:ascii="Arial" w:eastAsia="Arial" w:hAnsi="Arial" w:cs="Arial"/>
                <w:color w:val="231F20"/>
                <w:spacing w:val="1"/>
                <w:sz w:val="20"/>
              </w:rPr>
              <w:t>i</w:t>
            </w:r>
            <w:r w:rsidRPr="00290DC0">
              <w:rPr>
                <w:rFonts w:ascii="Arial" w:eastAsia="Arial" w:hAnsi="Arial" w:cs="Arial"/>
                <w:color w:val="231F20"/>
                <w:sz w:val="20"/>
              </w:rPr>
              <w:t>t</w:t>
            </w:r>
            <w:r w:rsidRPr="00290DC0">
              <w:rPr>
                <w:rFonts w:ascii="Arial" w:eastAsia="Arial" w:hAnsi="Arial" w:cs="Arial"/>
                <w:color w:val="231F20"/>
                <w:spacing w:val="1"/>
                <w:sz w:val="20"/>
              </w:rPr>
              <w:t>hi</w:t>
            </w:r>
            <w:r w:rsidRPr="00290DC0">
              <w:rPr>
                <w:rFonts w:ascii="Arial" w:eastAsia="Arial" w:hAnsi="Arial" w:cs="Arial"/>
                <w:color w:val="231F20"/>
                <w:sz w:val="20"/>
              </w:rPr>
              <w:t>n</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t</w:t>
            </w:r>
            <w:r w:rsidRPr="00290DC0">
              <w:rPr>
                <w:rFonts w:ascii="Arial" w:eastAsia="Arial" w:hAnsi="Arial" w:cs="Arial"/>
                <w:color w:val="231F20"/>
                <w:spacing w:val="-2"/>
                <w:sz w:val="20"/>
              </w:rPr>
              <w:t>h</w:t>
            </w:r>
            <w:r w:rsidRPr="00290DC0">
              <w:rPr>
                <w:rFonts w:ascii="Arial" w:eastAsia="Arial" w:hAnsi="Arial" w:cs="Arial"/>
                <w:color w:val="231F20"/>
                <w:sz w:val="20"/>
              </w:rPr>
              <w:t>e</w:t>
            </w:r>
            <w:r w:rsidRPr="00290DC0">
              <w:rPr>
                <w:rFonts w:ascii="Arial" w:eastAsia="Arial" w:hAnsi="Arial" w:cs="Arial"/>
                <w:color w:val="231F20"/>
                <w:spacing w:val="2"/>
                <w:sz w:val="20"/>
              </w:rPr>
              <w:t xml:space="preserve"> </w:t>
            </w:r>
            <w:r w:rsidRPr="00290DC0">
              <w:rPr>
                <w:rFonts w:ascii="Arial" w:eastAsia="Arial" w:hAnsi="Arial" w:cs="Arial"/>
                <w:color w:val="231F20"/>
                <w:sz w:val="20"/>
              </w:rPr>
              <w:t xml:space="preserve">LA-32 NC  </w:t>
            </w:r>
            <w:r w:rsidRPr="00290DC0">
              <w:rPr>
                <w:rFonts w:ascii="Arial" w:eastAsia="Arial" w:hAnsi="Arial" w:cs="Arial"/>
                <w:color w:val="231F20"/>
                <w:spacing w:val="1"/>
                <w:sz w:val="20"/>
              </w:rPr>
              <w:t>bounda</w:t>
            </w:r>
            <w:r w:rsidRPr="00290DC0">
              <w:rPr>
                <w:rFonts w:ascii="Arial" w:eastAsia="Arial" w:hAnsi="Arial" w:cs="Arial"/>
                <w:color w:val="231F20"/>
                <w:sz w:val="20"/>
              </w:rPr>
              <w:t>r</w:t>
            </w:r>
            <w:r w:rsidRPr="00290DC0">
              <w:rPr>
                <w:rFonts w:ascii="Arial" w:eastAsia="Arial" w:hAnsi="Arial" w:cs="Arial"/>
                <w:color w:val="231F20"/>
                <w:spacing w:val="-2"/>
                <w:sz w:val="20"/>
              </w:rPr>
              <w:t>i</w:t>
            </w:r>
            <w:r w:rsidRPr="00290DC0">
              <w:rPr>
                <w:rFonts w:ascii="Arial" w:eastAsia="Arial" w:hAnsi="Arial" w:cs="Arial"/>
                <w:color w:val="231F20"/>
                <w:spacing w:val="1"/>
                <w:sz w:val="20"/>
              </w:rPr>
              <w:t>e</w:t>
            </w:r>
            <w:r w:rsidRPr="00290DC0">
              <w:rPr>
                <w:rFonts w:ascii="Arial" w:eastAsia="Arial" w:hAnsi="Arial" w:cs="Arial"/>
                <w:color w:val="231F20"/>
                <w:sz w:val="20"/>
              </w:rPr>
              <w:t xml:space="preserve">s </w:t>
            </w:r>
            <w:r w:rsidRPr="00290DC0">
              <w:rPr>
                <w:rFonts w:ascii="Arial" w:eastAsia="Arial" w:hAnsi="Arial" w:cs="Arial"/>
                <w:color w:val="231F20"/>
                <w:spacing w:val="-3"/>
                <w:sz w:val="20"/>
              </w:rPr>
              <w:t>w</w:t>
            </w:r>
            <w:r w:rsidRPr="00290DC0">
              <w:rPr>
                <w:rFonts w:ascii="Arial" w:eastAsia="Arial" w:hAnsi="Arial" w:cs="Arial"/>
                <w:color w:val="231F20"/>
                <w:spacing w:val="1"/>
                <w:sz w:val="20"/>
              </w:rPr>
              <w:t>h</w:t>
            </w:r>
            <w:r w:rsidRPr="00290DC0">
              <w:rPr>
                <w:rFonts w:ascii="Arial" w:eastAsia="Arial" w:hAnsi="Arial" w:cs="Arial"/>
                <w:color w:val="231F20"/>
                <w:sz w:val="20"/>
              </w:rPr>
              <w:t>o</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i</w:t>
            </w:r>
            <w:r w:rsidRPr="00290DC0">
              <w:rPr>
                <w:rFonts w:ascii="Arial" w:eastAsia="Arial" w:hAnsi="Arial" w:cs="Arial"/>
                <w:color w:val="231F20"/>
                <w:sz w:val="20"/>
              </w:rPr>
              <w:t xml:space="preserve">s </w:t>
            </w:r>
            <w:r w:rsidR="00D24A9F">
              <w:rPr>
                <w:rFonts w:ascii="Arial" w:eastAsia="Arial" w:hAnsi="Arial" w:cs="Arial"/>
                <w:color w:val="231F20"/>
                <w:spacing w:val="-2"/>
                <w:sz w:val="20"/>
              </w:rPr>
              <w:t>16</w:t>
            </w:r>
            <w:r w:rsidR="00D24A9F"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y</w:t>
            </w:r>
            <w:r w:rsidRPr="00290DC0">
              <w:rPr>
                <w:rFonts w:ascii="Arial" w:eastAsia="Arial" w:hAnsi="Arial" w:cs="Arial"/>
                <w:color w:val="231F20"/>
                <w:spacing w:val="1"/>
                <w:sz w:val="20"/>
              </w:rPr>
              <w:t>ea</w:t>
            </w:r>
            <w:r w:rsidRPr="00290DC0">
              <w:rPr>
                <w:rFonts w:ascii="Arial" w:eastAsia="Arial" w:hAnsi="Arial" w:cs="Arial"/>
                <w:color w:val="231F20"/>
                <w:sz w:val="20"/>
              </w:rPr>
              <w:t>rs</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o</w:t>
            </w:r>
            <w:r w:rsidRPr="00290DC0">
              <w:rPr>
                <w:rFonts w:ascii="Arial" w:eastAsia="Arial" w:hAnsi="Arial" w:cs="Arial"/>
                <w:color w:val="231F20"/>
                <w:sz w:val="20"/>
              </w:rPr>
              <w:t xml:space="preserve">r </w:t>
            </w:r>
            <w:r w:rsidRPr="00290DC0">
              <w:rPr>
                <w:rFonts w:ascii="Arial" w:eastAsia="Arial" w:hAnsi="Arial" w:cs="Arial"/>
                <w:color w:val="231F20"/>
                <w:spacing w:val="1"/>
                <w:sz w:val="20"/>
              </w:rPr>
              <w:t>ol</w:t>
            </w:r>
            <w:r w:rsidRPr="00290DC0">
              <w:rPr>
                <w:rFonts w:ascii="Arial" w:eastAsia="Arial" w:hAnsi="Arial" w:cs="Arial"/>
                <w:color w:val="231F20"/>
                <w:spacing w:val="-2"/>
                <w:sz w:val="20"/>
              </w:rPr>
              <w:t>d</w:t>
            </w:r>
            <w:r w:rsidRPr="00290DC0">
              <w:rPr>
                <w:rFonts w:ascii="Arial" w:eastAsia="Arial" w:hAnsi="Arial" w:cs="Arial"/>
                <w:color w:val="231F20"/>
                <w:spacing w:val="1"/>
                <w:sz w:val="20"/>
              </w:rPr>
              <w:t>e</w:t>
            </w:r>
            <w:r w:rsidRPr="00290DC0">
              <w:rPr>
                <w:rFonts w:ascii="Arial" w:eastAsia="Arial" w:hAnsi="Arial" w:cs="Arial"/>
                <w:color w:val="231F20"/>
                <w:sz w:val="20"/>
              </w:rPr>
              <w:t>r</w:t>
            </w:r>
          </w:p>
        </w:tc>
      </w:tr>
      <w:tr w:rsidR="00290DC0" w:rsidRPr="007A009E" w14:paraId="3447C9D9" w14:textId="77777777" w:rsidTr="00290DC0">
        <w:trPr>
          <w:trHeight w:val="764"/>
          <w:jc w:val="center"/>
        </w:trPr>
        <w:tc>
          <w:tcPr>
            <w:tcW w:w="1885" w:type="dxa"/>
            <w:tcBorders>
              <w:top w:val="single" w:sz="4" w:space="0" w:color="000000"/>
              <w:left w:val="single" w:sz="4" w:space="0" w:color="000000"/>
              <w:bottom w:val="single" w:sz="4" w:space="0" w:color="000000"/>
              <w:right w:val="single" w:sz="4" w:space="0" w:color="000000"/>
            </w:tcBorders>
            <w:vAlign w:val="center"/>
          </w:tcPr>
          <w:p w14:paraId="55E43D14" w14:textId="77777777" w:rsidR="00290DC0" w:rsidRPr="00290DC0" w:rsidRDefault="00290DC0" w:rsidP="00290DC0">
            <w:pPr>
              <w:widowControl w:val="0"/>
              <w:spacing w:after="0" w:line="240" w:lineRule="auto"/>
              <w:ind w:left="0" w:firstLine="0"/>
              <w:rPr>
                <w:rFonts w:ascii="Arial" w:hAnsi="Arial" w:cs="Arial"/>
                <w:sz w:val="20"/>
              </w:rPr>
            </w:pPr>
            <w:r w:rsidRPr="00290DC0">
              <w:rPr>
                <w:rFonts w:ascii="Arial" w:hAnsi="Arial" w:cs="Arial"/>
                <w:sz w:val="20"/>
              </w:rPr>
              <w:t>Recording Secretary</w:t>
            </w:r>
          </w:p>
          <w:p w14:paraId="2289D4FD" w14:textId="30080ED8" w:rsidR="00290DC0" w:rsidRPr="00290DC0" w:rsidRDefault="00290DC0" w:rsidP="00290DC0">
            <w:pPr>
              <w:widowControl w:val="0"/>
              <w:spacing w:after="0" w:line="240" w:lineRule="auto"/>
              <w:ind w:left="0" w:firstLine="0"/>
              <w:rPr>
                <w:rFonts w:ascii="Arial" w:hAnsi="Arial" w:cs="Arial"/>
                <w:sz w:val="20"/>
              </w:rPr>
            </w:pPr>
            <w:r w:rsidRPr="00290DC0">
              <w:rPr>
                <w:rFonts w:ascii="Arial" w:hAnsi="Arial" w:cs="Arial"/>
                <w:sz w:val="20"/>
              </w:rPr>
              <w:t>Term: 2 Years</w:t>
            </w:r>
          </w:p>
        </w:tc>
        <w:tc>
          <w:tcPr>
            <w:tcW w:w="630" w:type="dxa"/>
            <w:tcBorders>
              <w:top w:val="single" w:sz="4" w:space="0" w:color="000000"/>
              <w:left w:val="single" w:sz="4" w:space="0" w:color="000000"/>
              <w:bottom w:val="single" w:sz="4" w:space="0" w:color="000000"/>
              <w:right w:val="single" w:sz="4" w:space="0" w:color="000000"/>
            </w:tcBorders>
            <w:vAlign w:val="center"/>
          </w:tcPr>
          <w:p w14:paraId="1CBCB013" w14:textId="5A209A87" w:rsidR="00290DC0" w:rsidRPr="00290DC0" w:rsidRDefault="00290DC0" w:rsidP="00290DC0">
            <w:pPr>
              <w:widowControl w:val="0"/>
              <w:spacing w:after="0" w:line="240" w:lineRule="auto"/>
              <w:ind w:left="0" w:firstLine="0"/>
              <w:jc w:val="center"/>
              <w:rPr>
                <w:rFonts w:ascii="Arial" w:hAnsi="Arial" w:cs="Arial"/>
                <w:sz w:val="20"/>
              </w:rPr>
            </w:pPr>
            <w:r w:rsidRPr="00290DC0">
              <w:rPr>
                <w:rFonts w:ascii="Arial" w:hAnsi="Arial" w:cs="Arial"/>
                <w:sz w:val="20"/>
              </w:rPr>
              <w:t>1</w:t>
            </w:r>
          </w:p>
        </w:tc>
        <w:tc>
          <w:tcPr>
            <w:tcW w:w="1049" w:type="dxa"/>
            <w:tcBorders>
              <w:top w:val="single" w:sz="4" w:space="0" w:color="000000"/>
              <w:left w:val="single" w:sz="4" w:space="0" w:color="000000"/>
              <w:bottom w:val="single" w:sz="4" w:space="0" w:color="000000"/>
              <w:right w:val="single" w:sz="4" w:space="0" w:color="000000"/>
            </w:tcBorders>
            <w:vAlign w:val="center"/>
          </w:tcPr>
          <w:p w14:paraId="0DBB8B4B" w14:textId="2FD50B3B" w:rsidR="00290DC0" w:rsidRPr="00290DC0" w:rsidRDefault="00290DC0" w:rsidP="00290DC0">
            <w:pPr>
              <w:widowControl w:val="0"/>
              <w:spacing w:after="0" w:line="240" w:lineRule="auto"/>
              <w:ind w:left="0" w:firstLine="0"/>
              <w:jc w:val="center"/>
              <w:rPr>
                <w:rFonts w:ascii="Arial" w:hAnsi="Arial" w:cs="Arial"/>
                <w:sz w:val="20"/>
              </w:rPr>
            </w:pPr>
            <w:r w:rsidRPr="00290DC0">
              <w:rPr>
                <w:rFonts w:ascii="Arial" w:hAnsi="Arial" w:cs="Arial"/>
                <w:sz w:val="20"/>
              </w:rPr>
              <w:t>Elected</w:t>
            </w:r>
          </w:p>
        </w:tc>
        <w:tc>
          <w:tcPr>
            <w:tcW w:w="3541" w:type="dxa"/>
            <w:tcBorders>
              <w:top w:val="single" w:sz="4" w:space="0" w:color="000000"/>
              <w:left w:val="single" w:sz="4" w:space="0" w:color="000000"/>
              <w:bottom w:val="single" w:sz="4" w:space="0" w:color="000000"/>
              <w:right w:val="single" w:sz="4" w:space="0" w:color="000000"/>
            </w:tcBorders>
            <w:vAlign w:val="center"/>
          </w:tcPr>
          <w:p w14:paraId="6EDB6D2C" w14:textId="78A812E6" w:rsidR="00290DC0" w:rsidRPr="007A009E" w:rsidRDefault="00290DC0" w:rsidP="00290DC0">
            <w:pPr>
              <w:widowControl w:val="0"/>
              <w:spacing w:after="0" w:line="240" w:lineRule="auto"/>
              <w:ind w:left="0" w:firstLine="0"/>
              <w:rPr>
                <w:color w:val="auto"/>
                <w:sz w:val="22"/>
              </w:rPr>
            </w:pPr>
            <w:r w:rsidRPr="00290DC0">
              <w:rPr>
                <w:rFonts w:ascii="Arial" w:eastAsia="Arial" w:hAnsi="Arial" w:cs="Arial"/>
                <w:color w:val="231F20"/>
                <w:sz w:val="20"/>
              </w:rPr>
              <w:t>St</w:t>
            </w:r>
            <w:r w:rsidRPr="00290DC0">
              <w:rPr>
                <w:rFonts w:ascii="Arial" w:eastAsia="Arial" w:hAnsi="Arial" w:cs="Arial"/>
                <w:color w:val="231F20"/>
                <w:spacing w:val="1"/>
                <w:sz w:val="20"/>
              </w:rPr>
              <w:t>akeholde</w:t>
            </w:r>
            <w:r w:rsidRPr="00290DC0">
              <w:rPr>
                <w:rFonts w:ascii="Arial" w:eastAsia="Arial" w:hAnsi="Arial" w:cs="Arial"/>
                <w:color w:val="231F20"/>
                <w:sz w:val="20"/>
              </w:rPr>
              <w:t xml:space="preserve">r </w:t>
            </w:r>
            <w:r w:rsidRPr="00290DC0">
              <w:rPr>
                <w:rFonts w:ascii="Arial" w:eastAsia="Arial" w:hAnsi="Arial" w:cs="Arial"/>
                <w:color w:val="231F20"/>
                <w:spacing w:val="-3"/>
                <w:sz w:val="20"/>
              </w:rPr>
              <w:t>w</w:t>
            </w:r>
            <w:r w:rsidRPr="00290DC0">
              <w:rPr>
                <w:rFonts w:ascii="Arial" w:eastAsia="Arial" w:hAnsi="Arial" w:cs="Arial"/>
                <w:color w:val="231F20"/>
                <w:spacing w:val="1"/>
                <w:sz w:val="20"/>
              </w:rPr>
              <w:t>h</w:t>
            </w:r>
            <w:r w:rsidRPr="00290DC0">
              <w:rPr>
                <w:rFonts w:ascii="Arial" w:eastAsia="Arial" w:hAnsi="Arial" w:cs="Arial"/>
                <w:color w:val="231F20"/>
                <w:sz w:val="20"/>
              </w:rPr>
              <w:t>o</w:t>
            </w:r>
            <w:r w:rsidRPr="00290DC0">
              <w:rPr>
                <w:rFonts w:ascii="Arial" w:eastAsia="Arial" w:hAnsi="Arial" w:cs="Arial"/>
                <w:color w:val="231F20"/>
                <w:spacing w:val="3"/>
                <w:sz w:val="20"/>
              </w:rPr>
              <w:t xml:space="preserve"> </w:t>
            </w:r>
            <w:r w:rsidRPr="00290DC0">
              <w:rPr>
                <w:rFonts w:ascii="Arial" w:eastAsia="Arial" w:hAnsi="Arial" w:cs="Arial"/>
                <w:color w:val="231F20"/>
                <w:spacing w:val="1"/>
                <w:sz w:val="20"/>
              </w:rPr>
              <w:t>li</w:t>
            </w:r>
            <w:r w:rsidRPr="00290DC0">
              <w:rPr>
                <w:rFonts w:ascii="Arial" w:eastAsia="Arial" w:hAnsi="Arial" w:cs="Arial"/>
                <w:color w:val="231F20"/>
                <w:spacing w:val="-1"/>
                <w:sz w:val="20"/>
              </w:rPr>
              <w:t>v</w:t>
            </w:r>
            <w:r w:rsidRPr="00290DC0">
              <w:rPr>
                <w:rFonts w:ascii="Arial" w:eastAsia="Arial" w:hAnsi="Arial" w:cs="Arial"/>
                <w:color w:val="231F20"/>
                <w:spacing w:val="1"/>
                <w:sz w:val="20"/>
              </w:rPr>
              <w:t>e</w:t>
            </w:r>
            <w:r w:rsidRPr="00290DC0">
              <w:rPr>
                <w:rFonts w:ascii="Arial" w:eastAsia="Arial" w:hAnsi="Arial" w:cs="Arial"/>
                <w:color w:val="231F20"/>
                <w:spacing w:val="-1"/>
                <w:sz w:val="20"/>
              </w:rPr>
              <w:t>s</w:t>
            </w:r>
            <w:r w:rsidRPr="00290DC0">
              <w:rPr>
                <w:rFonts w:ascii="Arial" w:eastAsia="Arial" w:hAnsi="Arial" w:cs="Arial"/>
                <w:color w:val="231F20"/>
                <w:sz w:val="20"/>
              </w:rPr>
              <w:t xml:space="preserve">, </w:t>
            </w:r>
            <w:r w:rsidRPr="00290DC0">
              <w:rPr>
                <w:rFonts w:ascii="Arial" w:eastAsia="Arial" w:hAnsi="Arial" w:cs="Arial"/>
                <w:color w:val="231F20"/>
                <w:spacing w:val="-3"/>
                <w:sz w:val="20"/>
              </w:rPr>
              <w:t>w</w:t>
            </w:r>
            <w:r w:rsidRPr="00290DC0">
              <w:rPr>
                <w:rFonts w:ascii="Arial" w:eastAsia="Arial" w:hAnsi="Arial" w:cs="Arial"/>
                <w:color w:val="231F20"/>
                <w:spacing w:val="1"/>
                <w:sz w:val="20"/>
              </w:rPr>
              <w:t>o</w:t>
            </w:r>
            <w:r w:rsidRPr="00290DC0">
              <w:rPr>
                <w:rFonts w:ascii="Arial" w:eastAsia="Arial" w:hAnsi="Arial" w:cs="Arial"/>
                <w:color w:val="231F20"/>
                <w:sz w:val="20"/>
              </w:rPr>
              <w:t>r</w:t>
            </w:r>
            <w:r w:rsidRPr="00290DC0">
              <w:rPr>
                <w:rFonts w:ascii="Arial" w:eastAsia="Arial" w:hAnsi="Arial" w:cs="Arial"/>
                <w:color w:val="231F20"/>
                <w:spacing w:val="1"/>
                <w:sz w:val="20"/>
              </w:rPr>
              <w:t>k</w:t>
            </w:r>
            <w:r w:rsidRPr="00290DC0">
              <w:rPr>
                <w:rFonts w:ascii="Arial" w:eastAsia="Arial" w:hAnsi="Arial" w:cs="Arial"/>
                <w:color w:val="231F20"/>
                <w:sz w:val="20"/>
              </w:rPr>
              <w:t>s</w:t>
            </w:r>
            <w:r w:rsidRPr="00290DC0">
              <w:rPr>
                <w:rFonts w:ascii="Arial" w:eastAsia="Arial" w:hAnsi="Arial" w:cs="Arial"/>
                <w:color w:val="231F20"/>
                <w:spacing w:val="1"/>
                <w:sz w:val="20"/>
              </w:rPr>
              <w:t xml:space="preserve"> o</w:t>
            </w:r>
            <w:r w:rsidRPr="00290DC0">
              <w:rPr>
                <w:rFonts w:ascii="Arial" w:eastAsia="Arial" w:hAnsi="Arial" w:cs="Arial"/>
                <w:color w:val="231F20"/>
                <w:sz w:val="20"/>
              </w:rPr>
              <w:t xml:space="preserve">r </w:t>
            </w:r>
            <w:r w:rsidRPr="00290DC0">
              <w:rPr>
                <w:rFonts w:ascii="Arial" w:eastAsia="Arial" w:hAnsi="Arial" w:cs="Arial"/>
                <w:color w:val="231F20"/>
                <w:spacing w:val="1"/>
                <w:sz w:val="20"/>
              </w:rPr>
              <w:t>o</w:t>
            </w:r>
            <w:r w:rsidRPr="00290DC0">
              <w:rPr>
                <w:rFonts w:ascii="Arial" w:eastAsia="Arial" w:hAnsi="Arial" w:cs="Arial"/>
                <w:color w:val="231F20"/>
                <w:spacing w:val="-3"/>
                <w:sz w:val="20"/>
              </w:rPr>
              <w:t>w</w:t>
            </w:r>
            <w:r w:rsidRPr="00290DC0">
              <w:rPr>
                <w:rFonts w:ascii="Arial" w:eastAsia="Arial" w:hAnsi="Arial" w:cs="Arial"/>
                <w:color w:val="231F20"/>
                <w:spacing w:val="1"/>
                <w:sz w:val="20"/>
              </w:rPr>
              <w:t>n</w:t>
            </w:r>
            <w:r w:rsidRPr="00290DC0">
              <w:rPr>
                <w:rFonts w:ascii="Arial" w:eastAsia="Arial" w:hAnsi="Arial" w:cs="Arial"/>
                <w:color w:val="231F20"/>
                <w:sz w:val="20"/>
              </w:rPr>
              <w:t>s</w:t>
            </w:r>
            <w:r w:rsidRPr="00290DC0">
              <w:rPr>
                <w:rFonts w:ascii="Arial" w:eastAsia="Arial" w:hAnsi="Arial" w:cs="Arial"/>
                <w:color w:val="231F20"/>
                <w:spacing w:val="1"/>
                <w:sz w:val="20"/>
              </w:rPr>
              <w:t xml:space="preserve"> </w:t>
            </w:r>
            <w:r w:rsidRPr="00290DC0">
              <w:rPr>
                <w:rFonts w:ascii="Arial" w:eastAsia="Arial" w:hAnsi="Arial" w:cs="Arial"/>
                <w:color w:val="231F20"/>
                <w:spacing w:val="-2"/>
                <w:sz w:val="20"/>
              </w:rPr>
              <w:t>r</w:t>
            </w:r>
            <w:r w:rsidRPr="00290DC0">
              <w:rPr>
                <w:rFonts w:ascii="Arial" w:eastAsia="Arial" w:hAnsi="Arial" w:cs="Arial"/>
                <w:color w:val="231F20"/>
                <w:spacing w:val="1"/>
                <w:sz w:val="20"/>
              </w:rPr>
              <w:t>e</w:t>
            </w:r>
            <w:r w:rsidRPr="00290DC0">
              <w:rPr>
                <w:rFonts w:ascii="Arial" w:eastAsia="Arial" w:hAnsi="Arial" w:cs="Arial"/>
                <w:color w:val="231F20"/>
                <w:spacing w:val="-2"/>
                <w:sz w:val="20"/>
              </w:rPr>
              <w:t>a</w:t>
            </w:r>
            <w:r w:rsidRPr="00290DC0">
              <w:rPr>
                <w:rFonts w:ascii="Arial" w:eastAsia="Arial" w:hAnsi="Arial" w:cs="Arial"/>
                <w:color w:val="231F20"/>
                <w:sz w:val="20"/>
              </w:rPr>
              <w:t xml:space="preserve">l </w:t>
            </w:r>
            <w:r w:rsidRPr="00290DC0">
              <w:rPr>
                <w:rFonts w:ascii="Arial" w:eastAsia="Arial" w:hAnsi="Arial" w:cs="Arial"/>
                <w:color w:val="231F20"/>
                <w:spacing w:val="1"/>
                <w:sz w:val="20"/>
              </w:rPr>
              <w:t>p</w:t>
            </w:r>
            <w:r w:rsidRPr="00290DC0">
              <w:rPr>
                <w:rFonts w:ascii="Arial" w:eastAsia="Arial" w:hAnsi="Arial" w:cs="Arial"/>
                <w:color w:val="231F20"/>
                <w:sz w:val="20"/>
              </w:rPr>
              <w:t>r</w:t>
            </w:r>
            <w:r w:rsidRPr="00290DC0">
              <w:rPr>
                <w:rFonts w:ascii="Arial" w:eastAsia="Arial" w:hAnsi="Arial" w:cs="Arial"/>
                <w:color w:val="231F20"/>
                <w:spacing w:val="1"/>
                <w:sz w:val="20"/>
              </w:rPr>
              <w:t>ope</w:t>
            </w:r>
            <w:r w:rsidRPr="00290DC0">
              <w:rPr>
                <w:rFonts w:ascii="Arial" w:eastAsia="Arial" w:hAnsi="Arial" w:cs="Arial"/>
                <w:color w:val="231F20"/>
                <w:sz w:val="20"/>
              </w:rPr>
              <w:t xml:space="preserve">rty </w:t>
            </w:r>
            <w:r w:rsidRPr="00290DC0">
              <w:rPr>
                <w:rFonts w:ascii="Arial" w:eastAsia="Arial" w:hAnsi="Arial" w:cs="Arial"/>
                <w:color w:val="231F20"/>
                <w:spacing w:val="-3"/>
                <w:sz w:val="20"/>
              </w:rPr>
              <w:t>w</w:t>
            </w:r>
            <w:r w:rsidRPr="00290DC0">
              <w:rPr>
                <w:rFonts w:ascii="Arial" w:eastAsia="Arial" w:hAnsi="Arial" w:cs="Arial"/>
                <w:color w:val="231F20"/>
                <w:spacing w:val="1"/>
                <w:sz w:val="20"/>
              </w:rPr>
              <w:t>i</w:t>
            </w:r>
            <w:r w:rsidRPr="00290DC0">
              <w:rPr>
                <w:rFonts w:ascii="Arial" w:eastAsia="Arial" w:hAnsi="Arial" w:cs="Arial"/>
                <w:color w:val="231F20"/>
                <w:sz w:val="20"/>
              </w:rPr>
              <w:t>t</w:t>
            </w:r>
            <w:r w:rsidRPr="00290DC0">
              <w:rPr>
                <w:rFonts w:ascii="Arial" w:eastAsia="Arial" w:hAnsi="Arial" w:cs="Arial"/>
                <w:color w:val="231F20"/>
                <w:spacing w:val="1"/>
                <w:sz w:val="20"/>
              </w:rPr>
              <w:t>hi</w:t>
            </w:r>
            <w:r w:rsidRPr="00290DC0">
              <w:rPr>
                <w:rFonts w:ascii="Arial" w:eastAsia="Arial" w:hAnsi="Arial" w:cs="Arial"/>
                <w:color w:val="231F20"/>
                <w:sz w:val="20"/>
              </w:rPr>
              <w:t>n</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t</w:t>
            </w:r>
            <w:r w:rsidRPr="00290DC0">
              <w:rPr>
                <w:rFonts w:ascii="Arial" w:eastAsia="Arial" w:hAnsi="Arial" w:cs="Arial"/>
                <w:color w:val="231F20"/>
                <w:spacing w:val="-2"/>
                <w:sz w:val="20"/>
              </w:rPr>
              <w:t>h</w:t>
            </w:r>
            <w:r w:rsidRPr="00290DC0">
              <w:rPr>
                <w:rFonts w:ascii="Arial" w:eastAsia="Arial" w:hAnsi="Arial" w:cs="Arial"/>
                <w:color w:val="231F20"/>
                <w:sz w:val="20"/>
              </w:rPr>
              <w:t>e</w:t>
            </w:r>
            <w:r w:rsidRPr="00290DC0">
              <w:rPr>
                <w:rFonts w:ascii="Arial" w:eastAsia="Arial" w:hAnsi="Arial" w:cs="Arial"/>
                <w:color w:val="231F20"/>
                <w:spacing w:val="2"/>
                <w:sz w:val="20"/>
              </w:rPr>
              <w:t xml:space="preserve"> </w:t>
            </w:r>
            <w:r w:rsidRPr="00290DC0">
              <w:rPr>
                <w:rFonts w:ascii="Arial" w:eastAsia="Arial" w:hAnsi="Arial" w:cs="Arial"/>
                <w:color w:val="231F20"/>
                <w:sz w:val="20"/>
              </w:rPr>
              <w:t xml:space="preserve">LA-32 </w:t>
            </w:r>
            <w:r w:rsidR="00DB1CE8" w:rsidRPr="00290DC0">
              <w:rPr>
                <w:rFonts w:ascii="Arial" w:eastAsia="Arial" w:hAnsi="Arial" w:cs="Arial"/>
                <w:color w:val="231F20"/>
                <w:sz w:val="20"/>
              </w:rPr>
              <w:t>NC boundaries</w:t>
            </w:r>
            <w:r w:rsidRPr="00290DC0">
              <w:rPr>
                <w:rFonts w:ascii="Arial" w:eastAsia="Arial" w:hAnsi="Arial" w:cs="Arial"/>
                <w:color w:val="231F20"/>
                <w:sz w:val="20"/>
              </w:rPr>
              <w:t xml:space="preserve"> </w:t>
            </w:r>
            <w:r w:rsidRPr="00290DC0">
              <w:rPr>
                <w:rFonts w:ascii="Arial" w:eastAsia="Arial" w:hAnsi="Arial" w:cs="Arial"/>
                <w:color w:val="231F20"/>
                <w:spacing w:val="-3"/>
                <w:sz w:val="20"/>
              </w:rPr>
              <w:t>w</w:t>
            </w:r>
            <w:r w:rsidRPr="00290DC0">
              <w:rPr>
                <w:rFonts w:ascii="Arial" w:eastAsia="Arial" w:hAnsi="Arial" w:cs="Arial"/>
                <w:color w:val="231F20"/>
                <w:spacing w:val="1"/>
                <w:sz w:val="20"/>
              </w:rPr>
              <w:t>h</w:t>
            </w:r>
            <w:r w:rsidRPr="00290DC0">
              <w:rPr>
                <w:rFonts w:ascii="Arial" w:eastAsia="Arial" w:hAnsi="Arial" w:cs="Arial"/>
                <w:color w:val="231F20"/>
                <w:sz w:val="20"/>
              </w:rPr>
              <w:t>o</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i</w:t>
            </w:r>
            <w:r w:rsidRPr="00290DC0">
              <w:rPr>
                <w:rFonts w:ascii="Arial" w:eastAsia="Arial" w:hAnsi="Arial" w:cs="Arial"/>
                <w:color w:val="231F20"/>
                <w:sz w:val="20"/>
              </w:rPr>
              <w:t xml:space="preserve">s </w:t>
            </w:r>
            <w:r>
              <w:rPr>
                <w:rFonts w:ascii="Arial" w:eastAsia="Arial" w:hAnsi="Arial" w:cs="Arial"/>
                <w:color w:val="231F20"/>
                <w:spacing w:val="-2"/>
                <w:sz w:val="20"/>
              </w:rPr>
              <w:t>18</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y</w:t>
            </w:r>
            <w:r w:rsidRPr="00290DC0">
              <w:rPr>
                <w:rFonts w:ascii="Arial" w:eastAsia="Arial" w:hAnsi="Arial" w:cs="Arial"/>
                <w:color w:val="231F20"/>
                <w:spacing w:val="1"/>
                <w:sz w:val="20"/>
              </w:rPr>
              <w:t>ea</w:t>
            </w:r>
            <w:r w:rsidRPr="00290DC0">
              <w:rPr>
                <w:rFonts w:ascii="Arial" w:eastAsia="Arial" w:hAnsi="Arial" w:cs="Arial"/>
                <w:color w:val="231F20"/>
                <w:sz w:val="20"/>
              </w:rPr>
              <w:t>rs</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o</w:t>
            </w:r>
            <w:r w:rsidRPr="00290DC0">
              <w:rPr>
                <w:rFonts w:ascii="Arial" w:eastAsia="Arial" w:hAnsi="Arial" w:cs="Arial"/>
                <w:color w:val="231F20"/>
                <w:sz w:val="20"/>
              </w:rPr>
              <w:t xml:space="preserve">r </w:t>
            </w:r>
            <w:r w:rsidRPr="00290DC0">
              <w:rPr>
                <w:rFonts w:ascii="Arial" w:eastAsia="Arial" w:hAnsi="Arial" w:cs="Arial"/>
                <w:color w:val="231F20"/>
                <w:spacing w:val="1"/>
                <w:sz w:val="20"/>
              </w:rPr>
              <w:t>ol</w:t>
            </w:r>
            <w:r w:rsidRPr="00290DC0">
              <w:rPr>
                <w:rFonts w:ascii="Arial" w:eastAsia="Arial" w:hAnsi="Arial" w:cs="Arial"/>
                <w:color w:val="231F20"/>
                <w:spacing w:val="-2"/>
                <w:sz w:val="20"/>
              </w:rPr>
              <w:t>d</w:t>
            </w:r>
            <w:r w:rsidRPr="00290DC0">
              <w:rPr>
                <w:rFonts w:ascii="Arial" w:eastAsia="Arial" w:hAnsi="Arial" w:cs="Arial"/>
                <w:color w:val="231F20"/>
                <w:spacing w:val="1"/>
                <w:sz w:val="20"/>
              </w:rPr>
              <w:t>e</w:t>
            </w:r>
            <w:r w:rsidRPr="00290DC0">
              <w:rPr>
                <w:rFonts w:ascii="Arial" w:eastAsia="Arial" w:hAnsi="Arial" w:cs="Arial"/>
                <w:color w:val="231F20"/>
                <w:sz w:val="20"/>
              </w:rPr>
              <w:t>r</w:t>
            </w:r>
            <w:r w:rsidR="00DB1CE8">
              <w:rPr>
                <w:rFonts w:ascii="Arial" w:eastAsia="Arial" w:hAnsi="Arial" w:cs="Arial"/>
                <w:color w:val="231F20"/>
                <w:sz w:val="20"/>
              </w:rPr>
              <w:t>.</w:t>
            </w:r>
          </w:p>
        </w:tc>
        <w:tc>
          <w:tcPr>
            <w:tcW w:w="2592" w:type="dxa"/>
            <w:tcBorders>
              <w:top w:val="single" w:sz="4" w:space="0" w:color="000000"/>
              <w:left w:val="single" w:sz="4" w:space="0" w:color="000000"/>
              <w:bottom w:val="single" w:sz="4" w:space="0" w:color="000000"/>
              <w:right w:val="single" w:sz="4" w:space="0" w:color="000000"/>
            </w:tcBorders>
          </w:tcPr>
          <w:p w14:paraId="72F82246" w14:textId="6F37CD91" w:rsidR="00290DC0" w:rsidRPr="007A009E" w:rsidRDefault="00290DC0" w:rsidP="00D24A9F">
            <w:pPr>
              <w:widowControl w:val="0"/>
              <w:spacing w:after="0" w:line="240" w:lineRule="auto"/>
              <w:ind w:left="0" w:firstLine="0"/>
              <w:rPr>
                <w:color w:val="auto"/>
                <w:sz w:val="22"/>
              </w:rPr>
            </w:pPr>
            <w:r w:rsidRPr="00290DC0">
              <w:rPr>
                <w:rFonts w:ascii="Arial" w:eastAsia="Arial" w:hAnsi="Arial" w:cs="Arial"/>
                <w:color w:val="231F20"/>
                <w:sz w:val="20"/>
              </w:rPr>
              <w:t>St</w:t>
            </w:r>
            <w:r w:rsidRPr="00290DC0">
              <w:rPr>
                <w:rFonts w:ascii="Arial" w:eastAsia="Arial" w:hAnsi="Arial" w:cs="Arial"/>
                <w:color w:val="231F20"/>
                <w:spacing w:val="1"/>
                <w:sz w:val="20"/>
              </w:rPr>
              <w:t>akeholde</w:t>
            </w:r>
            <w:r w:rsidRPr="00290DC0">
              <w:rPr>
                <w:rFonts w:ascii="Arial" w:eastAsia="Arial" w:hAnsi="Arial" w:cs="Arial"/>
                <w:color w:val="231F20"/>
                <w:sz w:val="20"/>
              </w:rPr>
              <w:t xml:space="preserve">r </w:t>
            </w:r>
            <w:r w:rsidRPr="00290DC0">
              <w:rPr>
                <w:rFonts w:ascii="Arial" w:eastAsia="Arial" w:hAnsi="Arial" w:cs="Arial"/>
                <w:color w:val="231F20"/>
                <w:spacing w:val="-3"/>
                <w:sz w:val="20"/>
              </w:rPr>
              <w:t>w</w:t>
            </w:r>
            <w:r w:rsidRPr="00290DC0">
              <w:rPr>
                <w:rFonts w:ascii="Arial" w:eastAsia="Arial" w:hAnsi="Arial" w:cs="Arial"/>
                <w:color w:val="231F20"/>
                <w:spacing w:val="1"/>
                <w:sz w:val="20"/>
              </w:rPr>
              <w:t>h</w:t>
            </w:r>
            <w:r w:rsidRPr="00290DC0">
              <w:rPr>
                <w:rFonts w:ascii="Arial" w:eastAsia="Arial" w:hAnsi="Arial" w:cs="Arial"/>
                <w:color w:val="231F20"/>
                <w:sz w:val="20"/>
              </w:rPr>
              <w:t>o</w:t>
            </w:r>
            <w:r w:rsidRPr="00290DC0">
              <w:rPr>
                <w:rFonts w:ascii="Arial" w:eastAsia="Arial" w:hAnsi="Arial" w:cs="Arial"/>
                <w:color w:val="231F20"/>
                <w:spacing w:val="3"/>
                <w:sz w:val="20"/>
              </w:rPr>
              <w:t xml:space="preserve"> </w:t>
            </w:r>
            <w:r w:rsidRPr="00290DC0">
              <w:rPr>
                <w:rFonts w:ascii="Arial" w:eastAsia="Arial" w:hAnsi="Arial" w:cs="Arial"/>
                <w:color w:val="231F20"/>
                <w:spacing w:val="1"/>
                <w:sz w:val="20"/>
              </w:rPr>
              <w:t>li</w:t>
            </w:r>
            <w:r w:rsidRPr="00290DC0">
              <w:rPr>
                <w:rFonts w:ascii="Arial" w:eastAsia="Arial" w:hAnsi="Arial" w:cs="Arial"/>
                <w:color w:val="231F20"/>
                <w:spacing w:val="-1"/>
                <w:sz w:val="20"/>
              </w:rPr>
              <w:t>v</w:t>
            </w:r>
            <w:r w:rsidRPr="00290DC0">
              <w:rPr>
                <w:rFonts w:ascii="Arial" w:eastAsia="Arial" w:hAnsi="Arial" w:cs="Arial"/>
                <w:color w:val="231F20"/>
                <w:spacing w:val="1"/>
                <w:sz w:val="20"/>
              </w:rPr>
              <w:t>e</w:t>
            </w:r>
            <w:r w:rsidRPr="00290DC0">
              <w:rPr>
                <w:rFonts w:ascii="Arial" w:eastAsia="Arial" w:hAnsi="Arial" w:cs="Arial"/>
                <w:color w:val="231F20"/>
                <w:spacing w:val="-1"/>
                <w:sz w:val="20"/>
              </w:rPr>
              <w:t>s</w:t>
            </w:r>
            <w:r w:rsidRPr="00290DC0">
              <w:rPr>
                <w:rFonts w:ascii="Arial" w:eastAsia="Arial" w:hAnsi="Arial" w:cs="Arial"/>
                <w:color w:val="231F20"/>
                <w:sz w:val="20"/>
              </w:rPr>
              <w:t xml:space="preserve">, </w:t>
            </w:r>
            <w:r w:rsidRPr="00290DC0">
              <w:rPr>
                <w:rFonts w:ascii="Arial" w:eastAsia="Arial" w:hAnsi="Arial" w:cs="Arial"/>
                <w:color w:val="231F20"/>
                <w:spacing w:val="-3"/>
                <w:sz w:val="20"/>
              </w:rPr>
              <w:t>w</w:t>
            </w:r>
            <w:r w:rsidRPr="00290DC0">
              <w:rPr>
                <w:rFonts w:ascii="Arial" w:eastAsia="Arial" w:hAnsi="Arial" w:cs="Arial"/>
                <w:color w:val="231F20"/>
                <w:spacing w:val="1"/>
                <w:sz w:val="20"/>
              </w:rPr>
              <w:t>o</w:t>
            </w:r>
            <w:r w:rsidRPr="00290DC0">
              <w:rPr>
                <w:rFonts w:ascii="Arial" w:eastAsia="Arial" w:hAnsi="Arial" w:cs="Arial"/>
                <w:color w:val="231F20"/>
                <w:sz w:val="20"/>
              </w:rPr>
              <w:t>r</w:t>
            </w:r>
            <w:r w:rsidRPr="00290DC0">
              <w:rPr>
                <w:rFonts w:ascii="Arial" w:eastAsia="Arial" w:hAnsi="Arial" w:cs="Arial"/>
                <w:color w:val="231F20"/>
                <w:spacing w:val="1"/>
                <w:sz w:val="20"/>
              </w:rPr>
              <w:t>k</w:t>
            </w:r>
            <w:r w:rsidRPr="00290DC0">
              <w:rPr>
                <w:rFonts w:ascii="Arial" w:eastAsia="Arial" w:hAnsi="Arial" w:cs="Arial"/>
                <w:color w:val="231F20"/>
                <w:sz w:val="20"/>
              </w:rPr>
              <w:t>s</w:t>
            </w:r>
            <w:r w:rsidRPr="00290DC0">
              <w:rPr>
                <w:rFonts w:ascii="Arial" w:eastAsia="Arial" w:hAnsi="Arial" w:cs="Arial"/>
                <w:color w:val="231F20"/>
                <w:spacing w:val="1"/>
                <w:sz w:val="20"/>
              </w:rPr>
              <w:t xml:space="preserve"> o</w:t>
            </w:r>
            <w:r w:rsidRPr="00290DC0">
              <w:rPr>
                <w:rFonts w:ascii="Arial" w:eastAsia="Arial" w:hAnsi="Arial" w:cs="Arial"/>
                <w:color w:val="231F20"/>
                <w:sz w:val="20"/>
              </w:rPr>
              <w:t xml:space="preserve">r </w:t>
            </w:r>
            <w:r w:rsidRPr="00290DC0">
              <w:rPr>
                <w:rFonts w:ascii="Arial" w:eastAsia="Arial" w:hAnsi="Arial" w:cs="Arial"/>
                <w:color w:val="231F20"/>
                <w:spacing w:val="1"/>
                <w:sz w:val="20"/>
              </w:rPr>
              <w:t>o</w:t>
            </w:r>
            <w:r w:rsidRPr="00290DC0">
              <w:rPr>
                <w:rFonts w:ascii="Arial" w:eastAsia="Arial" w:hAnsi="Arial" w:cs="Arial"/>
                <w:color w:val="231F20"/>
                <w:spacing w:val="-3"/>
                <w:sz w:val="20"/>
              </w:rPr>
              <w:t>w</w:t>
            </w:r>
            <w:r w:rsidRPr="00290DC0">
              <w:rPr>
                <w:rFonts w:ascii="Arial" w:eastAsia="Arial" w:hAnsi="Arial" w:cs="Arial"/>
                <w:color w:val="231F20"/>
                <w:spacing w:val="1"/>
                <w:sz w:val="20"/>
              </w:rPr>
              <w:t>n</w:t>
            </w:r>
            <w:r w:rsidRPr="00290DC0">
              <w:rPr>
                <w:rFonts w:ascii="Arial" w:eastAsia="Arial" w:hAnsi="Arial" w:cs="Arial"/>
                <w:color w:val="231F20"/>
                <w:sz w:val="20"/>
              </w:rPr>
              <w:t>s</w:t>
            </w:r>
            <w:r w:rsidRPr="00290DC0">
              <w:rPr>
                <w:rFonts w:ascii="Arial" w:eastAsia="Arial" w:hAnsi="Arial" w:cs="Arial"/>
                <w:color w:val="231F20"/>
                <w:spacing w:val="1"/>
                <w:sz w:val="20"/>
              </w:rPr>
              <w:t xml:space="preserve"> </w:t>
            </w:r>
            <w:r w:rsidRPr="00290DC0">
              <w:rPr>
                <w:rFonts w:ascii="Arial" w:eastAsia="Arial" w:hAnsi="Arial" w:cs="Arial"/>
                <w:color w:val="231F20"/>
                <w:spacing w:val="-2"/>
                <w:sz w:val="20"/>
              </w:rPr>
              <w:t>r</w:t>
            </w:r>
            <w:r w:rsidRPr="00290DC0">
              <w:rPr>
                <w:rFonts w:ascii="Arial" w:eastAsia="Arial" w:hAnsi="Arial" w:cs="Arial"/>
                <w:color w:val="231F20"/>
                <w:spacing w:val="1"/>
                <w:sz w:val="20"/>
              </w:rPr>
              <w:t>e</w:t>
            </w:r>
            <w:r w:rsidRPr="00290DC0">
              <w:rPr>
                <w:rFonts w:ascii="Arial" w:eastAsia="Arial" w:hAnsi="Arial" w:cs="Arial"/>
                <w:color w:val="231F20"/>
                <w:spacing w:val="-2"/>
                <w:sz w:val="20"/>
              </w:rPr>
              <w:t>a</w:t>
            </w:r>
            <w:r w:rsidRPr="00290DC0">
              <w:rPr>
                <w:rFonts w:ascii="Arial" w:eastAsia="Arial" w:hAnsi="Arial" w:cs="Arial"/>
                <w:color w:val="231F20"/>
                <w:sz w:val="20"/>
              </w:rPr>
              <w:t xml:space="preserve">l </w:t>
            </w:r>
            <w:r w:rsidRPr="00290DC0">
              <w:rPr>
                <w:rFonts w:ascii="Arial" w:eastAsia="Arial" w:hAnsi="Arial" w:cs="Arial"/>
                <w:color w:val="231F20"/>
                <w:spacing w:val="1"/>
                <w:sz w:val="20"/>
              </w:rPr>
              <w:t>p</w:t>
            </w:r>
            <w:r w:rsidRPr="00290DC0">
              <w:rPr>
                <w:rFonts w:ascii="Arial" w:eastAsia="Arial" w:hAnsi="Arial" w:cs="Arial"/>
                <w:color w:val="231F20"/>
                <w:sz w:val="20"/>
              </w:rPr>
              <w:t>r</w:t>
            </w:r>
            <w:r w:rsidRPr="00290DC0">
              <w:rPr>
                <w:rFonts w:ascii="Arial" w:eastAsia="Arial" w:hAnsi="Arial" w:cs="Arial"/>
                <w:color w:val="231F20"/>
                <w:spacing w:val="1"/>
                <w:sz w:val="20"/>
              </w:rPr>
              <w:t>ope</w:t>
            </w:r>
            <w:r w:rsidRPr="00290DC0">
              <w:rPr>
                <w:rFonts w:ascii="Arial" w:eastAsia="Arial" w:hAnsi="Arial" w:cs="Arial"/>
                <w:color w:val="231F20"/>
                <w:sz w:val="20"/>
              </w:rPr>
              <w:t xml:space="preserve">rty </w:t>
            </w:r>
            <w:r w:rsidRPr="00290DC0">
              <w:rPr>
                <w:rFonts w:ascii="Arial" w:eastAsia="Arial" w:hAnsi="Arial" w:cs="Arial"/>
                <w:color w:val="231F20"/>
                <w:spacing w:val="-3"/>
                <w:sz w:val="20"/>
              </w:rPr>
              <w:t>w</w:t>
            </w:r>
            <w:r w:rsidRPr="00290DC0">
              <w:rPr>
                <w:rFonts w:ascii="Arial" w:eastAsia="Arial" w:hAnsi="Arial" w:cs="Arial"/>
                <w:color w:val="231F20"/>
                <w:spacing w:val="1"/>
                <w:sz w:val="20"/>
              </w:rPr>
              <w:t>i</w:t>
            </w:r>
            <w:r w:rsidRPr="00290DC0">
              <w:rPr>
                <w:rFonts w:ascii="Arial" w:eastAsia="Arial" w:hAnsi="Arial" w:cs="Arial"/>
                <w:color w:val="231F20"/>
                <w:sz w:val="20"/>
              </w:rPr>
              <w:t>t</w:t>
            </w:r>
            <w:r w:rsidRPr="00290DC0">
              <w:rPr>
                <w:rFonts w:ascii="Arial" w:eastAsia="Arial" w:hAnsi="Arial" w:cs="Arial"/>
                <w:color w:val="231F20"/>
                <w:spacing w:val="1"/>
                <w:sz w:val="20"/>
              </w:rPr>
              <w:t>hi</w:t>
            </w:r>
            <w:r w:rsidRPr="00290DC0">
              <w:rPr>
                <w:rFonts w:ascii="Arial" w:eastAsia="Arial" w:hAnsi="Arial" w:cs="Arial"/>
                <w:color w:val="231F20"/>
                <w:sz w:val="20"/>
              </w:rPr>
              <w:t>n</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t</w:t>
            </w:r>
            <w:r w:rsidRPr="00290DC0">
              <w:rPr>
                <w:rFonts w:ascii="Arial" w:eastAsia="Arial" w:hAnsi="Arial" w:cs="Arial"/>
                <w:color w:val="231F20"/>
                <w:spacing w:val="-2"/>
                <w:sz w:val="20"/>
              </w:rPr>
              <w:t>h</w:t>
            </w:r>
            <w:r w:rsidRPr="00290DC0">
              <w:rPr>
                <w:rFonts w:ascii="Arial" w:eastAsia="Arial" w:hAnsi="Arial" w:cs="Arial"/>
                <w:color w:val="231F20"/>
                <w:sz w:val="20"/>
              </w:rPr>
              <w:t>e</w:t>
            </w:r>
            <w:r w:rsidRPr="00290DC0">
              <w:rPr>
                <w:rFonts w:ascii="Arial" w:eastAsia="Arial" w:hAnsi="Arial" w:cs="Arial"/>
                <w:color w:val="231F20"/>
                <w:spacing w:val="2"/>
                <w:sz w:val="20"/>
              </w:rPr>
              <w:t xml:space="preserve"> </w:t>
            </w:r>
            <w:r w:rsidRPr="00290DC0">
              <w:rPr>
                <w:rFonts w:ascii="Arial" w:eastAsia="Arial" w:hAnsi="Arial" w:cs="Arial"/>
                <w:color w:val="231F20"/>
                <w:sz w:val="20"/>
              </w:rPr>
              <w:t xml:space="preserve">LA-32 NC  </w:t>
            </w:r>
            <w:r w:rsidRPr="00290DC0">
              <w:rPr>
                <w:rFonts w:ascii="Arial" w:eastAsia="Arial" w:hAnsi="Arial" w:cs="Arial"/>
                <w:color w:val="231F20"/>
                <w:spacing w:val="1"/>
                <w:sz w:val="20"/>
              </w:rPr>
              <w:t>bounda</w:t>
            </w:r>
            <w:r w:rsidRPr="00290DC0">
              <w:rPr>
                <w:rFonts w:ascii="Arial" w:eastAsia="Arial" w:hAnsi="Arial" w:cs="Arial"/>
                <w:color w:val="231F20"/>
                <w:sz w:val="20"/>
              </w:rPr>
              <w:t>r</w:t>
            </w:r>
            <w:r w:rsidRPr="00290DC0">
              <w:rPr>
                <w:rFonts w:ascii="Arial" w:eastAsia="Arial" w:hAnsi="Arial" w:cs="Arial"/>
                <w:color w:val="231F20"/>
                <w:spacing w:val="-2"/>
                <w:sz w:val="20"/>
              </w:rPr>
              <w:t>i</w:t>
            </w:r>
            <w:r w:rsidRPr="00290DC0">
              <w:rPr>
                <w:rFonts w:ascii="Arial" w:eastAsia="Arial" w:hAnsi="Arial" w:cs="Arial"/>
                <w:color w:val="231F20"/>
                <w:spacing w:val="1"/>
                <w:sz w:val="20"/>
              </w:rPr>
              <w:t>e</w:t>
            </w:r>
            <w:r w:rsidRPr="00290DC0">
              <w:rPr>
                <w:rFonts w:ascii="Arial" w:eastAsia="Arial" w:hAnsi="Arial" w:cs="Arial"/>
                <w:color w:val="231F20"/>
                <w:sz w:val="20"/>
              </w:rPr>
              <w:t xml:space="preserve">s </w:t>
            </w:r>
            <w:r w:rsidRPr="00290DC0">
              <w:rPr>
                <w:rFonts w:ascii="Arial" w:eastAsia="Arial" w:hAnsi="Arial" w:cs="Arial"/>
                <w:color w:val="231F20"/>
                <w:spacing w:val="-3"/>
                <w:sz w:val="20"/>
              </w:rPr>
              <w:t>w</w:t>
            </w:r>
            <w:r w:rsidRPr="00290DC0">
              <w:rPr>
                <w:rFonts w:ascii="Arial" w:eastAsia="Arial" w:hAnsi="Arial" w:cs="Arial"/>
                <w:color w:val="231F20"/>
                <w:spacing w:val="1"/>
                <w:sz w:val="20"/>
              </w:rPr>
              <w:t>h</w:t>
            </w:r>
            <w:r w:rsidRPr="00290DC0">
              <w:rPr>
                <w:rFonts w:ascii="Arial" w:eastAsia="Arial" w:hAnsi="Arial" w:cs="Arial"/>
                <w:color w:val="231F20"/>
                <w:sz w:val="20"/>
              </w:rPr>
              <w:t>o</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i</w:t>
            </w:r>
            <w:r w:rsidRPr="00290DC0">
              <w:rPr>
                <w:rFonts w:ascii="Arial" w:eastAsia="Arial" w:hAnsi="Arial" w:cs="Arial"/>
                <w:color w:val="231F20"/>
                <w:sz w:val="20"/>
              </w:rPr>
              <w:t xml:space="preserve">s </w:t>
            </w:r>
            <w:r w:rsidR="00D24A9F">
              <w:rPr>
                <w:rFonts w:ascii="Arial" w:eastAsia="Arial" w:hAnsi="Arial" w:cs="Arial"/>
                <w:color w:val="231F20"/>
                <w:spacing w:val="-2"/>
                <w:sz w:val="20"/>
              </w:rPr>
              <w:t>16</w:t>
            </w:r>
            <w:r w:rsidR="00D24A9F"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y</w:t>
            </w:r>
            <w:r w:rsidRPr="00290DC0">
              <w:rPr>
                <w:rFonts w:ascii="Arial" w:eastAsia="Arial" w:hAnsi="Arial" w:cs="Arial"/>
                <w:color w:val="231F20"/>
                <w:spacing w:val="1"/>
                <w:sz w:val="20"/>
              </w:rPr>
              <w:t>ea</w:t>
            </w:r>
            <w:r w:rsidRPr="00290DC0">
              <w:rPr>
                <w:rFonts w:ascii="Arial" w:eastAsia="Arial" w:hAnsi="Arial" w:cs="Arial"/>
                <w:color w:val="231F20"/>
                <w:sz w:val="20"/>
              </w:rPr>
              <w:t>rs</w:t>
            </w:r>
            <w:r w:rsidRPr="00290DC0">
              <w:rPr>
                <w:rFonts w:ascii="Arial" w:eastAsia="Arial" w:hAnsi="Arial" w:cs="Arial"/>
                <w:color w:val="231F20"/>
                <w:spacing w:val="2"/>
                <w:sz w:val="20"/>
              </w:rPr>
              <w:t xml:space="preserve"> </w:t>
            </w:r>
            <w:r w:rsidRPr="00290DC0">
              <w:rPr>
                <w:rFonts w:ascii="Arial" w:eastAsia="Arial" w:hAnsi="Arial" w:cs="Arial"/>
                <w:color w:val="231F20"/>
                <w:spacing w:val="1"/>
                <w:sz w:val="20"/>
              </w:rPr>
              <w:t>o</w:t>
            </w:r>
            <w:r w:rsidRPr="00290DC0">
              <w:rPr>
                <w:rFonts w:ascii="Arial" w:eastAsia="Arial" w:hAnsi="Arial" w:cs="Arial"/>
                <w:color w:val="231F20"/>
                <w:sz w:val="20"/>
              </w:rPr>
              <w:t xml:space="preserve">r </w:t>
            </w:r>
            <w:r w:rsidRPr="00290DC0">
              <w:rPr>
                <w:rFonts w:ascii="Arial" w:eastAsia="Arial" w:hAnsi="Arial" w:cs="Arial"/>
                <w:color w:val="231F20"/>
                <w:spacing w:val="1"/>
                <w:sz w:val="20"/>
              </w:rPr>
              <w:t>ol</w:t>
            </w:r>
            <w:r w:rsidRPr="00290DC0">
              <w:rPr>
                <w:rFonts w:ascii="Arial" w:eastAsia="Arial" w:hAnsi="Arial" w:cs="Arial"/>
                <w:color w:val="231F20"/>
                <w:spacing w:val="-2"/>
                <w:sz w:val="20"/>
              </w:rPr>
              <w:t>d</w:t>
            </w:r>
            <w:r w:rsidRPr="00290DC0">
              <w:rPr>
                <w:rFonts w:ascii="Arial" w:eastAsia="Arial" w:hAnsi="Arial" w:cs="Arial"/>
                <w:color w:val="231F20"/>
                <w:spacing w:val="1"/>
                <w:sz w:val="20"/>
              </w:rPr>
              <w:t>e</w:t>
            </w:r>
            <w:r w:rsidRPr="00290DC0">
              <w:rPr>
                <w:rFonts w:ascii="Arial" w:eastAsia="Arial" w:hAnsi="Arial" w:cs="Arial"/>
                <w:color w:val="231F20"/>
                <w:sz w:val="20"/>
              </w:rPr>
              <w:t>r</w:t>
            </w:r>
          </w:p>
        </w:tc>
      </w:tr>
      <w:tr w:rsidR="00290DC0" w:rsidRPr="007A009E" w14:paraId="4E0F620E" w14:textId="77777777" w:rsidTr="0036588A">
        <w:trPr>
          <w:trHeight w:val="1728"/>
          <w:jc w:val="center"/>
        </w:trPr>
        <w:tc>
          <w:tcPr>
            <w:tcW w:w="1885" w:type="dxa"/>
            <w:tcBorders>
              <w:top w:val="single" w:sz="4" w:space="0" w:color="000000"/>
              <w:left w:val="single" w:sz="4" w:space="0" w:color="000000"/>
              <w:bottom w:val="single" w:sz="4" w:space="0" w:color="000000"/>
              <w:right w:val="single" w:sz="4" w:space="0" w:color="000000"/>
            </w:tcBorders>
            <w:vAlign w:val="center"/>
          </w:tcPr>
          <w:p w14:paraId="5C0CB64E" w14:textId="77777777" w:rsidR="00290DC0" w:rsidRPr="00290DC0" w:rsidRDefault="00290DC0" w:rsidP="0036588A">
            <w:pPr>
              <w:widowControl w:val="0"/>
              <w:spacing w:after="0" w:line="240" w:lineRule="auto"/>
              <w:ind w:left="0" w:firstLine="0"/>
              <w:rPr>
                <w:rFonts w:ascii="Arial" w:hAnsi="Arial" w:cs="Arial"/>
                <w:sz w:val="20"/>
              </w:rPr>
            </w:pPr>
            <w:r w:rsidRPr="00290DC0">
              <w:rPr>
                <w:rFonts w:ascii="Arial" w:hAnsi="Arial" w:cs="Arial"/>
                <w:sz w:val="20"/>
              </w:rPr>
              <w:t>West Region Directors</w:t>
            </w:r>
          </w:p>
          <w:p w14:paraId="6EBAB7D5" w14:textId="77777777" w:rsidR="00290DC0" w:rsidRPr="00290DC0" w:rsidRDefault="00290DC0" w:rsidP="0036588A">
            <w:pPr>
              <w:widowControl w:val="0"/>
              <w:spacing w:after="0" w:line="240" w:lineRule="auto"/>
              <w:ind w:left="0" w:firstLine="0"/>
              <w:rPr>
                <w:rFonts w:ascii="Arial" w:hAnsi="Arial" w:cs="Arial"/>
                <w:sz w:val="20"/>
              </w:rPr>
            </w:pPr>
            <w:r w:rsidRPr="00290DC0">
              <w:rPr>
                <w:rFonts w:ascii="Arial" w:hAnsi="Arial" w:cs="Arial"/>
                <w:sz w:val="20"/>
              </w:rPr>
              <w:t xml:space="preserve">Term: 2 Years </w:t>
            </w:r>
          </w:p>
        </w:tc>
        <w:tc>
          <w:tcPr>
            <w:tcW w:w="630" w:type="dxa"/>
            <w:tcBorders>
              <w:top w:val="single" w:sz="4" w:space="0" w:color="000000"/>
              <w:left w:val="single" w:sz="4" w:space="0" w:color="000000"/>
              <w:bottom w:val="single" w:sz="4" w:space="0" w:color="000000"/>
              <w:right w:val="single" w:sz="4" w:space="0" w:color="000000"/>
            </w:tcBorders>
            <w:vAlign w:val="center"/>
          </w:tcPr>
          <w:p w14:paraId="0C2B5CFE" w14:textId="5373C9A9" w:rsidR="00290DC0" w:rsidRPr="00290DC0" w:rsidRDefault="00290DC0" w:rsidP="0036588A">
            <w:pPr>
              <w:widowControl w:val="0"/>
              <w:spacing w:after="0" w:line="240" w:lineRule="auto"/>
              <w:ind w:left="0" w:firstLine="0"/>
              <w:jc w:val="center"/>
              <w:rPr>
                <w:rFonts w:ascii="Arial" w:hAnsi="Arial" w:cs="Arial"/>
                <w:sz w:val="20"/>
              </w:rPr>
            </w:pPr>
            <w:r w:rsidRPr="00290DC0">
              <w:rPr>
                <w:rFonts w:ascii="Arial" w:hAnsi="Arial" w:cs="Arial"/>
                <w:sz w:val="20"/>
              </w:rPr>
              <w:t>2</w:t>
            </w:r>
          </w:p>
        </w:tc>
        <w:tc>
          <w:tcPr>
            <w:tcW w:w="1049" w:type="dxa"/>
            <w:tcBorders>
              <w:top w:val="single" w:sz="4" w:space="0" w:color="000000"/>
              <w:left w:val="single" w:sz="4" w:space="0" w:color="000000"/>
              <w:bottom w:val="single" w:sz="4" w:space="0" w:color="000000"/>
              <w:right w:val="single" w:sz="4" w:space="0" w:color="000000"/>
            </w:tcBorders>
            <w:vAlign w:val="center"/>
          </w:tcPr>
          <w:p w14:paraId="769B446D" w14:textId="77777777" w:rsidR="00290DC0" w:rsidRPr="00290DC0" w:rsidRDefault="00290DC0" w:rsidP="0036588A">
            <w:pPr>
              <w:widowControl w:val="0"/>
              <w:spacing w:after="0" w:line="240" w:lineRule="auto"/>
              <w:ind w:left="0" w:firstLine="0"/>
              <w:jc w:val="center"/>
              <w:rPr>
                <w:rFonts w:ascii="Arial" w:hAnsi="Arial" w:cs="Arial"/>
                <w:sz w:val="20"/>
              </w:rPr>
            </w:pPr>
            <w:r w:rsidRPr="00290DC0">
              <w:rPr>
                <w:rFonts w:ascii="Arial" w:hAnsi="Arial" w:cs="Arial"/>
                <w:sz w:val="20"/>
              </w:rPr>
              <w:t>Elected</w:t>
            </w:r>
          </w:p>
        </w:tc>
        <w:tc>
          <w:tcPr>
            <w:tcW w:w="3541" w:type="dxa"/>
            <w:tcBorders>
              <w:top w:val="single" w:sz="4" w:space="0" w:color="000000"/>
              <w:left w:val="single" w:sz="4" w:space="0" w:color="000000"/>
              <w:bottom w:val="single" w:sz="4" w:space="0" w:color="000000"/>
              <w:right w:val="single" w:sz="4" w:space="0" w:color="000000"/>
            </w:tcBorders>
            <w:vAlign w:val="center"/>
          </w:tcPr>
          <w:p w14:paraId="3D9D06BA" w14:textId="2B9234E0" w:rsidR="00290DC0" w:rsidRPr="00290DC0" w:rsidRDefault="00290DC0" w:rsidP="0036588A">
            <w:pPr>
              <w:widowControl w:val="0"/>
              <w:spacing w:after="0" w:line="240" w:lineRule="auto"/>
              <w:ind w:left="0" w:firstLine="0"/>
              <w:rPr>
                <w:rFonts w:ascii="Arial" w:hAnsi="Arial" w:cs="Arial"/>
                <w:sz w:val="20"/>
              </w:rPr>
            </w:pPr>
            <w:proofErr w:type="gramStart"/>
            <w:r w:rsidRPr="00290DC0">
              <w:rPr>
                <w:rFonts w:ascii="Arial" w:hAnsi="Arial" w:cs="Arial"/>
                <w:sz w:val="20"/>
              </w:rPr>
              <w:t>Stakeholders</w:t>
            </w:r>
            <w:proofErr w:type="gramEnd"/>
            <w:r w:rsidRPr="00290DC0">
              <w:rPr>
                <w:rFonts w:ascii="Arial" w:hAnsi="Arial" w:cs="Arial"/>
                <w:sz w:val="20"/>
              </w:rPr>
              <w:t xml:space="preserve"> who live, work, own property or a business, or are members of a community organization or public agency within the defined boundaries of the West Region and are at least 18 years old. </w:t>
            </w:r>
          </w:p>
        </w:tc>
        <w:tc>
          <w:tcPr>
            <w:tcW w:w="2592" w:type="dxa"/>
            <w:tcBorders>
              <w:top w:val="single" w:sz="4" w:space="0" w:color="000000"/>
              <w:left w:val="single" w:sz="4" w:space="0" w:color="000000"/>
              <w:bottom w:val="single" w:sz="4" w:space="0" w:color="000000"/>
              <w:right w:val="single" w:sz="4" w:space="0" w:color="000000"/>
            </w:tcBorders>
            <w:vAlign w:val="center"/>
          </w:tcPr>
          <w:p w14:paraId="4C17F499" w14:textId="4AD62A23" w:rsidR="00290DC0" w:rsidRPr="00290DC0" w:rsidRDefault="00290DC0" w:rsidP="00D24A9F">
            <w:pPr>
              <w:widowControl w:val="0"/>
              <w:spacing w:after="0" w:line="240" w:lineRule="auto"/>
              <w:ind w:left="0" w:firstLine="0"/>
              <w:rPr>
                <w:rFonts w:ascii="Arial" w:hAnsi="Arial" w:cs="Arial"/>
                <w:sz w:val="20"/>
              </w:rPr>
            </w:pPr>
            <w:r w:rsidRPr="00290DC0">
              <w:rPr>
                <w:rFonts w:ascii="Arial" w:hAnsi="Arial" w:cs="Arial"/>
                <w:sz w:val="20"/>
              </w:rPr>
              <w:t xml:space="preserve">Stakeholders who are at least </w:t>
            </w:r>
            <w:r w:rsidR="00D24A9F">
              <w:rPr>
                <w:rFonts w:ascii="Arial" w:hAnsi="Arial" w:cs="Arial"/>
                <w:sz w:val="20"/>
              </w:rPr>
              <w:t>16</w:t>
            </w:r>
            <w:r w:rsidR="00D24A9F" w:rsidRPr="00290DC0">
              <w:rPr>
                <w:rFonts w:ascii="Arial" w:hAnsi="Arial" w:cs="Arial"/>
                <w:sz w:val="20"/>
              </w:rPr>
              <w:t xml:space="preserve"> </w:t>
            </w:r>
            <w:r w:rsidRPr="00290DC0">
              <w:rPr>
                <w:rFonts w:ascii="Arial" w:hAnsi="Arial" w:cs="Arial"/>
                <w:sz w:val="20"/>
              </w:rPr>
              <w:t xml:space="preserve">years old and live, work, or own property in the LA-32 West Region. </w:t>
            </w:r>
          </w:p>
        </w:tc>
      </w:tr>
      <w:tr w:rsidR="00290DC0" w:rsidRPr="007A009E" w14:paraId="61FF3214" w14:textId="77777777" w:rsidTr="00F97AE8">
        <w:trPr>
          <w:trHeight w:val="1728"/>
          <w:jc w:val="center"/>
        </w:trPr>
        <w:tc>
          <w:tcPr>
            <w:tcW w:w="1885" w:type="dxa"/>
            <w:tcBorders>
              <w:top w:val="single" w:sz="4" w:space="0" w:color="000000"/>
              <w:left w:val="single" w:sz="4" w:space="0" w:color="000000"/>
              <w:bottom w:val="single" w:sz="4" w:space="0" w:color="000000"/>
              <w:right w:val="single" w:sz="4" w:space="0" w:color="000000"/>
            </w:tcBorders>
            <w:vAlign w:val="center"/>
          </w:tcPr>
          <w:p w14:paraId="3F319013" w14:textId="77777777" w:rsidR="00290DC0" w:rsidRPr="00290DC0" w:rsidRDefault="00290DC0" w:rsidP="0036588A">
            <w:pPr>
              <w:widowControl w:val="0"/>
              <w:spacing w:after="0" w:line="240" w:lineRule="auto"/>
              <w:ind w:left="0" w:firstLine="0"/>
              <w:rPr>
                <w:rFonts w:ascii="Arial" w:hAnsi="Arial" w:cs="Arial"/>
                <w:sz w:val="20"/>
              </w:rPr>
            </w:pPr>
            <w:r w:rsidRPr="00290DC0">
              <w:rPr>
                <w:rFonts w:ascii="Arial" w:hAnsi="Arial" w:cs="Arial"/>
                <w:sz w:val="20"/>
              </w:rPr>
              <w:t>East Region Directors</w:t>
            </w:r>
          </w:p>
          <w:p w14:paraId="6B70EC56" w14:textId="77777777" w:rsidR="00290DC0" w:rsidRPr="00290DC0" w:rsidRDefault="00290DC0" w:rsidP="0036588A">
            <w:pPr>
              <w:widowControl w:val="0"/>
              <w:spacing w:after="0" w:line="240" w:lineRule="auto"/>
              <w:ind w:left="0" w:firstLine="0"/>
              <w:rPr>
                <w:rFonts w:ascii="Arial" w:hAnsi="Arial" w:cs="Arial"/>
                <w:sz w:val="20"/>
              </w:rPr>
            </w:pPr>
            <w:r w:rsidRPr="00290DC0">
              <w:rPr>
                <w:rFonts w:ascii="Arial" w:hAnsi="Arial" w:cs="Arial"/>
                <w:sz w:val="20"/>
              </w:rPr>
              <w:t xml:space="preserve">Term: 2 Years </w:t>
            </w:r>
          </w:p>
        </w:tc>
        <w:tc>
          <w:tcPr>
            <w:tcW w:w="630" w:type="dxa"/>
            <w:tcBorders>
              <w:top w:val="single" w:sz="4" w:space="0" w:color="000000"/>
              <w:left w:val="single" w:sz="4" w:space="0" w:color="000000"/>
              <w:bottom w:val="single" w:sz="4" w:space="0" w:color="000000"/>
              <w:right w:val="single" w:sz="4" w:space="0" w:color="000000"/>
            </w:tcBorders>
            <w:vAlign w:val="center"/>
          </w:tcPr>
          <w:p w14:paraId="66278B5D" w14:textId="1C0C3682" w:rsidR="00290DC0" w:rsidRPr="00290DC0" w:rsidRDefault="00290DC0" w:rsidP="0036588A">
            <w:pPr>
              <w:widowControl w:val="0"/>
              <w:spacing w:after="0" w:line="240" w:lineRule="auto"/>
              <w:ind w:left="0" w:firstLine="0"/>
              <w:jc w:val="center"/>
              <w:rPr>
                <w:rFonts w:ascii="Arial" w:hAnsi="Arial" w:cs="Arial"/>
                <w:sz w:val="20"/>
              </w:rPr>
            </w:pPr>
            <w:r w:rsidRPr="00290DC0">
              <w:rPr>
                <w:rFonts w:ascii="Arial" w:hAnsi="Arial" w:cs="Arial"/>
                <w:sz w:val="20"/>
              </w:rPr>
              <w:t>2</w:t>
            </w:r>
          </w:p>
        </w:tc>
        <w:tc>
          <w:tcPr>
            <w:tcW w:w="1049" w:type="dxa"/>
            <w:tcBorders>
              <w:top w:val="single" w:sz="4" w:space="0" w:color="000000"/>
              <w:left w:val="single" w:sz="4" w:space="0" w:color="000000"/>
              <w:bottom w:val="single" w:sz="4" w:space="0" w:color="000000"/>
              <w:right w:val="single" w:sz="4" w:space="0" w:color="000000"/>
            </w:tcBorders>
            <w:vAlign w:val="center"/>
          </w:tcPr>
          <w:p w14:paraId="161A4CD3" w14:textId="77777777" w:rsidR="00290DC0" w:rsidRPr="00290DC0" w:rsidRDefault="00290DC0" w:rsidP="0036588A">
            <w:pPr>
              <w:widowControl w:val="0"/>
              <w:spacing w:after="0" w:line="240" w:lineRule="auto"/>
              <w:ind w:left="0" w:firstLine="0"/>
              <w:jc w:val="center"/>
              <w:rPr>
                <w:rFonts w:ascii="Arial" w:hAnsi="Arial" w:cs="Arial"/>
                <w:sz w:val="20"/>
              </w:rPr>
            </w:pPr>
            <w:r w:rsidRPr="00290DC0">
              <w:rPr>
                <w:rFonts w:ascii="Arial" w:hAnsi="Arial" w:cs="Arial"/>
                <w:sz w:val="20"/>
              </w:rPr>
              <w:t>Elected</w:t>
            </w:r>
          </w:p>
        </w:tc>
        <w:tc>
          <w:tcPr>
            <w:tcW w:w="3541" w:type="dxa"/>
            <w:tcBorders>
              <w:top w:val="single" w:sz="4" w:space="0" w:color="000000"/>
              <w:left w:val="single" w:sz="4" w:space="0" w:color="000000"/>
              <w:bottom w:val="single" w:sz="4" w:space="0" w:color="000000"/>
              <w:right w:val="single" w:sz="4" w:space="0" w:color="000000"/>
            </w:tcBorders>
            <w:vAlign w:val="center"/>
          </w:tcPr>
          <w:p w14:paraId="0A01EC8F" w14:textId="668901AC" w:rsidR="00290DC0" w:rsidRPr="00290DC0" w:rsidRDefault="00290DC0" w:rsidP="0036588A">
            <w:pPr>
              <w:widowControl w:val="0"/>
              <w:spacing w:after="0" w:line="240" w:lineRule="auto"/>
              <w:ind w:left="0" w:firstLine="0"/>
              <w:rPr>
                <w:rFonts w:ascii="Arial" w:hAnsi="Arial" w:cs="Arial"/>
                <w:sz w:val="20"/>
              </w:rPr>
            </w:pPr>
            <w:proofErr w:type="gramStart"/>
            <w:r w:rsidRPr="00290DC0">
              <w:rPr>
                <w:rFonts w:ascii="Arial" w:hAnsi="Arial" w:cs="Arial"/>
                <w:sz w:val="20"/>
              </w:rPr>
              <w:t>Stakeholders</w:t>
            </w:r>
            <w:proofErr w:type="gramEnd"/>
            <w:r w:rsidRPr="00290DC0">
              <w:rPr>
                <w:rFonts w:ascii="Arial" w:hAnsi="Arial" w:cs="Arial"/>
                <w:sz w:val="20"/>
              </w:rPr>
              <w:t xml:space="preserve"> who live, work, own property or a business, or are members of a community organization or a public agency within the defined boundaries of the East Region and are at least 18 years old.</w:t>
            </w:r>
          </w:p>
        </w:tc>
        <w:tc>
          <w:tcPr>
            <w:tcW w:w="2592" w:type="dxa"/>
            <w:tcBorders>
              <w:top w:val="single" w:sz="4" w:space="0" w:color="000000"/>
              <w:left w:val="single" w:sz="4" w:space="0" w:color="000000"/>
              <w:bottom w:val="single" w:sz="4" w:space="0" w:color="000000"/>
              <w:right w:val="single" w:sz="4" w:space="0" w:color="000000"/>
            </w:tcBorders>
            <w:vAlign w:val="center"/>
          </w:tcPr>
          <w:p w14:paraId="06DCDC61" w14:textId="151B614D" w:rsidR="00290DC0" w:rsidRPr="00290DC0" w:rsidRDefault="00290DC0" w:rsidP="00D24A9F">
            <w:pPr>
              <w:widowControl w:val="0"/>
              <w:spacing w:after="0" w:line="240" w:lineRule="auto"/>
              <w:ind w:left="0" w:firstLine="0"/>
              <w:rPr>
                <w:rFonts w:ascii="Arial" w:hAnsi="Arial" w:cs="Arial"/>
                <w:sz w:val="20"/>
              </w:rPr>
            </w:pPr>
            <w:r w:rsidRPr="00290DC0">
              <w:rPr>
                <w:rFonts w:ascii="Arial" w:hAnsi="Arial" w:cs="Arial"/>
                <w:sz w:val="20"/>
              </w:rPr>
              <w:t xml:space="preserve">Stakeholders who are at least </w:t>
            </w:r>
            <w:r w:rsidR="00D24A9F">
              <w:rPr>
                <w:rFonts w:ascii="Arial" w:hAnsi="Arial" w:cs="Arial"/>
                <w:sz w:val="20"/>
              </w:rPr>
              <w:t>16</w:t>
            </w:r>
            <w:r w:rsidR="00D24A9F" w:rsidRPr="00290DC0">
              <w:rPr>
                <w:rFonts w:ascii="Arial" w:hAnsi="Arial" w:cs="Arial"/>
                <w:sz w:val="20"/>
              </w:rPr>
              <w:t xml:space="preserve"> </w:t>
            </w:r>
            <w:r w:rsidRPr="00290DC0">
              <w:rPr>
                <w:rFonts w:ascii="Arial" w:hAnsi="Arial" w:cs="Arial"/>
                <w:sz w:val="20"/>
              </w:rPr>
              <w:t xml:space="preserve">years old and live, work, or own property in the LA-32 East Region. </w:t>
            </w:r>
          </w:p>
        </w:tc>
      </w:tr>
    </w:tbl>
    <w:p w14:paraId="1D58E138" w14:textId="77777777" w:rsidR="00DB1CE8" w:rsidRDefault="00DB1CE8" w:rsidP="0036588A">
      <w:pPr>
        <w:widowControl w:val="0"/>
        <w:spacing w:after="0" w:line="240" w:lineRule="auto"/>
        <w:ind w:left="0" w:firstLine="0"/>
        <w:rPr>
          <w:rFonts w:ascii="Arial" w:hAnsi="Arial" w:cs="Arial"/>
          <w:sz w:val="20"/>
        </w:rPr>
        <w:sectPr w:rsidR="00DB1CE8" w:rsidSect="003C4545">
          <w:headerReference w:type="default" r:id="rId19"/>
          <w:pgSz w:w="12240" w:h="15840" w:code="1"/>
          <w:pgMar w:top="1166" w:right="1080" w:bottom="1152" w:left="1080" w:header="720" w:footer="605" w:gutter="0"/>
          <w:pgNumType w:start="1"/>
          <w:cols w:space="720"/>
          <w:docGrid w:linePitch="326"/>
        </w:sectPr>
      </w:pPr>
    </w:p>
    <w:tbl>
      <w:tblPr>
        <w:tblStyle w:val="TableGrid"/>
        <w:tblW w:w="9701" w:type="dxa"/>
        <w:jc w:val="center"/>
        <w:tblInd w:w="0" w:type="dxa"/>
        <w:tblLayout w:type="fixed"/>
        <w:tblCellMar>
          <w:top w:w="6" w:type="dxa"/>
          <w:left w:w="107" w:type="dxa"/>
          <w:right w:w="85" w:type="dxa"/>
        </w:tblCellMar>
        <w:tblLook w:val="04A0" w:firstRow="1" w:lastRow="0" w:firstColumn="1" w:lastColumn="0" w:noHBand="0" w:noVBand="1"/>
      </w:tblPr>
      <w:tblGrid>
        <w:gridCol w:w="1885"/>
        <w:gridCol w:w="634"/>
        <w:gridCol w:w="1049"/>
        <w:gridCol w:w="3541"/>
        <w:gridCol w:w="2592"/>
      </w:tblGrid>
      <w:tr w:rsidR="00DB1CE8" w:rsidRPr="007A009E" w14:paraId="77894206" w14:textId="77777777" w:rsidTr="00CD272C">
        <w:trPr>
          <w:trHeight w:val="547"/>
          <w:jc w:val="center"/>
        </w:trPr>
        <w:tc>
          <w:tcPr>
            <w:tcW w:w="1885" w:type="dxa"/>
            <w:tcBorders>
              <w:top w:val="single" w:sz="4" w:space="0" w:color="000000"/>
              <w:left w:val="single" w:sz="4" w:space="0" w:color="000000"/>
              <w:bottom w:val="single" w:sz="4" w:space="0" w:color="000000"/>
              <w:right w:val="single" w:sz="4" w:space="0" w:color="000000"/>
            </w:tcBorders>
            <w:vAlign w:val="center"/>
          </w:tcPr>
          <w:p w14:paraId="17A0DEA2" w14:textId="77777777" w:rsidR="00DB1CE8" w:rsidRPr="00290DC0" w:rsidRDefault="00DB1CE8" w:rsidP="00DB1CE8">
            <w:pPr>
              <w:widowControl w:val="0"/>
              <w:spacing w:after="0" w:line="240" w:lineRule="auto"/>
              <w:ind w:left="-105" w:right="-15" w:firstLine="0"/>
              <w:jc w:val="center"/>
              <w:rPr>
                <w:rFonts w:ascii="Arial" w:hAnsi="Arial" w:cs="Arial"/>
                <w:b/>
                <w:color w:val="auto"/>
                <w:sz w:val="22"/>
              </w:rPr>
            </w:pPr>
            <w:r w:rsidRPr="00290DC0">
              <w:rPr>
                <w:rFonts w:ascii="Arial" w:hAnsi="Arial" w:cs="Arial"/>
                <w:b/>
                <w:color w:val="auto"/>
                <w:sz w:val="22"/>
              </w:rPr>
              <w:lastRenderedPageBreak/>
              <w:t>BOARD</w:t>
            </w:r>
          </w:p>
          <w:p w14:paraId="787FDDC7" w14:textId="1189ADAB" w:rsidR="00DB1CE8" w:rsidRPr="00290DC0" w:rsidRDefault="00DB1CE8" w:rsidP="00DB1CE8">
            <w:pPr>
              <w:widowControl w:val="0"/>
              <w:spacing w:after="0" w:line="240" w:lineRule="auto"/>
              <w:ind w:left="0" w:firstLine="0"/>
              <w:jc w:val="center"/>
              <w:rPr>
                <w:rFonts w:ascii="Arial" w:hAnsi="Arial" w:cs="Arial"/>
                <w:sz w:val="20"/>
              </w:rPr>
            </w:pPr>
            <w:r w:rsidRPr="00290DC0">
              <w:rPr>
                <w:rFonts w:ascii="Arial" w:hAnsi="Arial" w:cs="Arial"/>
                <w:b/>
                <w:color w:val="auto"/>
                <w:sz w:val="22"/>
              </w:rPr>
              <w:t>POSITION</w:t>
            </w:r>
          </w:p>
        </w:tc>
        <w:tc>
          <w:tcPr>
            <w:tcW w:w="634" w:type="dxa"/>
            <w:tcBorders>
              <w:top w:val="single" w:sz="4" w:space="0" w:color="000000"/>
              <w:left w:val="single" w:sz="4" w:space="0" w:color="000000"/>
              <w:bottom w:val="single" w:sz="4" w:space="0" w:color="000000"/>
              <w:right w:val="single" w:sz="4" w:space="0" w:color="000000"/>
            </w:tcBorders>
            <w:vAlign w:val="bottom"/>
          </w:tcPr>
          <w:p w14:paraId="5C6C0983" w14:textId="17F88421" w:rsidR="00DB1CE8" w:rsidRPr="00290DC0" w:rsidRDefault="00DB1CE8" w:rsidP="00DB1CE8">
            <w:pPr>
              <w:widowControl w:val="0"/>
              <w:spacing w:after="0" w:line="240" w:lineRule="auto"/>
              <w:ind w:left="-105" w:right="-15" w:firstLine="0"/>
              <w:jc w:val="center"/>
              <w:rPr>
                <w:rFonts w:ascii="Arial" w:hAnsi="Arial" w:cs="Arial"/>
                <w:sz w:val="20"/>
              </w:rPr>
            </w:pPr>
            <w:r w:rsidRPr="00290DC0">
              <w:rPr>
                <w:rFonts w:ascii="Arial" w:hAnsi="Arial" w:cs="Arial"/>
                <w:b/>
                <w:color w:val="auto"/>
                <w:sz w:val="16"/>
              </w:rPr>
              <w:t># OF SEATS</w:t>
            </w:r>
          </w:p>
        </w:tc>
        <w:tc>
          <w:tcPr>
            <w:tcW w:w="1049" w:type="dxa"/>
            <w:tcBorders>
              <w:top w:val="single" w:sz="4" w:space="0" w:color="000000"/>
              <w:left w:val="single" w:sz="4" w:space="0" w:color="000000"/>
              <w:bottom w:val="single" w:sz="4" w:space="0" w:color="000000"/>
              <w:right w:val="single" w:sz="4" w:space="0" w:color="000000"/>
            </w:tcBorders>
            <w:vAlign w:val="center"/>
          </w:tcPr>
          <w:p w14:paraId="29759B7C" w14:textId="77777777" w:rsidR="00DB1CE8" w:rsidRPr="00290DC0" w:rsidRDefault="00DB1CE8" w:rsidP="00DB1CE8">
            <w:pPr>
              <w:widowControl w:val="0"/>
              <w:spacing w:after="0" w:line="240" w:lineRule="auto"/>
              <w:ind w:left="-105" w:right="-15" w:firstLine="0"/>
              <w:jc w:val="center"/>
              <w:rPr>
                <w:rFonts w:ascii="Arial" w:hAnsi="Arial" w:cs="Arial"/>
                <w:b/>
                <w:color w:val="auto"/>
                <w:sz w:val="16"/>
              </w:rPr>
            </w:pPr>
            <w:r w:rsidRPr="00290DC0">
              <w:rPr>
                <w:rFonts w:ascii="Arial" w:hAnsi="Arial" w:cs="Arial"/>
                <w:b/>
                <w:color w:val="auto"/>
                <w:sz w:val="16"/>
              </w:rPr>
              <w:t>ELECTED</w:t>
            </w:r>
          </w:p>
          <w:p w14:paraId="1FDA9D4B" w14:textId="77777777" w:rsidR="00DB1CE8" w:rsidRPr="00DB1CE8" w:rsidRDefault="00DB1CE8" w:rsidP="00DB1CE8">
            <w:pPr>
              <w:widowControl w:val="0"/>
              <w:spacing w:after="0" w:line="240" w:lineRule="auto"/>
              <w:ind w:left="-105" w:right="-15" w:firstLine="0"/>
              <w:jc w:val="center"/>
              <w:rPr>
                <w:rFonts w:ascii="Arial" w:hAnsi="Arial" w:cs="Arial"/>
                <w:b/>
                <w:color w:val="auto"/>
                <w:sz w:val="16"/>
              </w:rPr>
            </w:pPr>
            <w:r w:rsidRPr="00290DC0">
              <w:rPr>
                <w:rFonts w:ascii="Arial" w:hAnsi="Arial" w:cs="Arial"/>
                <w:b/>
                <w:color w:val="auto"/>
                <w:sz w:val="16"/>
              </w:rPr>
              <w:t>OR</w:t>
            </w:r>
          </w:p>
          <w:p w14:paraId="37B5C7EC" w14:textId="20D11765" w:rsidR="00DB1CE8" w:rsidRPr="00290DC0" w:rsidRDefault="00DB1CE8" w:rsidP="00DB1CE8">
            <w:pPr>
              <w:widowControl w:val="0"/>
              <w:spacing w:after="0" w:line="240" w:lineRule="auto"/>
              <w:ind w:left="-105" w:right="-15" w:firstLine="0"/>
              <w:jc w:val="center"/>
              <w:rPr>
                <w:rFonts w:ascii="Arial" w:hAnsi="Arial" w:cs="Arial"/>
                <w:sz w:val="20"/>
              </w:rPr>
            </w:pPr>
            <w:r w:rsidRPr="00290DC0">
              <w:rPr>
                <w:rFonts w:ascii="Arial" w:hAnsi="Arial" w:cs="Arial"/>
                <w:b/>
                <w:color w:val="auto"/>
                <w:sz w:val="16"/>
              </w:rPr>
              <w:t>APPOINTED</w:t>
            </w:r>
          </w:p>
        </w:tc>
        <w:tc>
          <w:tcPr>
            <w:tcW w:w="3541" w:type="dxa"/>
            <w:tcBorders>
              <w:top w:val="single" w:sz="4" w:space="0" w:color="000000"/>
              <w:left w:val="single" w:sz="4" w:space="0" w:color="000000"/>
              <w:bottom w:val="single" w:sz="4" w:space="0" w:color="000000"/>
              <w:right w:val="single" w:sz="4" w:space="0" w:color="000000"/>
            </w:tcBorders>
            <w:vAlign w:val="center"/>
          </w:tcPr>
          <w:p w14:paraId="2BD6C3DB" w14:textId="77777777" w:rsidR="00DB1CE8" w:rsidRPr="00290DC0" w:rsidRDefault="00DB1CE8" w:rsidP="00DB1CE8">
            <w:pPr>
              <w:widowControl w:val="0"/>
              <w:spacing w:after="0" w:line="240" w:lineRule="auto"/>
              <w:ind w:left="-105" w:right="-15" w:firstLine="0"/>
              <w:jc w:val="center"/>
              <w:rPr>
                <w:rFonts w:ascii="Arial" w:hAnsi="Arial" w:cs="Arial"/>
                <w:b/>
                <w:color w:val="auto"/>
                <w:sz w:val="22"/>
              </w:rPr>
            </w:pPr>
            <w:r w:rsidRPr="00290DC0">
              <w:rPr>
                <w:rFonts w:ascii="Arial" w:hAnsi="Arial" w:cs="Arial"/>
                <w:b/>
                <w:color w:val="auto"/>
                <w:sz w:val="22"/>
              </w:rPr>
              <w:t>ELIGIBILITY TO RUN</w:t>
            </w:r>
          </w:p>
          <w:p w14:paraId="53C380B3" w14:textId="69248039" w:rsidR="00DB1CE8" w:rsidRPr="00290DC0" w:rsidRDefault="00DB1CE8" w:rsidP="00DB1CE8">
            <w:pPr>
              <w:widowControl w:val="0"/>
              <w:spacing w:after="0" w:line="240" w:lineRule="auto"/>
              <w:ind w:left="0" w:firstLine="0"/>
              <w:jc w:val="center"/>
              <w:rPr>
                <w:rFonts w:ascii="Arial" w:hAnsi="Arial" w:cs="Arial"/>
                <w:sz w:val="20"/>
              </w:rPr>
            </w:pPr>
            <w:r w:rsidRPr="00290DC0">
              <w:rPr>
                <w:rFonts w:ascii="Arial" w:hAnsi="Arial" w:cs="Arial"/>
                <w:b/>
                <w:color w:val="auto"/>
                <w:sz w:val="22"/>
              </w:rPr>
              <w:t>FOR</w:t>
            </w:r>
            <w:r w:rsidRPr="00290DC0">
              <w:rPr>
                <w:rFonts w:ascii="Arial" w:hAnsi="Arial" w:cs="Arial"/>
                <w:color w:val="auto"/>
                <w:sz w:val="22"/>
              </w:rPr>
              <w:t xml:space="preserve"> </w:t>
            </w:r>
            <w:r w:rsidRPr="00290DC0">
              <w:rPr>
                <w:rFonts w:ascii="Arial" w:hAnsi="Arial" w:cs="Arial"/>
                <w:b/>
                <w:color w:val="auto"/>
                <w:sz w:val="22"/>
              </w:rPr>
              <w:t>THE SEAT</w:t>
            </w:r>
          </w:p>
        </w:tc>
        <w:tc>
          <w:tcPr>
            <w:tcW w:w="2592" w:type="dxa"/>
            <w:tcBorders>
              <w:top w:val="single" w:sz="4" w:space="0" w:color="000000"/>
              <w:left w:val="single" w:sz="4" w:space="0" w:color="000000"/>
              <w:bottom w:val="single" w:sz="4" w:space="0" w:color="000000"/>
              <w:right w:val="single" w:sz="4" w:space="0" w:color="000000"/>
            </w:tcBorders>
            <w:vAlign w:val="center"/>
          </w:tcPr>
          <w:p w14:paraId="0E2D3650" w14:textId="4C3061B6" w:rsidR="00DB1CE8" w:rsidRPr="00290DC0" w:rsidRDefault="00DB1CE8" w:rsidP="00DB1CE8">
            <w:pPr>
              <w:widowControl w:val="0"/>
              <w:spacing w:after="0" w:line="240" w:lineRule="auto"/>
              <w:ind w:left="0" w:firstLine="0"/>
              <w:jc w:val="center"/>
              <w:rPr>
                <w:rFonts w:ascii="Arial" w:hAnsi="Arial" w:cs="Arial"/>
                <w:sz w:val="20"/>
              </w:rPr>
            </w:pPr>
            <w:r w:rsidRPr="00290DC0">
              <w:rPr>
                <w:rFonts w:ascii="Arial" w:hAnsi="Arial" w:cs="Arial"/>
                <w:b/>
                <w:color w:val="auto"/>
                <w:sz w:val="22"/>
              </w:rPr>
              <w:t>ELIGIBILITY TO VOTE FOR THE SEAT</w:t>
            </w:r>
          </w:p>
        </w:tc>
      </w:tr>
      <w:tr w:rsidR="00DB1CE8" w:rsidRPr="007A009E" w14:paraId="75E2BD15" w14:textId="77777777" w:rsidTr="00DB1CE8">
        <w:trPr>
          <w:trHeight w:val="1728"/>
          <w:jc w:val="center"/>
        </w:trPr>
        <w:tc>
          <w:tcPr>
            <w:tcW w:w="1885" w:type="dxa"/>
            <w:tcBorders>
              <w:top w:val="single" w:sz="4" w:space="0" w:color="000000"/>
              <w:left w:val="single" w:sz="4" w:space="0" w:color="000000"/>
              <w:bottom w:val="single" w:sz="4" w:space="0" w:color="000000"/>
              <w:right w:val="single" w:sz="4" w:space="0" w:color="000000"/>
            </w:tcBorders>
            <w:vAlign w:val="center"/>
          </w:tcPr>
          <w:p w14:paraId="163115FD" w14:textId="25D5FD08" w:rsidR="00DB1CE8" w:rsidRPr="00290DC0" w:rsidRDefault="00DB1CE8" w:rsidP="00DB1CE8">
            <w:pPr>
              <w:widowControl w:val="0"/>
              <w:spacing w:after="0" w:line="240" w:lineRule="auto"/>
              <w:ind w:left="0" w:firstLine="0"/>
              <w:rPr>
                <w:rFonts w:ascii="Arial" w:hAnsi="Arial" w:cs="Arial"/>
                <w:sz w:val="20"/>
              </w:rPr>
            </w:pPr>
            <w:r w:rsidRPr="00290DC0">
              <w:rPr>
                <w:rFonts w:ascii="Arial" w:hAnsi="Arial" w:cs="Arial"/>
                <w:sz w:val="20"/>
              </w:rPr>
              <w:t>North Region Directors</w:t>
            </w:r>
          </w:p>
          <w:p w14:paraId="742553E3" w14:textId="77777777" w:rsidR="00DB1CE8" w:rsidRPr="00290DC0" w:rsidRDefault="00DB1CE8" w:rsidP="00DB1CE8">
            <w:pPr>
              <w:widowControl w:val="0"/>
              <w:spacing w:after="0" w:line="240" w:lineRule="auto"/>
              <w:ind w:left="0" w:firstLine="0"/>
              <w:rPr>
                <w:rFonts w:ascii="Arial" w:hAnsi="Arial" w:cs="Arial"/>
                <w:sz w:val="20"/>
              </w:rPr>
            </w:pPr>
            <w:r w:rsidRPr="00290DC0">
              <w:rPr>
                <w:rFonts w:ascii="Arial" w:hAnsi="Arial" w:cs="Arial"/>
                <w:sz w:val="20"/>
              </w:rPr>
              <w:t>Term: 2 Years</w:t>
            </w:r>
          </w:p>
        </w:tc>
        <w:tc>
          <w:tcPr>
            <w:tcW w:w="634" w:type="dxa"/>
            <w:tcBorders>
              <w:top w:val="single" w:sz="4" w:space="0" w:color="000000"/>
              <w:left w:val="single" w:sz="4" w:space="0" w:color="000000"/>
              <w:bottom w:val="single" w:sz="4" w:space="0" w:color="000000"/>
              <w:right w:val="single" w:sz="4" w:space="0" w:color="000000"/>
            </w:tcBorders>
            <w:vAlign w:val="center"/>
          </w:tcPr>
          <w:p w14:paraId="57102885" w14:textId="1B93E91A" w:rsidR="00DB1CE8" w:rsidRPr="00290DC0" w:rsidRDefault="00DB1CE8" w:rsidP="00DB1CE8">
            <w:pPr>
              <w:widowControl w:val="0"/>
              <w:spacing w:after="0" w:line="240" w:lineRule="auto"/>
              <w:ind w:left="0" w:firstLine="0"/>
              <w:jc w:val="center"/>
              <w:rPr>
                <w:rFonts w:ascii="Arial" w:hAnsi="Arial" w:cs="Arial"/>
                <w:sz w:val="20"/>
              </w:rPr>
            </w:pPr>
            <w:r w:rsidRPr="00290DC0">
              <w:rPr>
                <w:rFonts w:ascii="Arial" w:hAnsi="Arial" w:cs="Arial"/>
                <w:sz w:val="20"/>
              </w:rPr>
              <w:t>2</w:t>
            </w:r>
          </w:p>
        </w:tc>
        <w:tc>
          <w:tcPr>
            <w:tcW w:w="1049" w:type="dxa"/>
            <w:tcBorders>
              <w:top w:val="single" w:sz="4" w:space="0" w:color="000000"/>
              <w:left w:val="single" w:sz="4" w:space="0" w:color="000000"/>
              <w:bottom w:val="single" w:sz="4" w:space="0" w:color="000000"/>
              <w:right w:val="single" w:sz="4" w:space="0" w:color="000000"/>
            </w:tcBorders>
            <w:vAlign w:val="center"/>
          </w:tcPr>
          <w:p w14:paraId="21EF564D" w14:textId="77777777" w:rsidR="00DB1CE8" w:rsidRPr="00290DC0" w:rsidRDefault="00DB1CE8" w:rsidP="00DB1CE8">
            <w:pPr>
              <w:widowControl w:val="0"/>
              <w:spacing w:after="0" w:line="240" w:lineRule="auto"/>
              <w:ind w:left="0" w:firstLine="0"/>
              <w:jc w:val="center"/>
              <w:rPr>
                <w:rFonts w:ascii="Arial" w:hAnsi="Arial" w:cs="Arial"/>
                <w:sz w:val="20"/>
              </w:rPr>
            </w:pPr>
            <w:r w:rsidRPr="00290DC0">
              <w:rPr>
                <w:rFonts w:ascii="Arial" w:hAnsi="Arial" w:cs="Arial"/>
                <w:sz w:val="20"/>
              </w:rPr>
              <w:t>Elected</w:t>
            </w:r>
          </w:p>
        </w:tc>
        <w:tc>
          <w:tcPr>
            <w:tcW w:w="3541" w:type="dxa"/>
            <w:tcBorders>
              <w:top w:val="single" w:sz="4" w:space="0" w:color="000000"/>
              <w:left w:val="single" w:sz="4" w:space="0" w:color="000000"/>
              <w:bottom w:val="single" w:sz="4" w:space="0" w:color="000000"/>
              <w:right w:val="single" w:sz="4" w:space="0" w:color="000000"/>
            </w:tcBorders>
            <w:vAlign w:val="center"/>
          </w:tcPr>
          <w:p w14:paraId="75CE9598" w14:textId="6DB23B21" w:rsidR="00DB1CE8" w:rsidRPr="00290DC0" w:rsidRDefault="00DB1CE8" w:rsidP="00DB1CE8">
            <w:pPr>
              <w:widowControl w:val="0"/>
              <w:spacing w:after="0" w:line="240" w:lineRule="auto"/>
              <w:ind w:left="0" w:firstLine="0"/>
              <w:rPr>
                <w:rFonts w:ascii="Arial" w:hAnsi="Arial" w:cs="Arial"/>
                <w:sz w:val="20"/>
              </w:rPr>
            </w:pPr>
            <w:r w:rsidRPr="00290DC0">
              <w:rPr>
                <w:rFonts w:ascii="Arial" w:hAnsi="Arial" w:cs="Arial"/>
                <w:sz w:val="20"/>
              </w:rPr>
              <w:t xml:space="preserve">Stakeholders who live, work, own property or a business, or who are members of a community organization or public agency within the defined boundaries of the North Region and are at least 18 years old. </w:t>
            </w:r>
          </w:p>
        </w:tc>
        <w:tc>
          <w:tcPr>
            <w:tcW w:w="2592" w:type="dxa"/>
            <w:tcBorders>
              <w:top w:val="single" w:sz="4" w:space="0" w:color="000000"/>
              <w:left w:val="single" w:sz="4" w:space="0" w:color="000000"/>
              <w:bottom w:val="single" w:sz="4" w:space="0" w:color="000000"/>
              <w:right w:val="single" w:sz="4" w:space="0" w:color="000000"/>
            </w:tcBorders>
            <w:vAlign w:val="center"/>
          </w:tcPr>
          <w:p w14:paraId="114DEF51" w14:textId="56707F9E" w:rsidR="00DB1CE8" w:rsidRPr="00290DC0" w:rsidRDefault="00DB1CE8" w:rsidP="00D24A9F">
            <w:pPr>
              <w:widowControl w:val="0"/>
              <w:spacing w:after="0" w:line="240" w:lineRule="auto"/>
              <w:ind w:left="0" w:firstLine="0"/>
              <w:rPr>
                <w:rFonts w:ascii="Arial" w:hAnsi="Arial" w:cs="Arial"/>
                <w:sz w:val="20"/>
              </w:rPr>
            </w:pPr>
            <w:r w:rsidRPr="00290DC0">
              <w:rPr>
                <w:rFonts w:ascii="Arial" w:hAnsi="Arial" w:cs="Arial"/>
                <w:sz w:val="20"/>
              </w:rPr>
              <w:t xml:space="preserve">Stakeholders who are at least </w:t>
            </w:r>
            <w:r w:rsidR="00D24A9F">
              <w:rPr>
                <w:rFonts w:ascii="Arial" w:hAnsi="Arial" w:cs="Arial"/>
                <w:sz w:val="20"/>
              </w:rPr>
              <w:t>16</w:t>
            </w:r>
            <w:r w:rsidR="00D24A9F" w:rsidRPr="00290DC0">
              <w:rPr>
                <w:rFonts w:ascii="Arial" w:hAnsi="Arial" w:cs="Arial"/>
                <w:sz w:val="20"/>
              </w:rPr>
              <w:t xml:space="preserve"> </w:t>
            </w:r>
            <w:r w:rsidRPr="00290DC0">
              <w:rPr>
                <w:rFonts w:ascii="Arial" w:hAnsi="Arial" w:cs="Arial"/>
                <w:sz w:val="20"/>
              </w:rPr>
              <w:t xml:space="preserve">years old and live, work, or own property in the LA-32 North Region. </w:t>
            </w:r>
          </w:p>
        </w:tc>
      </w:tr>
      <w:tr w:rsidR="00DB1CE8" w:rsidRPr="007A009E" w14:paraId="0AEFD87C" w14:textId="77777777" w:rsidTr="00DB1CE8">
        <w:trPr>
          <w:trHeight w:val="1728"/>
          <w:jc w:val="center"/>
        </w:trPr>
        <w:tc>
          <w:tcPr>
            <w:tcW w:w="1885" w:type="dxa"/>
            <w:tcBorders>
              <w:top w:val="single" w:sz="4" w:space="0" w:color="000000"/>
              <w:left w:val="single" w:sz="4" w:space="0" w:color="000000"/>
              <w:bottom w:val="single" w:sz="4" w:space="0" w:color="000000"/>
              <w:right w:val="single" w:sz="4" w:space="0" w:color="000000"/>
            </w:tcBorders>
            <w:vAlign w:val="center"/>
          </w:tcPr>
          <w:p w14:paraId="167CB37C" w14:textId="77777777" w:rsidR="00DB1CE8" w:rsidRPr="00290DC0" w:rsidRDefault="00DB1CE8" w:rsidP="00DB1CE8">
            <w:pPr>
              <w:widowControl w:val="0"/>
              <w:spacing w:after="0" w:line="240" w:lineRule="auto"/>
              <w:ind w:left="0" w:firstLine="0"/>
              <w:rPr>
                <w:rFonts w:ascii="Arial" w:hAnsi="Arial" w:cs="Arial"/>
                <w:sz w:val="20"/>
              </w:rPr>
            </w:pPr>
            <w:r w:rsidRPr="00290DC0">
              <w:rPr>
                <w:rFonts w:ascii="Arial" w:hAnsi="Arial" w:cs="Arial"/>
                <w:sz w:val="20"/>
              </w:rPr>
              <w:t>South Region Directors</w:t>
            </w:r>
          </w:p>
          <w:p w14:paraId="48FE6268" w14:textId="77777777" w:rsidR="00DB1CE8" w:rsidRPr="00290DC0" w:rsidRDefault="00DB1CE8" w:rsidP="00DB1CE8">
            <w:pPr>
              <w:widowControl w:val="0"/>
              <w:spacing w:after="0" w:line="240" w:lineRule="auto"/>
              <w:ind w:left="0" w:firstLine="0"/>
              <w:rPr>
                <w:rFonts w:ascii="Arial" w:hAnsi="Arial" w:cs="Arial"/>
                <w:sz w:val="20"/>
              </w:rPr>
            </w:pPr>
            <w:r w:rsidRPr="00290DC0">
              <w:rPr>
                <w:rFonts w:ascii="Arial" w:hAnsi="Arial" w:cs="Arial"/>
                <w:sz w:val="20"/>
              </w:rPr>
              <w:t xml:space="preserve">Term: 2 Years </w:t>
            </w:r>
          </w:p>
        </w:tc>
        <w:tc>
          <w:tcPr>
            <w:tcW w:w="634" w:type="dxa"/>
            <w:tcBorders>
              <w:top w:val="single" w:sz="4" w:space="0" w:color="000000"/>
              <w:left w:val="single" w:sz="4" w:space="0" w:color="000000"/>
              <w:bottom w:val="single" w:sz="4" w:space="0" w:color="000000"/>
              <w:right w:val="single" w:sz="4" w:space="0" w:color="000000"/>
            </w:tcBorders>
            <w:vAlign w:val="center"/>
          </w:tcPr>
          <w:p w14:paraId="6211F8C2" w14:textId="1462560D" w:rsidR="00DB1CE8" w:rsidRPr="00290DC0" w:rsidRDefault="00DB1CE8" w:rsidP="00DB1CE8">
            <w:pPr>
              <w:widowControl w:val="0"/>
              <w:spacing w:after="0" w:line="240" w:lineRule="auto"/>
              <w:ind w:left="0" w:firstLine="0"/>
              <w:jc w:val="center"/>
              <w:rPr>
                <w:rFonts w:ascii="Arial" w:hAnsi="Arial" w:cs="Arial"/>
                <w:sz w:val="20"/>
              </w:rPr>
            </w:pPr>
            <w:r w:rsidRPr="00290DC0">
              <w:rPr>
                <w:rFonts w:ascii="Arial" w:hAnsi="Arial" w:cs="Arial"/>
                <w:sz w:val="20"/>
              </w:rPr>
              <w:t>2</w:t>
            </w:r>
          </w:p>
        </w:tc>
        <w:tc>
          <w:tcPr>
            <w:tcW w:w="1049" w:type="dxa"/>
            <w:tcBorders>
              <w:top w:val="single" w:sz="4" w:space="0" w:color="000000"/>
              <w:left w:val="single" w:sz="4" w:space="0" w:color="000000"/>
              <w:bottom w:val="single" w:sz="4" w:space="0" w:color="000000"/>
              <w:right w:val="single" w:sz="4" w:space="0" w:color="000000"/>
            </w:tcBorders>
            <w:vAlign w:val="center"/>
          </w:tcPr>
          <w:p w14:paraId="66812788" w14:textId="77777777" w:rsidR="00DB1CE8" w:rsidRPr="00290DC0" w:rsidRDefault="00DB1CE8" w:rsidP="00DB1CE8">
            <w:pPr>
              <w:widowControl w:val="0"/>
              <w:spacing w:after="0" w:line="240" w:lineRule="auto"/>
              <w:ind w:left="0" w:firstLine="0"/>
              <w:jc w:val="center"/>
              <w:rPr>
                <w:rFonts w:ascii="Arial" w:hAnsi="Arial" w:cs="Arial"/>
                <w:sz w:val="20"/>
              </w:rPr>
            </w:pPr>
            <w:r w:rsidRPr="00290DC0">
              <w:rPr>
                <w:rFonts w:ascii="Arial" w:hAnsi="Arial" w:cs="Arial"/>
                <w:sz w:val="20"/>
              </w:rPr>
              <w:t>Elected</w:t>
            </w:r>
          </w:p>
        </w:tc>
        <w:tc>
          <w:tcPr>
            <w:tcW w:w="3541" w:type="dxa"/>
            <w:tcBorders>
              <w:top w:val="single" w:sz="4" w:space="0" w:color="000000"/>
              <w:left w:val="single" w:sz="4" w:space="0" w:color="000000"/>
              <w:bottom w:val="single" w:sz="4" w:space="0" w:color="000000"/>
              <w:right w:val="single" w:sz="4" w:space="0" w:color="000000"/>
            </w:tcBorders>
            <w:vAlign w:val="center"/>
          </w:tcPr>
          <w:p w14:paraId="03D66C52" w14:textId="7A338DBB" w:rsidR="00DB1CE8" w:rsidRPr="00290DC0" w:rsidRDefault="00DB1CE8" w:rsidP="00DB1CE8">
            <w:pPr>
              <w:widowControl w:val="0"/>
              <w:spacing w:after="0" w:line="240" w:lineRule="auto"/>
              <w:ind w:left="0" w:firstLine="0"/>
              <w:rPr>
                <w:rFonts w:ascii="Arial" w:hAnsi="Arial" w:cs="Arial"/>
                <w:sz w:val="20"/>
              </w:rPr>
            </w:pPr>
            <w:r w:rsidRPr="00290DC0">
              <w:rPr>
                <w:rFonts w:ascii="Arial" w:hAnsi="Arial" w:cs="Arial"/>
                <w:sz w:val="20"/>
              </w:rPr>
              <w:t>Stakeholders who live, work, own property or a business, who are members of a community organization or a public agency within the defined boundaries of the South Region and who are 18 years or older.</w:t>
            </w:r>
          </w:p>
        </w:tc>
        <w:tc>
          <w:tcPr>
            <w:tcW w:w="2592" w:type="dxa"/>
            <w:tcBorders>
              <w:top w:val="single" w:sz="4" w:space="0" w:color="000000"/>
              <w:left w:val="single" w:sz="4" w:space="0" w:color="000000"/>
              <w:bottom w:val="single" w:sz="4" w:space="0" w:color="000000"/>
              <w:right w:val="single" w:sz="4" w:space="0" w:color="000000"/>
            </w:tcBorders>
            <w:vAlign w:val="center"/>
          </w:tcPr>
          <w:p w14:paraId="44C14A25" w14:textId="34DCB687" w:rsidR="00DB1CE8" w:rsidRPr="00290DC0" w:rsidRDefault="00DB1CE8" w:rsidP="00DB1CE8">
            <w:pPr>
              <w:widowControl w:val="0"/>
              <w:spacing w:after="0" w:line="240" w:lineRule="auto"/>
              <w:ind w:left="0" w:firstLine="0"/>
              <w:rPr>
                <w:rFonts w:ascii="Arial" w:hAnsi="Arial" w:cs="Arial"/>
                <w:sz w:val="20"/>
              </w:rPr>
            </w:pPr>
            <w:r w:rsidRPr="00290DC0">
              <w:rPr>
                <w:rFonts w:ascii="Arial" w:hAnsi="Arial" w:cs="Arial"/>
                <w:sz w:val="20"/>
              </w:rPr>
              <w:t xml:space="preserve">Stakeholders who are at least </w:t>
            </w:r>
            <w:r w:rsidR="00D24A9F">
              <w:rPr>
                <w:rFonts w:ascii="Arial" w:hAnsi="Arial" w:cs="Arial"/>
                <w:sz w:val="20"/>
              </w:rPr>
              <w:t>16</w:t>
            </w:r>
            <w:r w:rsidR="00D24A9F" w:rsidRPr="00290DC0">
              <w:rPr>
                <w:rFonts w:ascii="Arial" w:hAnsi="Arial" w:cs="Arial"/>
                <w:sz w:val="20"/>
              </w:rPr>
              <w:t xml:space="preserve"> </w:t>
            </w:r>
            <w:r w:rsidRPr="00290DC0">
              <w:rPr>
                <w:rFonts w:ascii="Arial" w:hAnsi="Arial" w:cs="Arial"/>
                <w:sz w:val="20"/>
              </w:rPr>
              <w:t>years of age and live, work, or own property in the LA-32 South Region.</w:t>
            </w:r>
          </w:p>
          <w:p w14:paraId="54062615" w14:textId="26D13446" w:rsidR="00DB1CE8" w:rsidRPr="00290DC0" w:rsidRDefault="00DB1CE8" w:rsidP="00DB1CE8">
            <w:pPr>
              <w:widowControl w:val="0"/>
              <w:spacing w:after="0" w:line="240" w:lineRule="auto"/>
              <w:ind w:left="0" w:firstLine="0"/>
              <w:rPr>
                <w:rFonts w:ascii="Arial" w:hAnsi="Arial" w:cs="Arial"/>
                <w:sz w:val="20"/>
              </w:rPr>
            </w:pPr>
          </w:p>
        </w:tc>
      </w:tr>
      <w:tr w:rsidR="00DB1CE8" w:rsidRPr="007A009E" w14:paraId="5AD85C14" w14:textId="77777777" w:rsidTr="00DB1CE8">
        <w:trPr>
          <w:trHeight w:val="1728"/>
          <w:jc w:val="center"/>
        </w:trPr>
        <w:tc>
          <w:tcPr>
            <w:tcW w:w="1885" w:type="dxa"/>
            <w:tcBorders>
              <w:top w:val="single" w:sz="4" w:space="0" w:color="000000"/>
              <w:left w:val="single" w:sz="4" w:space="0" w:color="000000"/>
              <w:bottom w:val="single" w:sz="4" w:space="0" w:color="000000"/>
              <w:right w:val="single" w:sz="4" w:space="0" w:color="000000"/>
            </w:tcBorders>
            <w:vAlign w:val="center"/>
          </w:tcPr>
          <w:p w14:paraId="612440C2" w14:textId="7A7DE3F5" w:rsidR="00DB1CE8" w:rsidRPr="00290DC0" w:rsidRDefault="00DB1CE8" w:rsidP="00DB1CE8">
            <w:pPr>
              <w:widowControl w:val="0"/>
              <w:spacing w:after="0" w:line="240" w:lineRule="auto"/>
              <w:ind w:left="0" w:firstLine="0"/>
              <w:rPr>
                <w:rFonts w:ascii="Arial" w:hAnsi="Arial" w:cs="Arial"/>
                <w:sz w:val="20"/>
              </w:rPr>
            </w:pPr>
            <w:r w:rsidRPr="00290DC0">
              <w:rPr>
                <w:rFonts w:ascii="Arial" w:hAnsi="Arial" w:cs="Arial"/>
                <w:sz w:val="20"/>
              </w:rPr>
              <w:t>At-Large</w:t>
            </w:r>
            <w:r w:rsidR="00C239B3">
              <w:rPr>
                <w:rFonts w:ascii="Arial" w:hAnsi="Arial" w:cs="Arial"/>
                <w:sz w:val="20"/>
              </w:rPr>
              <w:t>-</w:t>
            </w:r>
            <w:r w:rsidR="00C239B3">
              <w:rPr>
                <w:rFonts w:ascii="Arial" w:hAnsi="Arial" w:cs="Arial"/>
                <w:sz w:val="20"/>
              </w:rPr>
              <w:br/>
              <w:t xml:space="preserve">Regional </w:t>
            </w:r>
            <w:r w:rsidRPr="00290DC0">
              <w:rPr>
                <w:rFonts w:ascii="Arial" w:hAnsi="Arial" w:cs="Arial"/>
                <w:sz w:val="20"/>
              </w:rPr>
              <w:t>Director</w:t>
            </w:r>
          </w:p>
          <w:p w14:paraId="361FC724" w14:textId="46D54CE9" w:rsidR="00DB1CE8" w:rsidRPr="00290DC0" w:rsidRDefault="00DB1CE8" w:rsidP="00DB1CE8">
            <w:pPr>
              <w:widowControl w:val="0"/>
              <w:spacing w:after="0" w:line="240" w:lineRule="auto"/>
              <w:ind w:left="0" w:firstLine="0"/>
              <w:rPr>
                <w:rFonts w:ascii="Arial" w:hAnsi="Arial" w:cs="Arial"/>
                <w:sz w:val="20"/>
              </w:rPr>
            </w:pPr>
            <w:r w:rsidRPr="00290DC0">
              <w:rPr>
                <w:rFonts w:ascii="Arial" w:hAnsi="Arial" w:cs="Arial"/>
                <w:sz w:val="20"/>
              </w:rPr>
              <w:t>Term: 2 Years</w:t>
            </w:r>
          </w:p>
        </w:tc>
        <w:tc>
          <w:tcPr>
            <w:tcW w:w="634" w:type="dxa"/>
            <w:tcBorders>
              <w:top w:val="single" w:sz="4" w:space="0" w:color="000000"/>
              <w:left w:val="single" w:sz="4" w:space="0" w:color="000000"/>
              <w:bottom w:val="single" w:sz="4" w:space="0" w:color="000000"/>
              <w:right w:val="single" w:sz="4" w:space="0" w:color="000000"/>
            </w:tcBorders>
            <w:vAlign w:val="center"/>
          </w:tcPr>
          <w:p w14:paraId="7C27838B" w14:textId="7FF458D6" w:rsidR="00DB1CE8" w:rsidRPr="00290DC0" w:rsidRDefault="00DB1CE8" w:rsidP="00DB1CE8">
            <w:pPr>
              <w:widowControl w:val="0"/>
              <w:spacing w:after="0" w:line="240" w:lineRule="auto"/>
              <w:ind w:left="0" w:firstLine="0"/>
              <w:jc w:val="center"/>
              <w:rPr>
                <w:rFonts w:ascii="Arial" w:hAnsi="Arial" w:cs="Arial"/>
                <w:sz w:val="20"/>
              </w:rPr>
            </w:pPr>
            <w:r>
              <w:rPr>
                <w:rFonts w:ascii="Arial" w:hAnsi="Arial" w:cs="Arial"/>
                <w:sz w:val="20"/>
              </w:rPr>
              <w:t>1</w:t>
            </w:r>
          </w:p>
        </w:tc>
        <w:tc>
          <w:tcPr>
            <w:tcW w:w="1049" w:type="dxa"/>
            <w:tcBorders>
              <w:top w:val="single" w:sz="4" w:space="0" w:color="000000"/>
              <w:left w:val="single" w:sz="4" w:space="0" w:color="000000"/>
              <w:bottom w:val="single" w:sz="4" w:space="0" w:color="000000"/>
              <w:right w:val="single" w:sz="4" w:space="0" w:color="000000"/>
            </w:tcBorders>
            <w:vAlign w:val="center"/>
          </w:tcPr>
          <w:p w14:paraId="12EE790A" w14:textId="5C0113E9" w:rsidR="00DB1CE8" w:rsidRPr="00290DC0" w:rsidRDefault="00DB1CE8" w:rsidP="00DB1CE8">
            <w:pPr>
              <w:widowControl w:val="0"/>
              <w:spacing w:after="0" w:line="240" w:lineRule="auto"/>
              <w:ind w:left="0" w:firstLine="0"/>
              <w:jc w:val="center"/>
              <w:rPr>
                <w:rFonts w:ascii="Arial" w:hAnsi="Arial" w:cs="Arial"/>
                <w:sz w:val="20"/>
              </w:rPr>
            </w:pPr>
            <w:r>
              <w:rPr>
                <w:rFonts w:ascii="Arial" w:hAnsi="Arial" w:cs="Arial"/>
                <w:sz w:val="20"/>
              </w:rPr>
              <w:t>Elected</w:t>
            </w:r>
          </w:p>
        </w:tc>
        <w:tc>
          <w:tcPr>
            <w:tcW w:w="3541" w:type="dxa"/>
            <w:tcBorders>
              <w:top w:val="single" w:sz="4" w:space="0" w:color="000000"/>
              <w:left w:val="single" w:sz="4" w:space="0" w:color="000000"/>
              <w:bottom w:val="single" w:sz="4" w:space="0" w:color="000000"/>
              <w:right w:val="single" w:sz="4" w:space="0" w:color="000000"/>
            </w:tcBorders>
            <w:vAlign w:val="center"/>
          </w:tcPr>
          <w:p w14:paraId="61A62CC1" w14:textId="452D1E30" w:rsidR="00DB1CE8" w:rsidRPr="00290DC0" w:rsidRDefault="00DB1CE8" w:rsidP="00DB1CE8">
            <w:pPr>
              <w:widowControl w:val="0"/>
              <w:spacing w:after="0" w:line="240" w:lineRule="auto"/>
              <w:ind w:left="0" w:firstLine="0"/>
              <w:rPr>
                <w:rFonts w:ascii="Arial" w:hAnsi="Arial" w:cs="Arial"/>
                <w:sz w:val="20"/>
              </w:rPr>
            </w:pPr>
            <w:proofErr w:type="gramStart"/>
            <w:r w:rsidRPr="00290DC0">
              <w:rPr>
                <w:rFonts w:ascii="Arial" w:hAnsi="Arial" w:cs="Arial"/>
                <w:sz w:val="20"/>
              </w:rPr>
              <w:t>Stakeholders</w:t>
            </w:r>
            <w:proofErr w:type="gramEnd"/>
            <w:r w:rsidRPr="00290DC0">
              <w:rPr>
                <w:rFonts w:ascii="Arial" w:hAnsi="Arial" w:cs="Arial"/>
                <w:sz w:val="20"/>
              </w:rPr>
              <w:t xml:space="preserve"> who live, work, own property or a business, or are members of a community organization or public agency within the defined boundaries of LA-32 and are at least 18 years old.</w:t>
            </w:r>
          </w:p>
        </w:tc>
        <w:tc>
          <w:tcPr>
            <w:tcW w:w="2592" w:type="dxa"/>
            <w:tcBorders>
              <w:top w:val="single" w:sz="4" w:space="0" w:color="000000"/>
              <w:left w:val="single" w:sz="4" w:space="0" w:color="000000"/>
              <w:bottom w:val="single" w:sz="4" w:space="0" w:color="000000"/>
              <w:right w:val="single" w:sz="4" w:space="0" w:color="000000"/>
            </w:tcBorders>
            <w:vAlign w:val="center"/>
          </w:tcPr>
          <w:p w14:paraId="3F0FC3D3" w14:textId="125322A0" w:rsidR="00DB1CE8" w:rsidRPr="00290DC0" w:rsidRDefault="00DB1CE8" w:rsidP="00D24A9F">
            <w:pPr>
              <w:widowControl w:val="0"/>
              <w:spacing w:after="0" w:line="240" w:lineRule="auto"/>
              <w:ind w:left="0" w:firstLine="0"/>
              <w:rPr>
                <w:rFonts w:ascii="Arial" w:hAnsi="Arial" w:cs="Arial"/>
                <w:sz w:val="20"/>
              </w:rPr>
            </w:pPr>
            <w:r w:rsidRPr="00290DC0">
              <w:rPr>
                <w:rFonts w:ascii="Arial" w:hAnsi="Arial" w:cs="Arial"/>
                <w:sz w:val="20"/>
              </w:rPr>
              <w:t xml:space="preserve">Stakeholders who live, work or own property within LA-32 and are at least </w:t>
            </w:r>
            <w:r w:rsidR="00D24A9F">
              <w:rPr>
                <w:rFonts w:ascii="Arial" w:hAnsi="Arial" w:cs="Arial"/>
                <w:sz w:val="20"/>
              </w:rPr>
              <w:t>16</w:t>
            </w:r>
            <w:r w:rsidR="00D24A9F" w:rsidRPr="00290DC0">
              <w:rPr>
                <w:rFonts w:ascii="Arial" w:hAnsi="Arial" w:cs="Arial"/>
                <w:sz w:val="20"/>
              </w:rPr>
              <w:t xml:space="preserve"> </w:t>
            </w:r>
            <w:r w:rsidRPr="00290DC0">
              <w:rPr>
                <w:rFonts w:ascii="Arial" w:hAnsi="Arial" w:cs="Arial"/>
                <w:sz w:val="20"/>
              </w:rPr>
              <w:t>years old at the time of the election.</w:t>
            </w:r>
          </w:p>
        </w:tc>
      </w:tr>
      <w:tr w:rsidR="00DB1CE8" w:rsidRPr="007A009E" w14:paraId="14B5E79B" w14:textId="77777777" w:rsidTr="00DB1CE8">
        <w:trPr>
          <w:trHeight w:val="1728"/>
          <w:jc w:val="center"/>
        </w:trPr>
        <w:tc>
          <w:tcPr>
            <w:tcW w:w="1885" w:type="dxa"/>
            <w:tcBorders>
              <w:top w:val="single" w:sz="4" w:space="0" w:color="000000"/>
              <w:left w:val="single" w:sz="4" w:space="0" w:color="000000"/>
              <w:bottom w:val="single" w:sz="4" w:space="0" w:color="000000"/>
              <w:right w:val="single" w:sz="4" w:space="0" w:color="000000"/>
            </w:tcBorders>
            <w:vAlign w:val="center"/>
          </w:tcPr>
          <w:p w14:paraId="54E31FE7" w14:textId="25E1EAB8" w:rsidR="00DB1CE8" w:rsidRPr="00290DC0" w:rsidRDefault="00DB1CE8" w:rsidP="00DB1CE8">
            <w:pPr>
              <w:widowControl w:val="0"/>
              <w:spacing w:after="0" w:line="240" w:lineRule="auto"/>
              <w:ind w:left="0" w:firstLine="0"/>
              <w:rPr>
                <w:rFonts w:ascii="Arial" w:hAnsi="Arial" w:cs="Arial"/>
                <w:sz w:val="20"/>
              </w:rPr>
            </w:pPr>
            <w:r>
              <w:rPr>
                <w:rFonts w:ascii="Arial" w:hAnsi="Arial" w:cs="Arial"/>
                <w:sz w:val="20"/>
              </w:rPr>
              <w:t>At-Large-</w:t>
            </w:r>
            <w:r w:rsidRPr="00290DC0">
              <w:rPr>
                <w:rFonts w:ascii="Arial" w:hAnsi="Arial" w:cs="Arial"/>
                <w:sz w:val="20"/>
              </w:rPr>
              <w:t xml:space="preserve">Community </w:t>
            </w:r>
            <w:r w:rsidR="00C239B3">
              <w:rPr>
                <w:rFonts w:ascii="Arial" w:hAnsi="Arial" w:cs="Arial"/>
                <w:sz w:val="20"/>
              </w:rPr>
              <w:t>Organization</w:t>
            </w:r>
            <w:r w:rsidRPr="00290DC0">
              <w:rPr>
                <w:rFonts w:ascii="Arial" w:hAnsi="Arial" w:cs="Arial"/>
                <w:sz w:val="20"/>
              </w:rPr>
              <w:t xml:space="preserve"> Director</w:t>
            </w:r>
          </w:p>
          <w:p w14:paraId="459D4580" w14:textId="284BC0D4" w:rsidR="00DB1CE8" w:rsidRPr="00290DC0" w:rsidRDefault="00DB1CE8" w:rsidP="00DB1CE8">
            <w:pPr>
              <w:widowControl w:val="0"/>
              <w:spacing w:after="0" w:line="240" w:lineRule="auto"/>
              <w:ind w:left="0" w:firstLine="0"/>
              <w:rPr>
                <w:rFonts w:ascii="Arial" w:hAnsi="Arial" w:cs="Arial"/>
                <w:sz w:val="20"/>
              </w:rPr>
            </w:pPr>
            <w:r w:rsidRPr="00290DC0">
              <w:rPr>
                <w:rFonts w:ascii="Arial" w:hAnsi="Arial" w:cs="Arial"/>
                <w:sz w:val="20"/>
              </w:rPr>
              <w:t>Term: 2 Years</w:t>
            </w:r>
          </w:p>
        </w:tc>
        <w:tc>
          <w:tcPr>
            <w:tcW w:w="634" w:type="dxa"/>
            <w:tcBorders>
              <w:top w:val="single" w:sz="4" w:space="0" w:color="000000"/>
              <w:left w:val="single" w:sz="4" w:space="0" w:color="000000"/>
              <w:bottom w:val="single" w:sz="4" w:space="0" w:color="000000"/>
              <w:right w:val="single" w:sz="4" w:space="0" w:color="000000"/>
            </w:tcBorders>
            <w:vAlign w:val="center"/>
          </w:tcPr>
          <w:p w14:paraId="3D800FD3" w14:textId="15056252" w:rsidR="00DB1CE8" w:rsidRPr="00290DC0" w:rsidRDefault="00DB1CE8" w:rsidP="00DB1CE8">
            <w:pPr>
              <w:widowControl w:val="0"/>
              <w:spacing w:after="0" w:line="240" w:lineRule="auto"/>
              <w:ind w:left="0" w:firstLine="0"/>
              <w:jc w:val="center"/>
              <w:rPr>
                <w:rFonts w:ascii="Arial" w:hAnsi="Arial" w:cs="Arial"/>
                <w:sz w:val="20"/>
              </w:rPr>
            </w:pPr>
            <w:r>
              <w:rPr>
                <w:rFonts w:ascii="Arial" w:hAnsi="Arial" w:cs="Arial"/>
                <w:sz w:val="20"/>
              </w:rPr>
              <w:t>1</w:t>
            </w:r>
          </w:p>
        </w:tc>
        <w:tc>
          <w:tcPr>
            <w:tcW w:w="1049" w:type="dxa"/>
            <w:tcBorders>
              <w:top w:val="single" w:sz="4" w:space="0" w:color="000000"/>
              <w:left w:val="single" w:sz="4" w:space="0" w:color="000000"/>
              <w:bottom w:val="single" w:sz="4" w:space="0" w:color="000000"/>
              <w:right w:val="single" w:sz="4" w:space="0" w:color="000000"/>
            </w:tcBorders>
            <w:vAlign w:val="center"/>
          </w:tcPr>
          <w:p w14:paraId="74EBE0B3" w14:textId="0A99AB80" w:rsidR="00DB1CE8" w:rsidRPr="00290DC0" w:rsidRDefault="00DB1CE8" w:rsidP="00DB1CE8">
            <w:pPr>
              <w:widowControl w:val="0"/>
              <w:spacing w:after="0" w:line="240" w:lineRule="auto"/>
              <w:ind w:left="0" w:firstLine="0"/>
              <w:jc w:val="center"/>
              <w:rPr>
                <w:rFonts w:ascii="Arial" w:hAnsi="Arial" w:cs="Arial"/>
                <w:sz w:val="20"/>
              </w:rPr>
            </w:pPr>
            <w:r>
              <w:rPr>
                <w:rFonts w:ascii="Arial" w:hAnsi="Arial" w:cs="Arial"/>
                <w:sz w:val="20"/>
              </w:rPr>
              <w:t>Elected</w:t>
            </w:r>
          </w:p>
        </w:tc>
        <w:tc>
          <w:tcPr>
            <w:tcW w:w="3541" w:type="dxa"/>
            <w:tcBorders>
              <w:top w:val="single" w:sz="4" w:space="0" w:color="000000"/>
              <w:left w:val="single" w:sz="4" w:space="0" w:color="000000"/>
              <w:bottom w:val="single" w:sz="4" w:space="0" w:color="000000"/>
              <w:right w:val="single" w:sz="4" w:space="0" w:color="000000"/>
            </w:tcBorders>
            <w:vAlign w:val="center"/>
          </w:tcPr>
          <w:p w14:paraId="18182512" w14:textId="6EE50FB8" w:rsidR="00DB1CE8" w:rsidRPr="00290DC0" w:rsidRDefault="00DB1CE8" w:rsidP="00DB1CE8">
            <w:pPr>
              <w:widowControl w:val="0"/>
              <w:spacing w:after="0" w:line="240" w:lineRule="auto"/>
              <w:ind w:left="0" w:firstLine="0"/>
              <w:rPr>
                <w:rFonts w:ascii="Arial" w:hAnsi="Arial" w:cs="Arial"/>
                <w:sz w:val="20"/>
              </w:rPr>
            </w:pPr>
            <w:r w:rsidRPr="00290DC0">
              <w:rPr>
                <w:rFonts w:ascii="Arial" w:hAnsi="Arial" w:cs="Arial"/>
                <w:sz w:val="20"/>
              </w:rPr>
              <w:t>Stakeholders who affirm a substantial and ongoing participation within the Area; who may be in a community organization such as, but not limited to, educational, non-profit and/or religious organizations; and who are at least 18 years old.</w:t>
            </w:r>
          </w:p>
        </w:tc>
        <w:tc>
          <w:tcPr>
            <w:tcW w:w="2592" w:type="dxa"/>
            <w:tcBorders>
              <w:top w:val="single" w:sz="4" w:space="0" w:color="000000"/>
              <w:left w:val="single" w:sz="4" w:space="0" w:color="000000"/>
              <w:bottom w:val="single" w:sz="4" w:space="0" w:color="000000"/>
              <w:right w:val="single" w:sz="4" w:space="0" w:color="000000"/>
            </w:tcBorders>
            <w:vAlign w:val="center"/>
          </w:tcPr>
          <w:p w14:paraId="7152E8B2" w14:textId="1A6415D7" w:rsidR="00DB1CE8" w:rsidRPr="00290DC0" w:rsidRDefault="00DB1CE8" w:rsidP="00D24A9F">
            <w:pPr>
              <w:widowControl w:val="0"/>
              <w:spacing w:after="0" w:line="240" w:lineRule="auto"/>
              <w:ind w:left="0" w:firstLine="0"/>
              <w:rPr>
                <w:rFonts w:ascii="Arial" w:hAnsi="Arial" w:cs="Arial"/>
                <w:sz w:val="20"/>
              </w:rPr>
            </w:pPr>
            <w:r w:rsidRPr="00290DC0">
              <w:rPr>
                <w:rFonts w:ascii="Arial" w:hAnsi="Arial" w:cs="Arial"/>
                <w:sz w:val="20"/>
              </w:rPr>
              <w:t xml:space="preserve">Stakeholders who are at least </w:t>
            </w:r>
            <w:r w:rsidR="00D24A9F">
              <w:rPr>
                <w:rFonts w:ascii="Arial" w:hAnsi="Arial" w:cs="Arial"/>
                <w:sz w:val="20"/>
              </w:rPr>
              <w:t>16</w:t>
            </w:r>
            <w:r w:rsidR="00D24A9F" w:rsidRPr="00290DC0">
              <w:rPr>
                <w:rFonts w:ascii="Arial" w:hAnsi="Arial" w:cs="Arial"/>
                <w:sz w:val="20"/>
              </w:rPr>
              <w:t xml:space="preserve"> </w:t>
            </w:r>
            <w:r w:rsidRPr="00290DC0">
              <w:rPr>
                <w:rFonts w:ascii="Arial" w:hAnsi="Arial" w:cs="Arial"/>
                <w:sz w:val="20"/>
              </w:rPr>
              <w:t>years old at the time of the election.</w:t>
            </w:r>
          </w:p>
        </w:tc>
      </w:tr>
    </w:tbl>
    <w:p w14:paraId="2E50D342" w14:textId="77777777" w:rsidR="00BF6FF8" w:rsidRDefault="00BF6FF8" w:rsidP="001F3DAC">
      <w:pPr>
        <w:widowControl w:val="0"/>
        <w:spacing w:after="0" w:line="240" w:lineRule="auto"/>
        <w:ind w:left="0" w:firstLine="0"/>
        <w:rPr>
          <w:szCs w:val="24"/>
        </w:rPr>
      </w:pPr>
    </w:p>
    <w:p w14:paraId="6DC54605" w14:textId="77777777" w:rsidR="00BF6FF8" w:rsidRDefault="00BF6FF8" w:rsidP="001F3DAC">
      <w:pPr>
        <w:widowControl w:val="0"/>
        <w:spacing w:after="0" w:line="240" w:lineRule="auto"/>
        <w:ind w:left="0" w:firstLine="0"/>
        <w:rPr>
          <w:szCs w:val="24"/>
        </w:rPr>
      </w:pPr>
      <w:r>
        <w:rPr>
          <w:szCs w:val="24"/>
        </w:rPr>
        <w:br w:type="page"/>
      </w:r>
    </w:p>
    <w:p w14:paraId="3EEBB6AA" w14:textId="77777777" w:rsidR="003C4545" w:rsidRDefault="003C4545" w:rsidP="00BF6FF8">
      <w:pPr>
        <w:pStyle w:val="Heading2"/>
        <w:keepNext w:val="0"/>
        <w:keepLines w:val="0"/>
        <w:widowControl w:val="0"/>
        <w:spacing w:line="240" w:lineRule="auto"/>
        <w:ind w:left="0" w:hanging="15"/>
        <w:rPr>
          <w:color w:val="auto"/>
        </w:rPr>
        <w:sectPr w:rsidR="003C4545" w:rsidSect="00315C2D">
          <w:footerReference w:type="default" r:id="rId20"/>
          <w:pgSz w:w="12240" w:h="15840" w:code="1"/>
          <w:pgMar w:top="1440" w:right="1080" w:bottom="1350" w:left="1080" w:header="720" w:footer="605" w:gutter="0"/>
          <w:cols w:space="720"/>
          <w:docGrid w:linePitch="326"/>
        </w:sectPr>
      </w:pPr>
    </w:p>
    <w:p w14:paraId="441C0CC0" w14:textId="600BC75A" w:rsidR="00BF6FF8" w:rsidRPr="000C022E" w:rsidRDefault="00BF6FF8" w:rsidP="00BF6FF8">
      <w:pPr>
        <w:pStyle w:val="Heading2"/>
        <w:keepNext w:val="0"/>
        <w:keepLines w:val="0"/>
        <w:widowControl w:val="0"/>
        <w:spacing w:line="240" w:lineRule="auto"/>
        <w:ind w:left="0" w:hanging="15"/>
        <w:rPr>
          <w:rFonts w:ascii="Arial" w:hAnsi="Arial" w:cs="Arial"/>
          <w:color w:val="auto"/>
        </w:rPr>
      </w:pPr>
      <w:r w:rsidRPr="000C022E">
        <w:rPr>
          <w:rFonts w:ascii="Arial" w:hAnsi="Arial" w:cs="Arial"/>
          <w:color w:val="auto"/>
        </w:rPr>
        <w:lastRenderedPageBreak/>
        <w:t>ATTACHMENT C – Standing Rules</w:t>
      </w:r>
    </w:p>
    <w:p w14:paraId="032200FD" w14:textId="77777777" w:rsidR="00BF6FF8" w:rsidRPr="000C022E" w:rsidRDefault="00BF6FF8" w:rsidP="00BF6FF8">
      <w:pPr>
        <w:widowControl w:val="0"/>
        <w:spacing w:after="0" w:line="240" w:lineRule="auto"/>
        <w:ind w:left="0"/>
        <w:rPr>
          <w:rFonts w:ascii="Arial" w:hAnsi="Arial" w:cs="Arial"/>
          <w:color w:val="auto"/>
        </w:rPr>
      </w:pPr>
    </w:p>
    <w:p w14:paraId="4A8C9837" w14:textId="77777777" w:rsidR="00BF6FF8" w:rsidRPr="00463598" w:rsidRDefault="00BF6FF8" w:rsidP="00A610CE">
      <w:pPr>
        <w:widowControl w:val="0"/>
        <w:numPr>
          <w:ilvl w:val="0"/>
          <w:numId w:val="9"/>
        </w:numPr>
        <w:pBdr>
          <w:top w:val="nil"/>
          <w:left w:val="nil"/>
          <w:bottom w:val="nil"/>
          <w:right w:val="nil"/>
          <w:between w:val="nil"/>
        </w:pBdr>
        <w:spacing w:after="0" w:line="240" w:lineRule="auto"/>
        <w:ind w:left="360"/>
        <w:rPr>
          <w:rFonts w:ascii="Arial" w:hAnsi="Arial" w:cs="Arial"/>
          <w:b/>
          <w:color w:val="auto"/>
          <w:sz w:val="22"/>
          <w:szCs w:val="23"/>
        </w:rPr>
      </w:pPr>
      <w:r w:rsidRPr="00463598">
        <w:rPr>
          <w:rFonts w:ascii="Arial" w:hAnsi="Arial" w:cs="Arial"/>
          <w:b/>
          <w:color w:val="auto"/>
          <w:sz w:val="22"/>
          <w:szCs w:val="23"/>
        </w:rPr>
        <w:t>Process for Selection of Officers for Open Positions</w:t>
      </w:r>
    </w:p>
    <w:p w14:paraId="0EB85991" w14:textId="77777777" w:rsidR="00BF6FF8" w:rsidRPr="00463598" w:rsidRDefault="00BF6FF8" w:rsidP="00A610CE">
      <w:pPr>
        <w:widowControl w:val="0"/>
        <w:numPr>
          <w:ilvl w:val="0"/>
          <w:numId w:val="9"/>
        </w:numPr>
        <w:pBdr>
          <w:top w:val="nil"/>
          <w:left w:val="nil"/>
          <w:bottom w:val="nil"/>
          <w:right w:val="nil"/>
          <w:between w:val="nil"/>
        </w:pBdr>
        <w:spacing w:after="0" w:line="240" w:lineRule="auto"/>
        <w:ind w:left="360"/>
        <w:rPr>
          <w:rFonts w:ascii="Arial" w:hAnsi="Arial" w:cs="Arial"/>
          <w:b/>
          <w:color w:val="auto"/>
          <w:sz w:val="22"/>
          <w:szCs w:val="23"/>
        </w:rPr>
      </w:pPr>
      <w:r w:rsidRPr="00463598">
        <w:rPr>
          <w:rFonts w:ascii="Arial" w:hAnsi="Arial" w:cs="Arial"/>
          <w:b/>
          <w:color w:val="auto"/>
          <w:sz w:val="22"/>
          <w:szCs w:val="23"/>
        </w:rPr>
        <w:t>The procedure used to select officers of the Neighborhood Council Governing Board for open position is as follows:</w:t>
      </w:r>
    </w:p>
    <w:p w14:paraId="5150C327" w14:textId="2CF58610" w:rsidR="00BF6FF8" w:rsidRPr="00463598" w:rsidRDefault="00BF6FF8" w:rsidP="00463598">
      <w:pPr>
        <w:pStyle w:val="ListParagraph"/>
        <w:widowControl w:val="0"/>
        <w:numPr>
          <w:ilvl w:val="0"/>
          <w:numId w:val="10"/>
        </w:numPr>
        <w:pBdr>
          <w:top w:val="nil"/>
          <w:left w:val="nil"/>
          <w:bottom w:val="nil"/>
          <w:right w:val="nil"/>
          <w:between w:val="nil"/>
        </w:pBdr>
        <w:spacing w:after="0" w:line="240" w:lineRule="auto"/>
        <w:rPr>
          <w:rFonts w:ascii="Arial" w:hAnsi="Arial" w:cs="Arial"/>
          <w:color w:val="auto"/>
          <w:sz w:val="22"/>
          <w:szCs w:val="23"/>
        </w:rPr>
      </w:pPr>
      <w:r w:rsidRPr="00463598">
        <w:rPr>
          <w:rFonts w:ascii="Arial" w:hAnsi="Arial" w:cs="Arial"/>
          <w:color w:val="auto"/>
          <w:sz w:val="22"/>
          <w:szCs w:val="23"/>
        </w:rPr>
        <w:t xml:space="preserve">Nominations will be opened from the Board for open Officer </w:t>
      </w:r>
      <w:r w:rsidR="00086C1C" w:rsidRPr="00463598">
        <w:rPr>
          <w:rFonts w:ascii="Arial" w:hAnsi="Arial" w:cs="Arial"/>
          <w:color w:val="auto"/>
          <w:sz w:val="22"/>
          <w:szCs w:val="23"/>
        </w:rPr>
        <w:t>Positions</w:t>
      </w:r>
      <w:r w:rsidRPr="00463598">
        <w:rPr>
          <w:rFonts w:ascii="Arial" w:hAnsi="Arial" w:cs="Arial"/>
          <w:color w:val="auto"/>
          <w:sz w:val="22"/>
          <w:szCs w:val="23"/>
        </w:rPr>
        <w:t xml:space="preserve">, beginning with the President if appropriate. Directors may nominate or </w:t>
      </w:r>
      <w:r w:rsidR="00AB3802" w:rsidRPr="00463598">
        <w:rPr>
          <w:rFonts w:ascii="Arial" w:hAnsi="Arial" w:cs="Arial"/>
          <w:color w:val="auto"/>
          <w:sz w:val="22"/>
          <w:szCs w:val="23"/>
        </w:rPr>
        <w:t>self-nominate</w:t>
      </w:r>
      <w:r w:rsidRPr="00463598">
        <w:rPr>
          <w:rFonts w:ascii="Arial" w:hAnsi="Arial" w:cs="Arial"/>
          <w:color w:val="auto"/>
          <w:sz w:val="22"/>
          <w:szCs w:val="23"/>
        </w:rPr>
        <w:t xml:space="preserve">. Nominees will then accept or not accept the nomination. </w:t>
      </w:r>
    </w:p>
    <w:p w14:paraId="225B80D8" w14:textId="77777777" w:rsidR="00BF6FF8" w:rsidRPr="00463598" w:rsidRDefault="00BF6FF8" w:rsidP="00463598">
      <w:pPr>
        <w:pStyle w:val="ListParagraph"/>
        <w:widowControl w:val="0"/>
        <w:numPr>
          <w:ilvl w:val="0"/>
          <w:numId w:val="10"/>
        </w:numPr>
        <w:pBdr>
          <w:top w:val="nil"/>
          <w:left w:val="nil"/>
          <w:bottom w:val="nil"/>
          <w:right w:val="nil"/>
          <w:between w:val="nil"/>
        </w:pBdr>
        <w:spacing w:after="0" w:line="240" w:lineRule="auto"/>
        <w:rPr>
          <w:rFonts w:ascii="Arial" w:hAnsi="Arial" w:cs="Arial"/>
          <w:color w:val="auto"/>
          <w:sz w:val="22"/>
          <w:szCs w:val="23"/>
        </w:rPr>
      </w:pPr>
      <w:r w:rsidRPr="00463598">
        <w:rPr>
          <w:rFonts w:ascii="Arial" w:hAnsi="Arial" w:cs="Arial"/>
          <w:color w:val="auto"/>
          <w:sz w:val="22"/>
          <w:szCs w:val="23"/>
        </w:rPr>
        <w:t>Each candidate will have three minutes to give his/her qualifications for the position he/she is seeking as well as stating what he/she intends to do from that position in the coming year(s). After each candidate for a particular position has had the opportunity to speak, Directors may ask questions of any of the candidates.</w:t>
      </w:r>
    </w:p>
    <w:p w14:paraId="2B6A917F" w14:textId="77777777" w:rsidR="00BF6FF8" w:rsidRPr="00463598" w:rsidRDefault="00BF6FF8" w:rsidP="00463598">
      <w:pPr>
        <w:pStyle w:val="ListParagraph"/>
        <w:widowControl w:val="0"/>
        <w:numPr>
          <w:ilvl w:val="0"/>
          <w:numId w:val="10"/>
        </w:numPr>
        <w:pBdr>
          <w:top w:val="nil"/>
          <w:left w:val="nil"/>
          <w:bottom w:val="nil"/>
          <w:right w:val="nil"/>
          <w:between w:val="nil"/>
        </w:pBdr>
        <w:spacing w:after="0" w:line="240" w:lineRule="auto"/>
        <w:rPr>
          <w:rFonts w:ascii="Arial" w:hAnsi="Arial" w:cs="Arial"/>
          <w:color w:val="auto"/>
          <w:sz w:val="22"/>
          <w:szCs w:val="23"/>
        </w:rPr>
      </w:pPr>
      <w:r w:rsidRPr="00463598">
        <w:rPr>
          <w:rFonts w:ascii="Arial" w:hAnsi="Arial" w:cs="Arial"/>
          <w:color w:val="auto"/>
          <w:sz w:val="22"/>
          <w:szCs w:val="23"/>
        </w:rPr>
        <w:t>A Board vote, by show of hands, will then take place. If no candidate receives a majority of Director’s votes, then the name of the candidate with the fewest votes will be removed from the list of candidates, and voting will proceed again. The process will continue until one candidate receives the majority of the votes.</w:t>
      </w:r>
    </w:p>
    <w:p w14:paraId="325C835D" w14:textId="77777777" w:rsidR="00BF6FF8" w:rsidRPr="00463598" w:rsidRDefault="00BF6FF8" w:rsidP="00463598">
      <w:pPr>
        <w:pStyle w:val="ListParagraph"/>
        <w:widowControl w:val="0"/>
        <w:numPr>
          <w:ilvl w:val="0"/>
          <w:numId w:val="10"/>
        </w:numPr>
        <w:pBdr>
          <w:top w:val="nil"/>
          <w:left w:val="nil"/>
          <w:bottom w:val="nil"/>
          <w:right w:val="nil"/>
          <w:between w:val="nil"/>
        </w:pBdr>
        <w:spacing w:after="0" w:line="240" w:lineRule="auto"/>
        <w:rPr>
          <w:rFonts w:ascii="Arial" w:hAnsi="Arial" w:cs="Arial"/>
          <w:color w:val="auto"/>
          <w:sz w:val="22"/>
          <w:szCs w:val="23"/>
        </w:rPr>
      </w:pPr>
      <w:r w:rsidRPr="00463598">
        <w:rPr>
          <w:rFonts w:ascii="Arial" w:hAnsi="Arial" w:cs="Arial"/>
          <w:color w:val="auto"/>
          <w:sz w:val="22"/>
          <w:szCs w:val="23"/>
        </w:rPr>
        <w:t>The process will be repeated for the remaining Offices.</w:t>
      </w:r>
    </w:p>
    <w:p w14:paraId="2228528A" w14:textId="77777777" w:rsidR="00BF6FF8" w:rsidRPr="00463598" w:rsidRDefault="00BF6FF8" w:rsidP="00BF6FF8">
      <w:pPr>
        <w:widowControl w:val="0"/>
        <w:spacing w:after="0" w:line="240" w:lineRule="auto"/>
        <w:ind w:left="360" w:hanging="360"/>
        <w:rPr>
          <w:rFonts w:ascii="Arial" w:hAnsi="Arial" w:cs="Arial"/>
          <w:b/>
          <w:color w:val="auto"/>
          <w:sz w:val="22"/>
          <w:szCs w:val="23"/>
        </w:rPr>
      </w:pPr>
      <w:r w:rsidRPr="00463598">
        <w:rPr>
          <w:rFonts w:ascii="Arial" w:hAnsi="Arial" w:cs="Arial"/>
          <w:b/>
          <w:color w:val="auto"/>
          <w:sz w:val="22"/>
          <w:szCs w:val="23"/>
        </w:rPr>
        <w:t>2.</w:t>
      </w:r>
      <w:r w:rsidRPr="00463598">
        <w:rPr>
          <w:rFonts w:ascii="Arial" w:hAnsi="Arial" w:cs="Arial"/>
          <w:b/>
          <w:color w:val="auto"/>
          <w:sz w:val="22"/>
          <w:szCs w:val="23"/>
        </w:rPr>
        <w:tab/>
        <w:t>Time Limit on Public Comment</w:t>
      </w:r>
    </w:p>
    <w:p w14:paraId="7FF3441B" w14:textId="77777777" w:rsidR="00BF6FF8" w:rsidRPr="00463598" w:rsidRDefault="00BF6FF8" w:rsidP="00BF6FF8">
      <w:pPr>
        <w:widowControl w:val="0"/>
        <w:spacing w:after="0" w:line="240" w:lineRule="auto"/>
        <w:ind w:left="360" w:firstLine="0"/>
        <w:rPr>
          <w:rFonts w:ascii="Arial" w:hAnsi="Arial" w:cs="Arial"/>
          <w:color w:val="auto"/>
          <w:sz w:val="22"/>
          <w:szCs w:val="23"/>
        </w:rPr>
      </w:pPr>
      <w:r w:rsidRPr="00463598">
        <w:rPr>
          <w:rFonts w:ascii="Arial" w:hAnsi="Arial" w:cs="Arial"/>
          <w:color w:val="auto"/>
          <w:sz w:val="22"/>
          <w:szCs w:val="23"/>
        </w:rPr>
        <w:t>During Public Comment, each speaker will be limited to one minute. The Chairperson can extend the time of a speaker.</w:t>
      </w:r>
    </w:p>
    <w:p w14:paraId="3288C70E" w14:textId="77777777" w:rsidR="00BF6FF8" w:rsidRPr="00463598" w:rsidRDefault="00BF6FF8" w:rsidP="00BF6FF8">
      <w:pPr>
        <w:widowControl w:val="0"/>
        <w:spacing w:after="0" w:line="240" w:lineRule="auto"/>
        <w:ind w:left="360" w:hanging="360"/>
        <w:rPr>
          <w:rFonts w:ascii="Arial" w:hAnsi="Arial" w:cs="Arial"/>
          <w:b/>
          <w:color w:val="auto"/>
          <w:sz w:val="22"/>
          <w:szCs w:val="23"/>
        </w:rPr>
      </w:pPr>
      <w:r w:rsidRPr="00463598">
        <w:rPr>
          <w:rFonts w:ascii="Arial" w:hAnsi="Arial" w:cs="Arial"/>
          <w:b/>
          <w:color w:val="auto"/>
          <w:sz w:val="22"/>
          <w:szCs w:val="23"/>
        </w:rPr>
        <w:t>3.</w:t>
      </w:r>
      <w:r w:rsidRPr="00463598">
        <w:rPr>
          <w:rFonts w:ascii="Arial" w:hAnsi="Arial" w:cs="Arial"/>
          <w:b/>
          <w:color w:val="auto"/>
          <w:sz w:val="22"/>
          <w:szCs w:val="23"/>
        </w:rPr>
        <w:tab/>
        <w:t>Time Limits on Each Item on Agenda</w:t>
      </w:r>
    </w:p>
    <w:p w14:paraId="444938AE" w14:textId="77777777" w:rsidR="00BF6FF8" w:rsidRPr="00463598" w:rsidRDefault="00BF6FF8" w:rsidP="00BF6FF8">
      <w:pPr>
        <w:widowControl w:val="0"/>
        <w:spacing w:after="0" w:line="240" w:lineRule="auto"/>
        <w:ind w:left="360" w:firstLine="0"/>
        <w:rPr>
          <w:rFonts w:ascii="Arial" w:hAnsi="Arial" w:cs="Arial"/>
          <w:color w:val="auto"/>
          <w:sz w:val="22"/>
          <w:szCs w:val="23"/>
        </w:rPr>
      </w:pPr>
      <w:r w:rsidRPr="00463598">
        <w:rPr>
          <w:rFonts w:ascii="Arial" w:hAnsi="Arial" w:cs="Arial"/>
          <w:color w:val="auto"/>
          <w:sz w:val="22"/>
          <w:szCs w:val="23"/>
        </w:rPr>
        <w:t>Each agenda item must have a specific time limit determined in advance by the President.</w:t>
      </w:r>
    </w:p>
    <w:p w14:paraId="481047D2" w14:textId="418F8449" w:rsidR="00BF6FF8" w:rsidRPr="00463598" w:rsidRDefault="00BF6FF8" w:rsidP="00BF6FF8">
      <w:pPr>
        <w:widowControl w:val="0"/>
        <w:spacing w:after="0" w:line="240" w:lineRule="auto"/>
        <w:ind w:left="360" w:hanging="360"/>
        <w:rPr>
          <w:rFonts w:ascii="Arial" w:hAnsi="Arial" w:cs="Arial"/>
          <w:b/>
          <w:color w:val="auto"/>
          <w:sz w:val="22"/>
          <w:szCs w:val="23"/>
        </w:rPr>
      </w:pPr>
      <w:r w:rsidRPr="00463598">
        <w:rPr>
          <w:rFonts w:ascii="Arial" w:hAnsi="Arial" w:cs="Arial"/>
          <w:b/>
          <w:color w:val="auto"/>
          <w:sz w:val="22"/>
          <w:szCs w:val="23"/>
        </w:rPr>
        <w:t>4.</w:t>
      </w:r>
      <w:r w:rsidRPr="00463598">
        <w:rPr>
          <w:rFonts w:ascii="Arial" w:hAnsi="Arial" w:cs="Arial"/>
          <w:b/>
          <w:color w:val="auto"/>
          <w:sz w:val="22"/>
          <w:szCs w:val="23"/>
        </w:rPr>
        <w:tab/>
        <w:t xml:space="preserve">Order Business </w:t>
      </w:r>
      <w:r w:rsidR="00463598" w:rsidRPr="00463598">
        <w:rPr>
          <w:rFonts w:ascii="Arial" w:hAnsi="Arial" w:cs="Arial"/>
          <w:b/>
          <w:color w:val="auto"/>
          <w:sz w:val="22"/>
          <w:szCs w:val="23"/>
        </w:rPr>
        <w:t>during</w:t>
      </w:r>
      <w:r w:rsidRPr="00463598">
        <w:rPr>
          <w:rFonts w:ascii="Arial" w:hAnsi="Arial" w:cs="Arial"/>
          <w:b/>
          <w:color w:val="auto"/>
          <w:sz w:val="22"/>
          <w:szCs w:val="23"/>
        </w:rPr>
        <w:t xml:space="preserve"> Presentations</w:t>
      </w:r>
    </w:p>
    <w:p w14:paraId="33A0309C" w14:textId="77777777" w:rsidR="00BF6FF8" w:rsidRPr="00463598" w:rsidRDefault="00BF6FF8" w:rsidP="00BF6FF8">
      <w:pPr>
        <w:widowControl w:val="0"/>
        <w:spacing w:after="0" w:line="240" w:lineRule="auto"/>
        <w:ind w:left="360" w:firstLine="0"/>
        <w:rPr>
          <w:rFonts w:ascii="Arial" w:hAnsi="Arial" w:cs="Arial"/>
          <w:color w:val="auto"/>
          <w:sz w:val="22"/>
          <w:szCs w:val="23"/>
        </w:rPr>
      </w:pPr>
      <w:r w:rsidRPr="00463598">
        <w:rPr>
          <w:rFonts w:ascii="Arial" w:hAnsi="Arial" w:cs="Arial"/>
          <w:color w:val="auto"/>
          <w:sz w:val="22"/>
          <w:szCs w:val="23"/>
        </w:rPr>
        <w:t>The format for presentations, reports and agenda items to the Board is as follows:</w:t>
      </w:r>
    </w:p>
    <w:p w14:paraId="2375AB0A" w14:textId="77777777" w:rsidR="00BF6FF8" w:rsidRPr="00463598" w:rsidRDefault="00BF6FF8" w:rsidP="00463598">
      <w:pPr>
        <w:pStyle w:val="ListParagraph"/>
        <w:widowControl w:val="0"/>
        <w:numPr>
          <w:ilvl w:val="0"/>
          <w:numId w:val="11"/>
        </w:numPr>
        <w:pBdr>
          <w:top w:val="nil"/>
          <w:left w:val="nil"/>
          <w:bottom w:val="nil"/>
          <w:right w:val="nil"/>
          <w:between w:val="nil"/>
        </w:pBdr>
        <w:spacing w:after="0" w:line="240" w:lineRule="auto"/>
        <w:ind w:left="1170"/>
        <w:rPr>
          <w:rFonts w:ascii="Arial" w:hAnsi="Arial" w:cs="Arial"/>
          <w:color w:val="auto"/>
          <w:sz w:val="22"/>
          <w:szCs w:val="23"/>
        </w:rPr>
      </w:pPr>
      <w:r w:rsidRPr="00463598">
        <w:rPr>
          <w:rFonts w:ascii="Arial" w:hAnsi="Arial" w:cs="Arial"/>
          <w:color w:val="auto"/>
          <w:sz w:val="22"/>
          <w:szCs w:val="23"/>
        </w:rPr>
        <w:t>A brief statement by the presenter, summarizing the issue and salient points for discussion</w:t>
      </w:r>
    </w:p>
    <w:p w14:paraId="742F545B" w14:textId="77777777" w:rsidR="00BF6FF8" w:rsidRPr="00463598" w:rsidRDefault="00BF6FF8" w:rsidP="00463598">
      <w:pPr>
        <w:pStyle w:val="ListParagraph"/>
        <w:widowControl w:val="0"/>
        <w:numPr>
          <w:ilvl w:val="0"/>
          <w:numId w:val="11"/>
        </w:numPr>
        <w:pBdr>
          <w:top w:val="nil"/>
          <w:left w:val="nil"/>
          <w:bottom w:val="nil"/>
          <w:right w:val="nil"/>
          <w:between w:val="nil"/>
        </w:pBdr>
        <w:spacing w:after="0" w:line="240" w:lineRule="auto"/>
        <w:ind w:left="1170"/>
        <w:rPr>
          <w:rFonts w:ascii="Arial" w:hAnsi="Arial" w:cs="Arial"/>
          <w:color w:val="auto"/>
          <w:sz w:val="22"/>
          <w:szCs w:val="23"/>
        </w:rPr>
      </w:pPr>
      <w:r w:rsidRPr="00463598">
        <w:rPr>
          <w:rFonts w:ascii="Arial" w:hAnsi="Arial" w:cs="Arial"/>
          <w:color w:val="auto"/>
          <w:sz w:val="22"/>
          <w:szCs w:val="23"/>
        </w:rPr>
        <w:t>A question and answer period for a maximum of 10 minutes</w:t>
      </w:r>
    </w:p>
    <w:p w14:paraId="56C409F6" w14:textId="77777777" w:rsidR="00BF6FF8" w:rsidRPr="00463598" w:rsidRDefault="00BF6FF8" w:rsidP="00463598">
      <w:pPr>
        <w:pStyle w:val="ListParagraph"/>
        <w:widowControl w:val="0"/>
        <w:numPr>
          <w:ilvl w:val="0"/>
          <w:numId w:val="11"/>
        </w:numPr>
        <w:pBdr>
          <w:top w:val="nil"/>
          <w:left w:val="nil"/>
          <w:bottom w:val="nil"/>
          <w:right w:val="nil"/>
          <w:between w:val="nil"/>
        </w:pBdr>
        <w:spacing w:after="0" w:line="240" w:lineRule="auto"/>
        <w:ind w:left="1170"/>
        <w:rPr>
          <w:rFonts w:ascii="Arial" w:hAnsi="Arial" w:cs="Arial"/>
          <w:color w:val="auto"/>
          <w:sz w:val="22"/>
          <w:szCs w:val="23"/>
        </w:rPr>
      </w:pPr>
      <w:r w:rsidRPr="00463598">
        <w:rPr>
          <w:rFonts w:ascii="Arial" w:hAnsi="Arial" w:cs="Arial"/>
          <w:color w:val="auto"/>
          <w:sz w:val="22"/>
          <w:szCs w:val="23"/>
        </w:rPr>
        <w:t>Public Comment</w:t>
      </w:r>
    </w:p>
    <w:p w14:paraId="39BF1994" w14:textId="77777777" w:rsidR="00BF6FF8" w:rsidRPr="00463598" w:rsidRDefault="00BF6FF8" w:rsidP="00463598">
      <w:pPr>
        <w:pStyle w:val="ListParagraph"/>
        <w:widowControl w:val="0"/>
        <w:numPr>
          <w:ilvl w:val="0"/>
          <w:numId w:val="11"/>
        </w:numPr>
        <w:pBdr>
          <w:top w:val="nil"/>
          <w:left w:val="nil"/>
          <w:bottom w:val="nil"/>
          <w:right w:val="nil"/>
          <w:between w:val="nil"/>
        </w:pBdr>
        <w:spacing w:after="0" w:line="240" w:lineRule="auto"/>
        <w:ind w:left="1170"/>
        <w:rPr>
          <w:rFonts w:ascii="Arial" w:hAnsi="Arial" w:cs="Arial"/>
          <w:color w:val="auto"/>
          <w:sz w:val="22"/>
          <w:szCs w:val="23"/>
        </w:rPr>
      </w:pPr>
      <w:r w:rsidRPr="00463598">
        <w:rPr>
          <w:rFonts w:ascii="Arial" w:hAnsi="Arial" w:cs="Arial"/>
          <w:color w:val="auto"/>
          <w:sz w:val="22"/>
          <w:szCs w:val="23"/>
        </w:rPr>
        <w:t>Board discussion and action if appropriate.</w:t>
      </w:r>
    </w:p>
    <w:p w14:paraId="73451C3A" w14:textId="77777777" w:rsidR="00BF6FF8" w:rsidRPr="00463598" w:rsidRDefault="00BF6FF8" w:rsidP="00BF6FF8">
      <w:pPr>
        <w:widowControl w:val="0"/>
        <w:spacing w:after="0" w:line="240" w:lineRule="auto"/>
        <w:ind w:left="360" w:hanging="360"/>
        <w:rPr>
          <w:rFonts w:ascii="Arial" w:hAnsi="Arial" w:cs="Arial"/>
          <w:b/>
          <w:color w:val="auto"/>
          <w:sz w:val="22"/>
          <w:szCs w:val="23"/>
        </w:rPr>
      </w:pPr>
      <w:r w:rsidRPr="00463598">
        <w:rPr>
          <w:rFonts w:ascii="Arial" w:hAnsi="Arial" w:cs="Arial"/>
          <w:b/>
          <w:color w:val="auto"/>
          <w:sz w:val="22"/>
          <w:szCs w:val="23"/>
        </w:rPr>
        <w:t>5.</w:t>
      </w:r>
      <w:r w:rsidRPr="00463598">
        <w:rPr>
          <w:rFonts w:ascii="Arial" w:hAnsi="Arial" w:cs="Arial"/>
          <w:b/>
          <w:color w:val="auto"/>
          <w:sz w:val="22"/>
          <w:szCs w:val="23"/>
        </w:rPr>
        <w:tab/>
        <w:t>Public Comment</w:t>
      </w:r>
    </w:p>
    <w:p w14:paraId="3D58D8A1" w14:textId="77777777" w:rsidR="00BF6FF8" w:rsidRPr="00463598" w:rsidRDefault="00BF6FF8" w:rsidP="00BF6FF8">
      <w:pPr>
        <w:widowControl w:val="0"/>
        <w:spacing w:after="0" w:line="240" w:lineRule="auto"/>
        <w:ind w:left="360" w:firstLine="0"/>
        <w:rPr>
          <w:rFonts w:ascii="Arial" w:hAnsi="Arial" w:cs="Arial"/>
          <w:color w:val="auto"/>
          <w:sz w:val="22"/>
          <w:szCs w:val="23"/>
        </w:rPr>
      </w:pPr>
      <w:r w:rsidRPr="00463598">
        <w:rPr>
          <w:rFonts w:ascii="Arial" w:hAnsi="Arial" w:cs="Arial"/>
          <w:color w:val="auto"/>
          <w:sz w:val="22"/>
          <w:szCs w:val="23"/>
        </w:rPr>
        <w:t>Members of the public wishing to speak to the Board may fill out a Speaker Card and provide their names, business or organization affiliations (if any), whether they are paid speakers and who paid them to speak, and the agenda item number they wish to address.</w:t>
      </w:r>
    </w:p>
    <w:p w14:paraId="147B6033" w14:textId="77777777" w:rsidR="00BF6FF8" w:rsidRPr="00463598" w:rsidRDefault="00BF6FF8" w:rsidP="00BF6FF8">
      <w:pPr>
        <w:widowControl w:val="0"/>
        <w:spacing w:after="0" w:line="240" w:lineRule="auto"/>
        <w:ind w:left="360" w:hanging="360"/>
        <w:rPr>
          <w:rFonts w:ascii="Arial" w:hAnsi="Arial" w:cs="Arial"/>
          <w:b/>
          <w:color w:val="auto"/>
          <w:sz w:val="22"/>
          <w:szCs w:val="23"/>
        </w:rPr>
      </w:pPr>
      <w:r w:rsidRPr="00463598">
        <w:rPr>
          <w:rFonts w:ascii="Arial" w:hAnsi="Arial" w:cs="Arial"/>
          <w:b/>
          <w:color w:val="auto"/>
          <w:sz w:val="22"/>
          <w:szCs w:val="23"/>
        </w:rPr>
        <w:t>6.</w:t>
      </w:r>
      <w:r w:rsidRPr="00463598">
        <w:rPr>
          <w:rFonts w:ascii="Arial" w:hAnsi="Arial" w:cs="Arial"/>
          <w:b/>
          <w:color w:val="auto"/>
          <w:sz w:val="22"/>
          <w:szCs w:val="23"/>
        </w:rPr>
        <w:tab/>
        <w:t>Schedule of Committee Meetings</w:t>
      </w:r>
    </w:p>
    <w:p w14:paraId="5C26317C" w14:textId="77777777" w:rsidR="00BF6FF8" w:rsidRPr="00463598" w:rsidRDefault="00BF6FF8" w:rsidP="00BF6FF8">
      <w:pPr>
        <w:widowControl w:val="0"/>
        <w:spacing w:after="0" w:line="240" w:lineRule="auto"/>
        <w:ind w:left="360" w:firstLine="0"/>
        <w:rPr>
          <w:rFonts w:ascii="Arial" w:hAnsi="Arial" w:cs="Arial"/>
          <w:color w:val="auto"/>
          <w:sz w:val="22"/>
          <w:szCs w:val="23"/>
        </w:rPr>
      </w:pPr>
      <w:r w:rsidRPr="00463598">
        <w:rPr>
          <w:rFonts w:ascii="Arial" w:hAnsi="Arial" w:cs="Arial"/>
          <w:color w:val="auto"/>
          <w:sz w:val="22"/>
          <w:szCs w:val="23"/>
        </w:rPr>
        <w:t>Committees will report to the President on committee meeting times and will distribute the information to the known committee members. This will be a continuing activity.</w:t>
      </w:r>
    </w:p>
    <w:p w14:paraId="40453B49" w14:textId="77777777" w:rsidR="00BF6FF8" w:rsidRPr="00463598" w:rsidRDefault="00BF6FF8" w:rsidP="00BF6FF8">
      <w:pPr>
        <w:widowControl w:val="0"/>
        <w:spacing w:after="0" w:line="240" w:lineRule="auto"/>
        <w:ind w:left="360" w:hanging="360"/>
        <w:rPr>
          <w:rFonts w:ascii="Arial" w:hAnsi="Arial" w:cs="Arial"/>
          <w:b/>
          <w:color w:val="auto"/>
          <w:sz w:val="22"/>
          <w:szCs w:val="23"/>
        </w:rPr>
      </w:pPr>
      <w:r w:rsidRPr="00463598">
        <w:rPr>
          <w:rFonts w:ascii="Arial" w:hAnsi="Arial" w:cs="Arial"/>
          <w:b/>
          <w:color w:val="auto"/>
          <w:sz w:val="22"/>
          <w:szCs w:val="23"/>
        </w:rPr>
        <w:t>7.</w:t>
      </w:r>
      <w:r w:rsidRPr="00463598">
        <w:rPr>
          <w:rFonts w:ascii="Arial" w:hAnsi="Arial" w:cs="Arial"/>
          <w:b/>
          <w:color w:val="auto"/>
          <w:sz w:val="22"/>
          <w:szCs w:val="23"/>
        </w:rPr>
        <w:tab/>
        <w:t>Committee Chair’s Authority to Reserve Meeting Spaces and Post Agendas</w:t>
      </w:r>
    </w:p>
    <w:p w14:paraId="3B00462C" w14:textId="77777777" w:rsidR="00BF6FF8" w:rsidRPr="00463598" w:rsidRDefault="00BF6FF8" w:rsidP="00BF6FF8">
      <w:pPr>
        <w:widowControl w:val="0"/>
        <w:spacing w:after="0" w:line="240" w:lineRule="auto"/>
        <w:ind w:left="360"/>
        <w:rPr>
          <w:rFonts w:ascii="Arial" w:hAnsi="Arial" w:cs="Arial"/>
          <w:color w:val="auto"/>
          <w:sz w:val="22"/>
          <w:szCs w:val="23"/>
        </w:rPr>
      </w:pPr>
      <w:r w:rsidRPr="00463598">
        <w:rPr>
          <w:rFonts w:ascii="Arial" w:hAnsi="Arial" w:cs="Arial"/>
          <w:color w:val="auto"/>
          <w:sz w:val="22"/>
          <w:szCs w:val="23"/>
        </w:rPr>
        <w:t>Committee Chairs or committee designees are authorized to arrange for meeting spaces and post agendas.</w:t>
      </w:r>
    </w:p>
    <w:p w14:paraId="1490D9FB" w14:textId="77777777" w:rsidR="00BF6FF8" w:rsidRPr="00463598" w:rsidRDefault="00BF6FF8" w:rsidP="00BF6FF8">
      <w:pPr>
        <w:widowControl w:val="0"/>
        <w:spacing w:after="0" w:line="240" w:lineRule="auto"/>
        <w:ind w:left="360" w:hanging="360"/>
        <w:rPr>
          <w:rFonts w:ascii="Arial" w:hAnsi="Arial" w:cs="Arial"/>
          <w:b/>
          <w:color w:val="auto"/>
          <w:sz w:val="22"/>
          <w:szCs w:val="23"/>
        </w:rPr>
      </w:pPr>
      <w:r w:rsidRPr="00463598">
        <w:rPr>
          <w:rFonts w:ascii="Arial" w:hAnsi="Arial" w:cs="Arial"/>
          <w:b/>
          <w:color w:val="auto"/>
          <w:sz w:val="22"/>
          <w:szCs w:val="23"/>
        </w:rPr>
        <w:t>8.</w:t>
      </w:r>
      <w:r w:rsidRPr="00463598">
        <w:rPr>
          <w:rFonts w:ascii="Arial" w:hAnsi="Arial" w:cs="Arial"/>
          <w:b/>
          <w:color w:val="auto"/>
          <w:sz w:val="22"/>
          <w:szCs w:val="23"/>
        </w:rPr>
        <w:tab/>
        <w:t>Committees Requested to Meet at Least Once per Quarter</w:t>
      </w:r>
    </w:p>
    <w:p w14:paraId="14073D6A" w14:textId="77777777" w:rsidR="00BF6FF8" w:rsidRPr="00463598" w:rsidRDefault="00BF6FF8" w:rsidP="00BF6FF8">
      <w:pPr>
        <w:widowControl w:val="0"/>
        <w:spacing w:after="0" w:line="240" w:lineRule="auto"/>
        <w:ind w:left="360"/>
        <w:rPr>
          <w:rFonts w:ascii="Arial" w:hAnsi="Arial" w:cs="Arial"/>
          <w:color w:val="auto"/>
          <w:sz w:val="22"/>
          <w:szCs w:val="23"/>
        </w:rPr>
      </w:pPr>
      <w:r w:rsidRPr="00463598">
        <w:rPr>
          <w:rFonts w:ascii="Arial" w:hAnsi="Arial" w:cs="Arial"/>
          <w:color w:val="auto"/>
          <w:sz w:val="22"/>
          <w:szCs w:val="23"/>
        </w:rPr>
        <w:t>All standing committees are requested to meet at least once per quarter. The Chair of a committee not meeting this requirement will be asked to explain why the committee has not met.</w:t>
      </w:r>
    </w:p>
    <w:p w14:paraId="74CBCD11" w14:textId="77777777" w:rsidR="00BF6FF8" w:rsidRPr="00463598" w:rsidRDefault="00BF6FF8" w:rsidP="00BF6FF8">
      <w:pPr>
        <w:widowControl w:val="0"/>
        <w:spacing w:after="0" w:line="240" w:lineRule="auto"/>
        <w:ind w:left="360" w:hanging="360"/>
        <w:rPr>
          <w:rFonts w:ascii="Arial" w:hAnsi="Arial" w:cs="Arial"/>
          <w:b/>
          <w:color w:val="auto"/>
          <w:sz w:val="22"/>
          <w:szCs w:val="23"/>
        </w:rPr>
      </w:pPr>
      <w:r w:rsidRPr="00463598">
        <w:rPr>
          <w:rFonts w:ascii="Arial" w:hAnsi="Arial" w:cs="Arial"/>
          <w:b/>
          <w:color w:val="auto"/>
          <w:sz w:val="22"/>
          <w:szCs w:val="23"/>
        </w:rPr>
        <w:t>9.</w:t>
      </w:r>
      <w:r w:rsidRPr="00463598">
        <w:rPr>
          <w:rFonts w:ascii="Arial" w:hAnsi="Arial" w:cs="Arial"/>
          <w:b/>
          <w:color w:val="auto"/>
          <w:sz w:val="22"/>
          <w:szCs w:val="23"/>
        </w:rPr>
        <w:tab/>
        <w:t>Board Member Use of Title/Position</w:t>
      </w:r>
    </w:p>
    <w:p w14:paraId="498702E8" w14:textId="77777777" w:rsidR="00BF6FF8" w:rsidRPr="00463598" w:rsidRDefault="00BF6FF8" w:rsidP="00BF6FF8">
      <w:pPr>
        <w:widowControl w:val="0"/>
        <w:spacing w:after="0" w:line="240" w:lineRule="auto"/>
        <w:ind w:left="360"/>
        <w:rPr>
          <w:rFonts w:ascii="Arial" w:hAnsi="Arial" w:cs="Arial"/>
          <w:color w:val="auto"/>
          <w:sz w:val="22"/>
          <w:szCs w:val="23"/>
        </w:rPr>
      </w:pPr>
      <w:r w:rsidRPr="00463598">
        <w:rPr>
          <w:rFonts w:ascii="Arial" w:hAnsi="Arial" w:cs="Arial"/>
          <w:color w:val="auto"/>
          <w:sz w:val="22"/>
          <w:szCs w:val="23"/>
        </w:rPr>
        <w:t>No Officer or Director of the Board or any of its committees will commit LA-32 NC to action without express approval of the Board.</w:t>
      </w:r>
    </w:p>
    <w:p w14:paraId="5B875054" w14:textId="77777777" w:rsidR="00BF6FF8" w:rsidRPr="00463598" w:rsidRDefault="00BF6FF8" w:rsidP="00BF6FF8">
      <w:pPr>
        <w:widowControl w:val="0"/>
        <w:spacing w:after="0" w:line="240" w:lineRule="auto"/>
        <w:ind w:left="360" w:hanging="360"/>
        <w:rPr>
          <w:rFonts w:ascii="Arial" w:hAnsi="Arial" w:cs="Arial"/>
          <w:b/>
          <w:color w:val="auto"/>
          <w:sz w:val="22"/>
          <w:szCs w:val="23"/>
        </w:rPr>
      </w:pPr>
      <w:r w:rsidRPr="00463598">
        <w:rPr>
          <w:rFonts w:ascii="Arial" w:hAnsi="Arial" w:cs="Arial"/>
          <w:b/>
          <w:color w:val="auto"/>
          <w:sz w:val="22"/>
          <w:szCs w:val="23"/>
        </w:rPr>
        <w:t>10.</w:t>
      </w:r>
      <w:r w:rsidRPr="00463598">
        <w:rPr>
          <w:rFonts w:ascii="Arial" w:hAnsi="Arial" w:cs="Arial"/>
          <w:b/>
          <w:color w:val="auto"/>
          <w:sz w:val="22"/>
          <w:szCs w:val="23"/>
        </w:rPr>
        <w:tab/>
        <w:t>Board Member Solicitation of Donations</w:t>
      </w:r>
    </w:p>
    <w:p w14:paraId="71217C61" w14:textId="77777777" w:rsidR="00BF6FF8" w:rsidRPr="00463598" w:rsidRDefault="00BF6FF8" w:rsidP="00BF6FF8">
      <w:pPr>
        <w:widowControl w:val="0"/>
        <w:spacing w:after="0" w:line="240" w:lineRule="auto"/>
        <w:ind w:left="360"/>
        <w:rPr>
          <w:rFonts w:ascii="Arial" w:hAnsi="Arial" w:cs="Arial"/>
          <w:color w:val="auto"/>
          <w:sz w:val="22"/>
          <w:szCs w:val="23"/>
        </w:rPr>
      </w:pPr>
      <w:r w:rsidRPr="00463598">
        <w:rPr>
          <w:rFonts w:ascii="Arial" w:hAnsi="Arial" w:cs="Arial"/>
          <w:color w:val="auto"/>
          <w:sz w:val="22"/>
          <w:szCs w:val="23"/>
        </w:rPr>
        <w:t>No Director can solicit donations of any sort using the Board name without Board approval.</w:t>
      </w:r>
    </w:p>
    <w:p w14:paraId="2CAD9B96" w14:textId="77777777" w:rsidR="00BF6FF8" w:rsidRPr="00463598" w:rsidRDefault="00BF6FF8" w:rsidP="00BF6FF8">
      <w:pPr>
        <w:widowControl w:val="0"/>
        <w:tabs>
          <w:tab w:val="left" w:pos="900"/>
        </w:tabs>
        <w:spacing w:after="0" w:line="240" w:lineRule="auto"/>
        <w:ind w:left="360" w:hanging="360"/>
        <w:rPr>
          <w:rFonts w:ascii="Arial" w:hAnsi="Arial" w:cs="Arial"/>
          <w:b/>
          <w:color w:val="auto"/>
          <w:sz w:val="22"/>
          <w:szCs w:val="23"/>
        </w:rPr>
      </w:pPr>
      <w:r w:rsidRPr="00463598">
        <w:rPr>
          <w:rFonts w:ascii="Arial" w:hAnsi="Arial" w:cs="Arial"/>
          <w:b/>
          <w:color w:val="auto"/>
          <w:sz w:val="22"/>
          <w:szCs w:val="23"/>
        </w:rPr>
        <w:t>11.</w:t>
      </w:r>
      <w:r w:rsidRPr="00463598">
        <w:rPr>
          <w:rFonts w:ascii="Arial" w:hAnsi="Arial" w:cs="Arial"/>
          <w:b/>
          <w:color w:val="auto"/>
          <w:sz w:val="22"/>
          <w:szCs w:val="23"/>
        </w:rPr>
        <w:tab/>
        <w:t>Code of Civility</w:t>
      </w:r>
    </w:p>
    <w:p w14:paraId="1B369732" w14:textId="6B0260DB" w:rsidR="00BF6FF8" w:rsidRDefault="00BF6FF8" w:rsidP="00BF6FF8">
      <w:pPr>
        <w:widowControl w:val="0"/>
        <w:spacing w:after="0" w:line="240" w:lineRule="auto"/>
        <w:ind w:left="360"/>
        <w:rPr>
          <w:rFonts w:ascii="Arial" w:hAnsi="Arial" w:cs="Arial"/>
          <w:color w:val="auto"/>
          <w:sz w:val="22"/>
          <w:szCs w:val="23"/>
        </w:rPr>
      </w:pPr>
      <w:r w:rsidRPr="00463598">
        <w:rPr>
          <w:rFonts w:ascii="Arial" w:hAnsi="Arial" w:cs="Arial"/>
          <w:color w:val="auto"/>
          <w:sz w:val="22"/>
          <w:szCs w:val="23"/>
        </w:rPr>
        <w:t>LA-32 NC adopts the Code of Civility. Collectively and individually, Directors agree to abide by this Code of Civility to ensure that business is conducted in a respectful, courteous, and effective manner, and in a way that will generate respect and credibility for LA-32 NC.</w:t>
      </w:r>
    </w:p>
    <w:p w14:paraId="5105EB3E" w14:textId="77777777" w:rsidR="00463598" w:rsidRDefault="00463598" w:rsidP="00BF6FF8">
      <w:pPr>
        <w:widowControl w:val="0"/>
        <w:spacing w:after="0" w:line="240" w:lineRule="auto"/>
        <w:ind w:left="360"/>
        <w:rPr>
          <w:rFonts w:ascii="Arial" w:hAnsi="Arial" w:cs="Arial"/>
          <w:color w:val="auto"/>
          <w:sz w:val="22"/>
          <w:szCs w:val="23"/>
        </w:rPr>
      </w:pPr>
    </w:p>
    <w:p w14:paraId="6B1E85C2" w14:textId="77777777" w:rsidR="00463598" w:rsidRPr="00463598" w:rsidRDefault="00463598" w:rsidP="00BF6FF8">
      <w:pPr>
        <w:widowControl w:val="0"/>
        <w:spacing w:after="0" w:line="240" w:lineRule="auto"/>
        <w:ind w:left="360"/>
        <w:rPr>
          <w:rFonts w:ascii="Arial" w:hAnsi="Arial" w:cs="Arial"/>
          <w:color w:val="auto"/>
          <w:sz w:val="22"/>
          <w:szCs w:val="23"/>
        </w:rPr>
      </w:pPr>
    </w:p>
    <w:p w14:paraId="18531A81" w14:textId="77777777" w:rsidR="00BF6FF8" w:rsidRPr="00463598" w:rsidRDefault="00BF6FF8" w:rsidP="00BF6FF8">
      <w:pPr>
        <w:widowControl w:val="0"/>
        <w:spacing w:after="0" w:line="240" w:lineRule="auto"/>
        <w:rPr>
          <w:rFonts w:ascii="Arial" w:hAnsi="Arial" w:cs="Arial"/>
          <w:color w:val="auto"/>
          <w:sz w:val="22"/>
          <w:szCs w:val="23"/>
        </w:rPr>
      </w:pPr>
    </w:p>
    <w:p w14:paraId="472C8953" w14:textId="77777777" w:rsidR="00BF6FF8" w:rsidRPr="00463598" w:rsidRDefault="00BF6FF8" w:rsidP="00BF6FF8">
      <w:pPr>
        <w:widowControl w:val="0"/>
        <w:spacing w:after="0" w:line="240" w:lineRule="auto"/>
        <w:ind w:left="0" w:firstLine="0"/>
        <w:rPr>
          <w:rFonts w:ascii="Arial" w:hAnsi="Arial" w:cs="Arial"/>
          <w:color w:val="auto"/>
          <w:sz w:val="23"/>
          <w:szCs w:val="23"/>
        </w:rPr>
      </w:pPr>
      <w:r w:rsidRPr="00463598">
        <w:rPr>
          <w:rFonts w:ascii="Arial" w:hAnsi="Arial" w:cs="Arial"/>
          <w:color w:val="auto"/>
          <w:sz w:val="23"/>
          <w:szCs w:val="23"/>
        </w:rPr>
        <w:lastRenderedPageBreak/>
        <w:t>The freedom to express one’s views about public matters is a cornerstone of the democratic process. LA-32 NC welcomes the diverse views and opinions of our stakeholders and other Directors as they relate to the issues before us. In order for these discussions to be meaningful and effective, we must treat others with respect and dignity. By adoption of this motion, and by affixing our signatures to this document, we collectively and individually agree to abide by our Code of Civility to the best of our abilities. By entering this meeting of LA-32 NC, Stakeholders also agree to abide by the Code of Civility.</w:t>
      </w:r>
    </w:p>
    <w:p w14:paraId="129D136A" w14:textId="77777777" w:rsidR="00BF6FF8" w:rsidRPr="00463598" w:rsidRDefault="00BF6FF8" w:rsidP="00463598">
      <w:pPr>
        <w:pStyle w:val="ListParagraph"/>
        <w:widowControl w:val="0"/>
        <w:numPr>
          <w:ilvl w:val="0"/>
          <w:numId w:val="12"/>
        </w:numPr>
        <w:pBdr>
          <w:top w:val="nil"/>
          <w:left w:val="nil"/>
          <w:bottom w:val="nil"/>
          <w:right w:val="nil"/>
          <w:between w:val="nil"/>
        </w:pBdr>
        <w:spacing w:before="240" w:after="0" w:line="240" w:lineRule="auto"/>
        <w:ind w:left="1080" w:hanging="270"/>
        <w:rPr>
          <w:rFonts w:ascii="Arial" w:hAnsi="Arial" w:cs="Arial"/>
          <w:color w:val="auto"/>
          <w:sz w:val="23"/>
          <w:szCs w:val="23"/>
        </w:rPr>
      </w:pPr>
      <w:r w:rsidRPr="00463598">
        <w:rPr>
          <w:rFonts w:ascii="Arial" w:hAnsi="Arial" w:cs="Arial"/>
          <w:color w:val="auto"/>
          <w:sz w:val="23"/>
          <w:szCs w:val="23"/>
        </w:rPr>
        <w:t>I will conduct myself in a professional and civil manner at all times as a representative of the Neighborhood Council.</w:t>
      </w:r>
    </w:p>
    <w:p w14:paraId="2EFE9051" w14:textId="77777777" w:rsidR="00BF6FF8" w:rsidRPr="00463598" w:rsidRDefault="00BF6FF8" w:rsidP="00463598">
      <w:pPr>
        <w:pStyle w:val="ListParagraph"/>
        <w:widowControl w:val="0"/>
        <w:numPr>
          <w:ilvl w:val="0"/>
          <w:numId w:val="12"/>
        </w:numPr>
        <w:pBdr>
          <w:top w:val="nil"/>
          <w:left w:val="nil"/>
          <w:bottom w:val="nil"/>
          <w:right w:val="nil"/>
          <w:between w:val="nil"/>
        </w:pBdr>
        <w:spacing w:before="240" w:after="0" w:line="240" w:lineRule="auto"/>
        <w:ind w:left="1080" w:hanging="270"/>
        <w:rPr>
          <w:rFonts w:ascii="Arial" w:hAnsi="Arial" w:cs="Arial"/>
          <w:color w:val="auto"/>
          <w:sz w:val="23"/>
          <w:szCs w:val="23"/>
        </w:rPr>
      </w:pPr>
      <w:r w:rsidRPr="00463598">
        <w:rPr>
          <w:rFonts w:ascii="Arial" w:hAnsi="Arial" w:cs="Arial"/>
          <w:color w:val="auto"/>
          <w:sz w:val="23"/>
          <w:szCs w:val="23"/>
        </w:rPr>
        <w:t>I will treat Directors and members of the public with respect at all times, regardless of an individual’s opinion, ethnicity, race, sexuality, age, disability, or religion.</w:t>
      </w:r>
    </w:p>
    <w:p w14:paraId="76F33FDA" w14:textId="77777777" w:rsidR="00BF6FF8" w:rsidRPr="00463598" w:rsidRDefault="00BF6FF8" w:rsidP="00463598">
      <w:pPr>
        <w:pStyle w:val="ListParagraph"/>
        <w:widowControl w:val="0"/>
        <w:numPr>
          <w:ilvl w:val="0"/>
          <w:numId w:val="12"/>
        </w:numPr>
        <w:pBdr>
          <w:top w:val="nil"/>
          <w:left w:val="nil"/>
          <w:bottom w:val="nil"/>
          <w:right w:val="nil"/>
          <w:between w:val="nil"/>
        </w:pBdr>
        <w:spacing w:before="240" w:after="0" w:line="240" w:lineRule="auto"/>
        <w:ind w:left="1080" w:hanging="270"/>
        <w:rPr>
          <w:rFonts w:ascii="Arial" w:hAnsi="Arial" w:cs="Arial"/>
          <w:color w:val="auto"/>
          <w:sz w:val="23"/>
          <w:szCs w:val="23"/>
        </w:rPr>
      </w:pPr>
      <w:r w:rsidRPr="00463598">
        <w:rPr>
          <w:rFonts w:ascii="Arial" w:hAnsi="Arial" w:cs="Arial"/>
          <w:color w:val="auto"/>
          <w:sz w:val="23"/>
          <w:szCs w:val="23"/>
        </w:rPr>
        <w:t>Even in the face of disagreement or differences of opinion, I will demonstrate esteem and deference for my colleagues and the public.</w:t>
      </w:r>
    </w:p>
    <w:p w14:paraId="6CE57286" w14:textId="77777777" w:rsidR="00BF6FF8" w:rsidRPr="00463598" w:rsidRDefault="00BF6FF8" w:rsidP="00463598">
      <w:pPr>
        <w:pStyle w:val="ListParagraph"/>
        <w:widowControl w:val="0"/>
        <w:numPr>
          <w:ilvl w:val="0"/>
          <w:numId w:val="12"/>
        </w:numPr>
        <w:pBdr>
          <w:top w:val="nil"/>
          <w:left w:val="nil"/>
          <w:bottom w:val="nil"/>
          <w:right w:val="nil"/>
          <w:between w:val="nil"/>
        </w:pBdr>
        <w:spacing w:before="240" w:after="0" w:line="240" w:lineRule="auto"/>
        <w:ind w:left="1080" w:hanging="270"/>
        <w:rPr>
          <w:rFonts w:ascii="Arial" w:hAnsi="Arial" w:cs="Arial"/>
          <w:color w:val="auto"/>
          <w:sz w:val="23"/>
          <w:szCs w:val="23"/>
        </w:rPr>
      </w:pPr>
      <w:r w:rsidRPr="00463598">
        <w:rPr>
          <w:rFonts w:ascii="Arial" w:hAnsi="Arial" w:cs="Arial"/>
          <w:color w:val="auto"/>
          <w:sz w:val="23"/>
          <w:szCs w:val="23"/>
        </w:rPr>
        <w:t>Under no circumstances during LA-32 NC meetings, function, or events will I engage in or threaten to engage in any verbal or physical attack on any other individual.</w:t>
      </w:r>
    </w:p>
    <w:p w14:paraId="396760E9" w14:textId="77777777" w:rsidR="00BF6FF8" w:rsidRPr="00463598" w:rsidRDefault="00BF6FF8" w:rsidP="00463598">
      <w:pPr>
        <w:pStyle w:val="ListParagraph"/>
        <w:widowControl w:val="0"/>
        <w:numPr>
          <w:ilvl w:val="0"/>
          <w:numId w:val="12"/>
        </w:numPr>
        <w:pBdr>
          <w:top w:val="nil"/>
          <w:left w:val="nil"/>
          <w:bottom w:val="nil"/>
          <w:right w:val="nil"/>
          <w:between w:val="nil"/>
        </w:pBdr>
        <w:spacing w:before="240" w:after="0" w:line="240" w:lineRule="auto"/>
        <w:ind w:left="1080" w:hanging="270"/>
        <w:rPr>
          <w:rFonts w:ascii="Arial" w:hAnsi="Arial" w:cs="Arial"/>
          <w:color w:val="auto"/>
          <w:sz w:val="23"/>
          <w:szCs w:val="23"/>
        </w:rPr>
      </w:pPr>
      <w:r w:rsidRPr="00463598">
        <w:rPr>
          <w:rFonts w:ascii="Arial" w:hAnsi="Arial" w:cs="Arial"/>
          <w:color w:val="auto"/>
          <w:sz w:val="23"/>
          <w:szCs w:val="23"/>
        </w:rPr>
        <w:t>I will commit to communicating any ideas and points of view clearly and allowing others to do the same without interruption.</w:t>
      </w:r>
    </w:p>
    <w:p w14:paraId="4DFDA994" w14:textId="77777777" w:rsidR="00BF6FF8" w:rsidRPr="00463598" w:rsidRDefault="00BF6FF8" w:rsidP="00463598">
      <w:pPr>
        <w:pStyle w:val="ListParagraph"/>
        <w:widowControl w:val="0"/>
        <w:numPr>
          <w:ilvl w:val="0"/>
          <w:numId w:val="12"/>
        </w:numPr>
        <w:pBdr>
          <w:top w:val="nil"/>
          <w:left w:val="nil"/>
          <w:bottom w:val="nil"/>
          <w:right w:val="nil"/>
          <w:between w:val="nil"/>
        </w:pBdr>
        <w:spacing w:before="240" w:after="0" w:line="240" w:lineRule="auto"/>
        <w:ind w:left="1080" w:hanging="270"/>
        <w:rPr>
          <w:rFonts w:ascii="Arial" w:hAnsi="Arial" w:cs="Arial"/>
          <w:color w:val="auto"/>
          <w:sz w:val="23"/>
          <w:szCs w:val="23"/>
        </w:rPr>
      </w:pPr>
      <w:r w:rsidRPr="00463598">
        <w:rPr>
          <w:rFonts w:ascii="Arial" w:hAnsi="Arial" w:cs="Arial"/>
          <w:color w:val="auto"/>
          <w:sz w:val="23"/>
          <w:szCs w:val="23"/>
        </w:rPr>
        <w:t>I will not use language that is abusive, threatening, obscene, or slanderous, including using profanity, insults, or other disparaging remarks or gestures.</w:t>
      </w:r>
    </w:p>
    <w:p w14:paraId="175F71ED" w14:textId="77777777" w:rsidR="00BF6FF8" w:rsidRPr="00463598" w:rsidRDefault="00BF6FF8" w:rsidP="00463598">
      <w:pPr>
        <w:pStyle w:val="ListParagraph"/>
        <w:widowControl w:val="0"/>
        <w:numPr>
          <w:ilvl w:val="0"/>
          <w:numId w:val="12"/>
        </w:numPr>
        <w:pBdr>
          <w:top w:val="nil"/>
          <w:left w:val="nil"/>
          <w:bottom w:val="nil"/>
          <w:right w:val="nil"/>
          <w:between w:val="nil"/>
        </w:pBdr>
        <w:spacing w:before="240" w:after="0" w:line="240" w:lineRule="auto"/>
        <w:ind w:left="1080" w:hanging="270"/>
        <w:rPr>
          <w:rFonts w:ascii="Arial" w:hAnsi="Arial" w:cs="Arial"/>
          <w:color w:val="auto"/>
          <w:sz w:val="23"/>
          <w:szCs w:val="23"/>
        </w:rPr>
      </w:pPr>
      <w:r w:rsidRPr="00463598">
        <w:rPr>
          <w:rFonts w:ascii="Arial" w:hAnsi="Arial" w:cs="Arial"/>
          <w:color w:val="auto"/>
          <w:sz w:val="23"/>
          <w:szCs w:val="23"/>
        </w:rPr>
        <w:t>I will not use derogatory language about an individual’s ethnicity, race, sexuality, age, disability, or religion.</w:t>
      </w:r>
    </w:p>
    <w:p w14:paraId="43A25ECC" w14:textId="77777777" w:rsidR="00BF6FF8" w:rsidRPr="00463598" w:rsidRDefault="00BF6FF8" w:rsidP="00463598">
      <w:pPr>
        <w:pStyle w:val="ListParagraph"/>
        <w:widowControl w:val="0"/>
        <w:numPr>
          <w:ilvl w:val="0"/>
          <w:numId w:val="12"/>
        </w:numPr>
        <w:pBdr>
          <w:top w:val="nil"/>
          <w:left w:val="nil"/>
          <w:bottom w:val="nil"/>
          <w:right w:val="nil"/>
          <w:between w:val="nil"/>
        </w:pBdr>
        <w:spacing w:before="240" w:after="0" w:line="240" w:lineRule="auto"/>
        <w:ind w:left="1080" w:hanging="270"/>
        <w:rPr>
          <w:rFonts w:ascii="Arial" w:hAnsi="Arial" w:cs="Arial"/>
          <w:color w:val="auto"/>
          <w:sz w:val="23"/>
          <w:szCs w:val="23"/>
        </w:rPr>
      </w:pPr>
      <w:r w:rsidRPr="00463598">
        <w:rPr>
          <w:rFonts w:ascii="Arial" w:hAnsi="Arial" w:cs="Arial"/>
          <w:color w:val="auto"/>
          <w:sz w:val="23"/>
          <w:szCs w:val="23"/>
        </w:rPr>
        <w:t>I will take responsibility for my own actions and will work to fulfill my role and responsibilities as specified in the Bylaws.</w:t>
      </w:r>
    </w:p>
    <w:p w14:paraId="471B9FCF" w14:textId="77777777" w:rsidR="00BF6FF8" w:rsidRPr="00463598" w:rsidRDefault="00BF6FF8" w:rsidP="00463598">
      <w:pPr>
        <w:pStyle w:val="ListParagraph"/>
        <w:widowControl w:val="0"/>
        <w:numPr>
          <w:ilvl w:val="0"/>
          <w:numId w:val="12"/>
        </w:numPr>
        <w:pBdr>
          <w:top w:val="nil"/>
          <w:left w:val="nil"/>
          <w:bottom w:val="nil"/>
          <w:right w:val="nil"/>
          <w:between w:val="nil"/>
        </w:pBdr>
        <w:spacing w:before="240" w:after="0" w:line="240" w:lineRule="auto"/>
        <w:ind w:left="1080" w:hanging="270"/>
        <w:rPr>
          <w:rFonts w:ascii="Arial" w:hAnsi="Arial" w:cs="Arial"/>
          <w:color w:val="auto"/>
          <w:sz w:val="23"/>
          <w:szCs w:val="23"/>
        </w:rPr>
      </w:pPr>
      <w:r w:rsidRPr="00463598">
        <w:rPr>
          <w:rFonts w:ascii="Arial" w:hAnsi="Arial" w:cs="Arial"/>
          <w:color w:val="auto"/>
          <w:sz w:val="23"/>
          <w:szCs w:val="23"/>
        </w:rPr>
        <w:t>I will commit to learn the applicable laws that govern Neighborhood Councils, including the State Constitution, State Legislation, the Brown Act, the City Charter, City ordinances, ethics rules, and will not knowingly violate any of the above.</w:t>
      </w:r>
    </w:p>
    <w:p w14:paraId="09CEB107" w14:textId="77777777" w:rsidR="00BF6FF8" w:rsidRPr="00463598" w:rsidRDefault="00BF6FF8" w:rsidP="00463598">
      <w:pPr>
        <w:pStyle w:val="ListParagraph"/>
        <w:widowControl w:val="0"/>
        <w:numPr>
          <w:ilvl w:val="0"/>
          <w:numId w:val="12"/>
        </w:numPr>
        <w:pBdr>
          <w:top w:val="nil"/>
          <w:left w:val="nil"/>
          <w:bottom w:val="nil"/>
          <w:right w:val="nil"/>
          <w:between w:val="nil"/>
        </w:pBdr>
        <w:spacing w:before="240" w:after="0" w:line="240" w:lineRule="auto"/>
        <w:ind w:left="1080" w:hanging="270"/>
        <w:rPr>
          <w:rFonts w:ascii="Arial" w:hAnsi="Arial" w:cs="Arial"/>
          <w:color w:val="auto"/>
          <w:sz w:val="23"/>
          <w:szCs w:val="23"/>
        </w:rPr>
      </w:pPr>
      <w:r w:rsidRPr="00463598">
        <w:rPr>
          <w:rFonts w:ascii="Arial" w:hAnsi="Arial" w:cs="Arial"/>
          <w:color w:val="auto"/>
          <w:sz w:val="23"/>
          <w:szCs w:val="23"/>
        </w:rPr>
        <w:t>I will abide by LA-32 NC’s meeting procedures or rules in order to create a safe and effective environment for conducting business.</w:t>
      </w:r>
    </w:p>
    <w:p w14:paraId="596A1170" w14:textId="77777777" w:rsidR="00BF6FF8" w:rsidRPr="00463598" w:rsidRDefault="00BF6FF8" w:rsidP="00463598">
      <w:pPr>
        <w:pStyle w:val="ListParagraph"/>
        <w:widowControl w:val="0"/>
        <w:numPr>
          <w:ilvl w:val="0"/>
          <w:numId w:val="12"/>
        </w:numPr>
        <w:pBdr>
          <w:top w:val="nil"/>
          <w:left w:val="nil"/>
          <w:bottom w:val="nil"/>
          <w:right w:val="nil"/>
          <w:between w:val="nil"/>
        </w:pBdr>
        <w:spacing w:before="240" w:after="0" w:line="240" w:lineRule="auto"/>
        <w:ind w:left="1080" w:hanging="270"/>
        <w:rPr>
          <w:rFonts w:ascii="Arial" w:hAnsi="Arial" w:cs="Arial"/>
          <w:color w:val="auto"/>
          <w:sz w:val="23"/>
          <w:szCs w:val="23"/>
        </w:rPr>
      </w:pPr>
      <w:r w:rsidRPr="00463598">
        <w:rPr>
          <w:rFonts w:ascii="Arial" w:hAnsi="Arial" w:cs="Arial"/>
          <w:color w:val="auto"/>
          <w:sz w:val="23"/>
          <w:szCs w:val="23"/>
        </w:rPr>
        <w:t>I will promote and enforce a safe meeting environment at all times. At moments when members of the public become disruptive and violate the Code of Civility that we have pledged to follow, I will join my fellow Directors in demanding that the persons conduct themselves in a respectful and orderly manner even if I agree with the point of view that is being expressed.</w:t>
      </w:r>
    </w:p>
    <w:p w14:paraId="552BE2DB" w14:textId="77777777" w:rsidR="00BF6FF8" w:rsidRPr="00463598" w:rsidRDefault="00BF6FF8" w:rsidP="00463598">
      <w:pPr>
        <w:pStyle w:val="ListParagraph"/>
        <w:widowControl w:val="0"/>
        <w:numPr>
          <w:ilvl w:val="0"/>
          <w:numId w:val="12"/>
        </w:numPr>
        <w:pBdr>
          <w:top w:val="nil"/>
          <w:left w:val="nil"/>
          <w:bottom w:val="nil"/>
          <w:right w:val="nil"/>
          <w:between w:val="nil"/>
        </w:pBdr>
        <w:spacing w:before="240" w:after="0" w:line="240" w:lineRule="auto"/>
        <w:ind w:left="1080" w:hanging="270"/>
        <w:rPr>
          <w:rFonts w:ascii="Arial" w:hAnsi="Arial" w:cs="Arial"/>
          <w:color w:val="auto"/>
          <w:sz w:val="23"/>
          <w:szCs w:val="23"/>
        </w:rPr>
      </w:pPr>
      <w:r w:rsidRPr="00463598">
        <w:rPr>
          <w:rFonts w:ascii="Arial" w:hAnsi="Arial" w:cs="Arial"/>
          <w:color w:val="auto"/>
          <w:sz w:val="23"/>
          <w:szCs w:val="23"/>
        </w:rPr>
        <w:t>I will seek to present information truthfully and will not knowingly misrepresent, mischaracterize, or misquote information received from others.</w:t>
      </w:r>
    </w:p>
    <w:p w14:paraId="0FAADE5A" w14:textId="77777777" w:rsidR="00BF6FF8" w:rsidRPr="00463598" w:rsidRDefault="00BF6FF8" w:rsidP="00463598">
      <w:pPr>
        <w:pStyle w:val="ListParagraph"/>
        <w:widowControl w:val="0"/>
        <w:numPr>
          <w:ilvl w:val="0"/>
          <w:numId w:val="12"/>
        </w:numPr>
        <w:pBdr>
          <w:top w:val="nil"/>
          <w:left w:val="nil"/>
          <w:bottom w:val="nil"/>
          <w:right w:val="nil"/>
          <w:between w:val="nil"/>
        </w:pBdr>
        <w:spacing w:before="240" w:after="0" w:line="240" w:lineRule="auto"/>
        <w:ind w:left="1080" w:hanging="270"/>
        <w:rPr>
          <w:rFonts w:ascii="Arial" w:hAnsi="Arial" w:cs="Arial"/>
          <w:color w:val="auto"/>
          <w:sz w:val="23"/>
          <w:szCs w:val="23"/>
        </w:rPr>
      </w:pPr>
      <w:r w:rsidRPr="00463598">
        <w:rPr>
          <w:rFonts w:ascii="Arial" w:hAnsi="Arial" w:cs="Arial"/>
          <w:color w:val="auto"/>
          <w:sz w:val="23"/>
          <w:szCs w:val="23"/>
        </w:rPr>
        <w:t>I pledge to truly listen to and hear other points of view.</w:t>
      </w:r>
    </w:p>
    <w:p w14:paraId="2920E0AA" w14:textId="77777777" w:rsidR="00BF6FF8" w:rsidRPr="00463598" w:rsidRDefault="00BF6FF8" w:rsidP="00463598">
      <w:pPr>
        <w:pStyle w:val="ListParagraph"/>
        <w:widowControl w:val="0"/>
        <w:numPr>
          <w:ilvl w:val="0"/>
          <w:numId w:val="12"/>
        </w:numPr>
        <w:pBdr>
          <w:top w:val="nil"/>
          <w:left w:val="nil"/>
          <w:bottom w:val="nil"/>
          <w:right w:val="nil"/>
          <w:between w:val="nil"/>
        </w:pBdr>
        <w:spacing w:before="240" w:after="0" w:line="240" w:lineRule="auto"/>
        <w:ind w:left="1080" w:hanging="270"/>
        <w:rPr>
          <w:rFonts w:ascii="Arial" w:hAnsi="Arial" w:cs="Arial"/>
          <w:color w:val="auto"/>
          <w:sz w:val="23"/>
          <w:szCs w:val="23"/>
        </w:rPr>
      </w:pPr>
      <w:r w:rsidRPr="00463598">
        <w:rPr>
          <w:rFonts w:ascii="Arial" w:hAnsi="Arial" w:cs="Arial"/>
          <w:color w:val="auto"/>
          <w:sz w:val="23"/>
          <w:szCs w:val="23"/>
        </w:rPr>
        <w:t>I will practice the art of being able to disagree without being disagreeable.</w:t>
      </w:r>
    </w:p>
    <w:p w14:paraId="6D57958C" w14:textId="77777777" w:rsidR="00BF6FF8" w:rsidRPr="00463598" w:rsidRDefault="00BF6FF8" w:rsidP="00463598">
      <w:pPr>
        <w:pStyle w:val="ListParagraph"/>
        <w:widowControl w:val="0"/>
        <w:numPr>
          <w:ilvl w:val="0"/>
          <w:numId w:val="12"/>
        </w:numPr>
        <w:pBdr>
          <w:top w:val="nil"/>
          <w:left w:val="nil"/>
          <w:bottom w:val="nil"/>
          <w:right w:val="nil"/>
          <w:between w:val="nil"/>
        </w:pBdr>
        <w:spacing w:before="240" w:after="0" w:line="240" w:lineRule="auto"/>
        <w:ind w:left="1080" w:hanging="270"/>
        <w:rPr>
          <w:rFonts w:ascii="Arial" w:hAnsi="Arial" w:cs="Arial"/>
          <w:color w:val="auto"/>
          <w:sz w:val="23"/>
          <w:szCs w:val="23"/>
        </w:rPr>
      </w:pPr>
      <w:r w:rsidRPr="00463598">
        <w:rPr>
          <w:rFonts w:ascii="Arial" w:hAnsi="Arial" w:cs="Arial"/>
          <w:color w:val="auto"/>
          <w:sz w:val="23"/>
          <w:szCs w:val="23"/>
        </w:rPr>
        <w:t>If I find myself representing my personal interests before my community’s interests, I will publicly disclose the differences and recuse myself from voting on such matters.</w:t>
      </w:r>
    </w:p>
    <w:p w14:paraId="54111A1D" w14:textId="77777777" w:rsidR="00BF6FF8" w:rsidRPr="00463598" w:rsidRDefault="00BF6FF8" w:rsidP="00463598">
      <w:pPr>
        <w:pStyle w:val="ListParagraph"/>
        <w:widowControl w:val="0"/>
        <w:numPr>
          <w:ilvl w:val="0"/>
          <w:numId w:val="12"/>
        </w:numPr>
        <w:pBdr>
          <w:top w:val="nil"/>
          <w:left w:val="nil"/>
          <w:bottom w:val="nil"/>
          <w:right w:val="nil"/>
          <w:between w:val="nil"/>
        </w:pBdr>
        <w:spacing w:before="240" w:after="0" w:line="240" w:lineRule="auto"/>
        <w:ind w:left="1080" w:hanging="270"/>
        <w:rPr>
          <w:rFonts w:ascii="Arial" w:hAnsi="Arial" w:cs="Arial"/>
          <w:color w:val="auto"/>
          <w:sz w:val="23"/>
          <w:szCs w:val="23"/>
        </w:rPr>
      </w:pPr>
      <w:r w:rsidRPr="00463598">
        <w:rPr>
          <w:rFonts w:ascii="Arial" w:hAnsi="Arial" w:cs="Arial"/>
          <w:color w:val="auto"/>
          <w:sz w:val="23"/>
          <w:szCs w:val="23"/>
        </w:rPr>
        <w:t>I will commit to good faith efforts to resolve any grievances that come before the Board as specified in the Bylaws.</w:t>
      </w:r>
    </w:p>
    <w:p w14:paraId="2F23A6EC" w14:textId="77777777" w:rsidR="00BF6FF8" w:rsidRPr="00463598" w:rsidRDefault="00BF6FF8" w:rsidP="00463598">
      <w:pPr>
        <w:pStyle w:val="ListParagraph"/>
        <w:widowControl w:val="0"/>
        <w:numPr>
          <w:ilvl w:val="0"/>
          <w:numId w:val="12"/>
        </w:numPr>
        <w:pBdr>
          <w:top w:val="nil"/>
          <w:left w:val="nil"/>
          <w:bottom w:val="nil"/>
          <w:right w:val="nil"/>
          <w:between w:val="nil"/>
        </w:pBdr>
        <w:spacing w:before="240" w:after="0" w:line="240" w:lineRule="auto"/>
        <w:ind w:left="1080" w:hanging="270"/>
        <w:rPr>
          <w:rFonts w:ascii="Arial" w:hAnsi="Arial" w:cs="Arial"/>
          <w:color w:val="auto"/>
          <w:sz w:val="23"/>
          <w:szCs w:val="23"/>
        </w:rPr>
      </w:pPr>
      <w:r w:rsidRPr="00463598">
        <w:rPr>
          <w:rFonts w:ascii="Arial" w:hAnsi="Arial" w:cs="Arial"/>
          <w:color w:val="auto"/>
          <w:sz w:val="23"/>
          <w:szCs w:val="23"/>
        </w:rPr>
        <w:t>I owe it to my fellow Directors, the public, and the decision-makers who we are trying to influence to make the best possible effort to understand the issues before me. I will “do my homework” by reading all meeting agendas and minutes, supplemented materials, and where appropriate, seeking dissenting viewpoints.</w:t>
      </w:r>
    </w:p>
    <w:p w14:paraId="52258C88" w14:textId="211B6856" w:rsidR="00BF6FF8" w:rsidRPr="00463598" w:rsidRDefault="00BF6FF8" w:rsidP="000C022E">
      <w:pPr>
        <w:widowControl w:val="0"/>
        <w:spacing w:after="0" w:line="240" w:lineRule="auto"/>
        <w:ind w:left="0" w:firstLine="0"/>
        <w:rPr>
          <w:rFonts w:ascii="Arial" w:hAnsi="Arial" w:cs="Arial"/>
          <w:b/>
          <w:color w:val="auto"/>
        </w:rPr>
      </w:pPr>
      <w:r w:rsidRPr="00463598">
        <w:rPr>
          <w:color w:val="auto"/>
          <w:sz w:val="23"/>
          <w:szCs w:val="23"/>
        </w:rPr>
        <w:br w:type="page"/>
      </w:r>
      <w:r w:rsidRPr="00463598">
        <w:rPr>
          <w:rFonts w:ascii="Arial" w:hAnsi="Arial" w:cs="Arial"/>
          <w:b/>
          <w:color w:val="auto"/>
        </w:rPr>
        <w:lastRenderedPageBreak/>
        <w:t xml:space="preserve">ATTACHMENT D – </w:t>
      </w:r>
      <w:r w:rsidR="00480105" w:rsidRPr="00463598">
        <w:rPr>
          <w:rFonts w:ascii="Arial" w:hAnsi="Arial" w:cs="Arial"/>
          <w:b/>
          <w:color w:val="auto"/>
        </w:rPr>
        <w:t xml:space="preserve">Board of Neighborhood Commissioners </w:t>
      </w:r>
      <w:r w:rsidRPr="00463598">
        <w:rPr>
          <w:rFonts w:ascii="Arial" w:hAnsi="Arial" w:cs="Arial"/>
          <w:b/>
          <w:color w:val="auto"/>
        </w:rPr>
        <w:t>Website Posting Policy</w:t>
      </w:r>
    </w:p>
    <w:p w14:paraId="058D1860" w14:textId="77777777" w:rsidR="00BF6FF8" w:rsidRPr="00463598" w:rsidRDefault="00BF6FF8" w:rsidP="00BF6FF8">
      <w:pPr>
        <w:widowControl w:val="0"/>
        <w:spacing w:after="0" w:line="240" w:lineRule="auto"/>
        <w:ind w:left="0"/>
        <w:rPr>
          <w:rFonts w:ascii="Arial" w:hAnsi="Arial" w:cs="Arial"/>
          <w:color w:val="auto"/>
        </w:rPr>
      </w:pPr>
    </w:p>
    <w:p w14:paraId="10ECBB9F" w14:textId="77777777" w:rsidR="00BF6FF8" w:rsidRPr="00463598" w:rsidRDefault="00BF6FF8" w:rsidP="00BF6FF8">
      <w:pPr>
        <w:widowControl w:val="0"/>
        <w:spacing w:after="0" w:line="240" w:lineRule="auto"/>
        <w:ind w:left="60" w:firstLine="0"/>
        <w:jc w:val="center"/>
        <w:rPr>
          <w:rFonts w:ascii="Arial" w:hAnsi="Arial" w:cs="Arial"/>
          <w:b/>
          <w:color w:val="auto"/>
        </w:rPr>
      </w:pPr>
      <w:r w:rsidRPr="00463598">
        <w:rPr>
          <w:rFonts w:ascii="Arial" w:hAnsi="Arial" w:cs="Arial"/>
          <w:b/>
          <w:color w:val="auto"/>
        </w:rPr>
        <w:t>RESOLUTION</w:t>
      </w:r>
    </w:p>
    <w:p w14:paraId="64E684B2" w14:textId="77777777" w:rsidR="009D4A2F" w:rsidRPr="00463598" w:rsidRDefault="009D4A2F" w:rsidP="00BF6FF8">
      <w:pPr>
        <w:widowControl w:val="0"/>
        <w:spacing w:after="0" w:line="240" w:lineRule="auto"/>
        <w:ind w:left="60" w:firstLine="0"/>
        <w:jc w:val="center"/>
        <w:rPr>
          <w:rFonts w:ascii="Arial" w:hAnsi="Arial" w:cs="Arial"/>
          <w:b/>
          <w:color w:val="auto"/>
        </w:rPr>
      </w:pPr>
    </w:p>
    <w:p w14:paraId="7A7D9ADE" w14:textId="77777777" w:rsidR="00BF6FF8" w:rsidRPr="00463598" w:rsidRDefault="00BF6FF8" w:rsidP="00BF6FF8">
      <w:pPr>
        <w:widowControl w:val="0"/>
        <w:spacing w:after="0" w:line="240" w:lineRule="auto"/>
        <w:ind w:left="60" w:firstLine="0"/>
        <w:rPr>
          <w:rFonts w:ascii="Arial" w:eastAsia="Calibri" w:hAnsi="Arial" w:cs="Arial"/>
          <w:color w:val="auto"/>
        </w:rPr>
      </w:pPr>
      <w:r w:rsidRPr="00463598">
        <w:rPr>
          <w:rFonts w:ascii="Arial" w:eastAsia="Calibri" w:hAnsi="Arial" w:cs="Arial"/>
          <w:color w:val="auto"/>
        </w:rPr>
        <w:t>Be it resolved that the Board of Neighborhood Commissioners creates the following policy:</w:t>
      </w:r>
    </w:p>
    <w:p w14:paraId="3FAB40AB" w14:textId="77777777" w:rsidR="009D4A2F" w:rsidRPr="00463598" w:rsidRDefault="009D4A2F" w:rsidP="00BF6FF8">
      <w:pPr>
        <w:widowControl w:val="0"/>
        <w:spacing w:after="0" w:line="240" w:lineRule="auto"/>
        <w:ind w:left="60" w:firstLine="0"/>
        <w:jc w:val="center"/>
        <w:rPr>
          <w:rFonts w:ascii="Arial" w:hAnsi="Arial" w:cs="Arial"/>
          <w:b/>
          <w:color w:val="auto"/>
        </w:rPr>
      </w:pPr>
    </w:p>
    <w:p w14:paraId="27DCAA14" w14:textId="77777777" w:rsidR="00BF6FF8" w:rsidRPr="00463598" w:rsidRDefault="00BF6FF8" w:rsidP="00BF6FF8">
      <w:pPr>
        <w:widowControl w:val="0"/>
        <w:spacing w:after="0" w:line="240" w:lineRule="auto"/>
        <w:ind w:left="60" w:firstLine="0"/>
        <w:jc w:val="center"/>
        <w:rPr>
          <w:rFonts w:ascii="Arial" w:hAnsi="Arial" w:cs="Arial"/>
          <w:b/>
          <w:color w:val="auto"/>
        </w:rPr>
      </w:pPr>
      <w:r w:rsidRPr="00463598">
        <w:rPr>
          <w:rFonts w:ascii="Arial" w:hAnsi="Arial" w:cs="Arial"/>
          <w:b/>
          <w:color w:val="auto"/>
        </w:rPr>
        <w:t>NEIGHBORHOOD COUNCIL AGENDA POSTING REQUIREMENTS</w:t>
      </w:r>
    </w:p>
    <w:p w14:paraId="57757F74" w14:textId="77777777" w:rsidR="00BF6FF8" w:rsidRPr="00463598" w:rsidRDefault="00BF6FF8" w:rsidP="00BF6FF8">
      <w:pPr>
        <w:widowControl w:val="0"/>
        <w:spacing w:after="0" w:line="240" w:lineRule="auto"/>
        <w:ind w:left="60" w:firstLine="0"/>
        <w:jc w:val="center"/>
        <w:rPr>
          <w:rFonts w:ascii="Arial" w:hAnsi="Arial" w:cs="Arial"/>
          <w:color w:val="auto"/>
        </w:rPr>
      </w:pPr>
    </w:p>
    <w:p w14:paraId="51A77C33" w14:textId="77777777" w:rsidR="00BF6FF8" w:rsidRPr="00463598" w:rsidRDefault="00BF6FF8" w:rsidP="00BF6FF8">
      <w:pPr>
        <w:widowControl w:val="0"/>
        <w:spacing w:after="0" w:line="240" w:lineRule="auto"/>
        <w:ind w:left="60" w:firstLine="0"/>
        <w:rPr>
          <w:rFonts w:ascii="Arial" w:eastAsia="Calibri" w:hAnsi="Arial" w:cs="Arial"/>
          <w:color w:val="auto"/>
        </w:rPr>
      </w:pPr>
      <w:r w:rsidRPr="00463598">
        <w:rPr>
          <w:rFonts w:ascii="Arial" w:eastAsia="Calibri" w:hAnsi="Arial" w:cs="Arial"/>
          <w:b/>
          <w:color w:val="auto"/>
        </w:rPr>
        <w:t>WHEREAS</w:t>
      </w:r>
      <w:r w:rsidRPr="00463598">
        <w:rPr>
          <w:rFonts w:ascii="Arial" w:eastAsia="Calibri" w:hAnsi="Arial" w:cs="Arial"/>
          <w:color w:val="auto"/>
        </w:rPr>
        <w:t>, the Board of Neighborhood Commissioners established Working Groups comprised of current and past Neighborhood Council members and Neighborhood Council stakeholders to recommend changes to the Plan for a Citywide System of Neighborhood Councils;</w:t>
      </w:r>
    </w:p>
    <w:p w14:paraId="2154A26C" w14:textId="77777777" w:rsidR="00BF6FF8" w:rsidRPr="00463598" w:rsidRDefault="00BF6FF8" w:rsidP="00BF6FF8">
      <w:pPr>
        <w:widowControl w:val="0"/>
        <w:spacing w:after="0" w:line="240" w:lineRule="auto"/>
        <w:ind w:left="60" w:firstLine="0"/>
        <w:rPr>
          <w:rFonts w:ascii="Arial" w:eastAsia="Calibri" w:hAnsi="Arial" w:cs="Arial"/>
          <w:color w:val="auto"/>
        </w:rPr>
      </w:pPr>
      <w:r w:rsidRPr="00463598">
        <w:rPr>
          <w:rFonts w:ascii="Arial" w:eastAsia="Calibri" w:hAnsi="Arial" w:cs="Arial"/>
          <w:b/>
          <w:color w:val="auto"/>
        </w:rPr>
        <w:t>WHEREAS</w:t>
      </w:r>
      <w:r w:rsidRPr="00463598">
        <w:rPr>
          <w:rFonts w:ascii="Arial" w:eastAsia="Calibri" w:hAnsi="Arial" w:cs="Arial"/>
          <w:color w:val="auto"/>
        </w:rPr>
        <w:t>, the Working Groups recognized stakeholders are increasingly using the internet and that it allows Neighborhood Councils to communicate with their stakeholders efficiently and inexpensively;</w:t>
      </w:r>
    </w:p>
    <w:p w14:paraId="46E7C04E" w14:textId="77777777" w:rsidR="00BF6FF8" w:rsidRPr="00463598" w:rsidRDefault="00BF6FF8" w:rsidP="00BF6FF8">
      <w:pPr>
        <w:widowControl w:val="0"/>
        <w:spacing w:after="0" w:line="240" w:lineRule="auto"/>
        <w:ind w:left="60" w:firstLine="0"/>
        <w:rPr>
          <w:rFonts w:ascii="Arial" w:eastAsia="Calibri" w:hAnsi="Arial" w:cs="Arial"/>
          <w:color w:val="auto"/>
        </w:rPr>
      </w:pPr>
      <w:r w:rsidRPr="00463598">
        <w:rPr>
          <w:rFonts w:ascii="Arial" w:eastAsia="Calibri" w:hAnsi="Arial" w:cs="Arial"/>
          <w:b/>
          <w:color w:val="auto"/>
        </w:rPr>
        <w:t>WHEREAS</w:t>
      </w:r>
      <w:r w:rsidRPr="00463598">
        <w:rPr>
          <w:rFonts w:ascii="Arial" w:eastAsia="Calibri" w:hAnsi="Arial" w:cs="Arial"/>
          <w:color w:val="auto"/>
        </w:rPr>
        <w:t>, the Working Groups recognized that any change in the physical posting policy should be accompanied by increased use of other media for outreach;</w:t>
      </w:r>
    </w:p>
    <w:p w14:paraId="43C95D95" w14:textId="77777777" w:rsidR="00BF6FF8" w:rsidRPr="00463598" w:rsidRDefault="00BF6FF8" w:rsidP="00BF6FF8">
      <w:pPr>
        <w:widowControl w:val="0"/>
        <w:spacing w:after="0" w:line="240" w:lineRule="auto"/>
        <w:ind w:left="60" w:firstLine="0"/>
        <w:rPr>
          <w:rFonts w:ascii="Arial" w:eastAsia="Calibri" w:hAnsi="Arial" w:cs="Arial"/>
          <w:color w:val="auto"/>
        </w:rPr>
      </w:pPr>
      <w:r w:rsidRPr="00463598">
        <w:rPr>
          <w:rFonts w:ascii="Arial" w:eastAsia="Calibri" w:hAnsi="Arial" w:cs="Arial"/>
          <w:b/>
          <w:color w:val="auto"/>
        </w:rPr>
        <w:t>WHEREAS</w:t>
      </w:r>
      <w:r w:rsidRPr="00463598">
        <w:rPr>
          <w:rFonts w:ascii="Arial" w:eastAsia="Calibri" w:hAnsi="Arial" w:cs="Arial"/>
          <w:color w:val="auto"/>
        </w:rPr>
        <w:t>, the Working Groups recommended that the posting requirements for Neighborhood Councils be changed to require only one physical Brown Act compliant posting while maintaining the Board of Neighborhood Commissioners other outreach requirements;</w:t>
      </w:r>
    </w:p>
    <w:p w14:paraId="1F17F087" w14:textId="77777777" w:rsidR="00BF6FF8" w:rsidRPr="00463598" w:rsidRDefault="00BF6FF8" w:rsidP="00BF6FF8">
      <w:pPr>
        <w:widowControl w:val="0"/>
        <w:spacing w:after="0" w:line="240" w:lineRule="auto"/>
        <w:ind w:left="60" w:firstLine="0"/>
        <w:rPr>
          <w:rFonts w:ascii="Arial" w:eastAsia="Calibri" w:hAnsi="Arial" w:cs="Arial"/>
          <w:color w:val="auto"/>
        </w:rPr>
      </w:pPr>
      <w:r w:rsidRPr="00463598">
        <w:rPr>
          <w:rFonts w:ascii="Arial" w:eastAsia="Calibri" w:hAnsi="Arial" w:cs="Arial"/>
          <w:b/>
          <w:color w:val="auto"/>
        </w:rPr>
        <w:t>WHEREAS</w:t>
      </w:r>
      <w:r w:rsidRPr="00463598">
        <w:rPr>
          <w:rFonts w:ascii="Arial" w:eastAsia="Calibri" w:hAnsi="Arial" w:cs="Arial"/>
          <w:color w:val="auto"/>
        </w:rPr>
        <w:t>, Section 902 (b) Article IX of the new Charter provides that the Board of Neighborhood Commissioners "shall be responsible for policy setting and policy oversight...and the promulgation of rules and regulations but not be responsible for day-to-day management."</w:t>
      </w:r>
    </w:p>
    <w:p w14:paraId="747324E2" w14:textId="77777777" w:rsidR="00BF6FF8" w:rsidRPr="00463598" w:rsidRDefault="00BF6FF8" w:rsidP="00BF6FF8">
      <w:pPr>
        <w:widowControl w:val="0"/>
        <w:spacing w:after="0" w:line="240" w:lineRule="auto"/>
        <w:ind w:left="60" w:firstLine="0"/>
        <w:rPr>
          <w:rFonts w:ascii="Arial" w:eastAsia="Calibri" w:hAnsi="Arial" w:cs="Arial"/>
          <w:color w:val="auto"/>
        </w:rPr>
      </w:pPr>
      <w:r w:rsidRPr="00463598">
        <w:rPr>
          <w:rFonts w:ascii="Arial" w:eastAsia="Calibri" w:hAnsi="Arial" w:cs="Arial"/>
          <w:b/>
          <w:color w:val="auto"/>
        </w:rPr>
        <w:t>NOW, THEREFORE, IT IS RESOLVED</w:t>
      </w:r>
      <w:r w:rsidRPr="00463598">
        <w:rPr>
          <w:rFonts w:ascii="Arial" w:eastAsia="Calibri" w:hAnsi="Arial" w:cs="Arial"/>
          <w:color w:val="auto"/>
        </w:rPr>
        <w:t xml:space="preserve"> that the Board of Neighborhood Commissioners establishes this policy regarding the posting of agendas for Neighborhood Councils.</w:t>
      </w:r>
    </w:p>
    <w:p w14:paraId="005AFB00" w14:textId="77777777" w:rsidR="00BF6FF8" w:rsidRPr="00463598" w:rsidRDefault="00BF6FF8" w:rsidP="00BF6FF8">
      <w:pPr>
        <w:widowControl w:val="0"/>
        <w:spacing w:after="0" w:line="240" w:lineRule="auto"/>
        <w:rPr>
          <w:rFonts w:ascii="Arial" w:hAnsi="Arial" w:cs="Arial"/>
          <w:color w:val="auto"/>
          <w:u w:val="single"/>
        </w:rPr>
      </w:pPr>
    </w:p>
    <w:tbl>
      <w:tblPr>
        <w:tblStyle w:val="TableGrid0"/>
        <w:tblW w:w="0" w:type="auto"/>
        <w:tblInd w:w="10" w:type="dxa"/>
        <w:tblLook w:val="04A0" w:firstRow="1" w:lastRow="0" w:firstColumn="1" w:lastColumn="0" w:noHBand="0" w:noVBand="1"/>
      </w:tblPr>
      <w:tblGrid>
        <w:gridCol w:w="2438"/>
        <w:gridCol w:w="1170"/>
      </w:tblGrid>
      <w:tr w:rsidR="00BF6FF8" w:rsidRPr="00463598" w14:paraId="3065B6EC" w14:textId="77777777" w:rsidTr="00F634D2">
        <w:tc>
          <w:tcPr>
            <w:tcW w:w="2438" w:type="dxa"/>
            <w:tcBorders>
              <w:top w:val="nil"/>
              <w:left w:val="nil"/>
              <w:bottom w:val="nil"/>
              <w:right w:val="single" w:sz="4" w:space="0" w:color="auto"/>
            </w:tcBorders>
          </w:tcPr>
          <w:p w14:paraId="3D5BDD15" w14:textId="77777777" w:rsidR="00BF6FF8" w:rsidRPr="00463598" w:rsidRDefault="00BF6FF8" w:rsidP="007A009E">
            <w:pPr>
              <w:widowControl w:val="0"/>
              <w:pBdr>
                <w:top w:val="none" w:sz="0" w:space="0" w:color="auto"/>
                <w:left w:val="none" w:sz="0" w:space="0" w:color="auto"/>
                <w:bottom w:val="none" w:sz="0" w:space="0" w:color="auto"/>
                <w:right w:val="none" w:sz="0" w:space="0" w:color="auto"/>
                <w:between w:val="none" w:sz="0" w:space="0" w:color="auto"/>
              </w:pBdr>
              <w:ind w:left="-120" w:firstLine="0"/>
              <w:rPr>
                <w:rFonts w:ascii="Arial" w:hAnsi="Arial" w:cs="Arial"/>
                <w:b/>
                <w:color w:val="auto"/>
                <w:u w:val="single"/>
              </w:rPr>
            </w:pPr>
            <w:r w:rsidRPr="00463598">
              <w:rPr>
                <w:rFonts w:ascii="Arial" w:hAnsi="Arial" w:cs="Arial"/>
                <w:b/>
                <w:color w:val="auto"/>
                <w:u w:val="single"/>
              </w:rPr>
              <w:t>POLICY NUMBER:</w:t>
            </w:r>
          </w:p>
        </w:tc>
        <w:tc>
          <w:tcPr>
            <w:tcW w:w="1170" w:type="dxa"/>
            <w:tcBorders>
              <w:left w:val="single" w:sz="4" w:space="0" w:color="auto"/>
            </w:tcBorders>
          </w:tcPr>
          <w:p w14:paraId="083D3D4F" w14:textId="77777777" w:rsidR="00BF6FF8" w:rsidRPr="00463598" w:rsidRDefault="00BF6FF8" w:rsidP="00F634D2">
            <w:pPr>
              <w:widowControl w:val="0"/>
              <w:pBdr>
                <w:top w:val="none" w:sz="0" w:space="0" w:color="auto"/>
                <w:left w:val="none" w:sz="0" w:space="0" w:color="auto"/>
                <w:bottom w:val="none" w:sz="0" w:space="0" w:color="auto"/>
                <w:right w:val="none" w:sz="0" w:space="0" w:color="auto"/>
                <w:between w:val="none" w:sz="0" w:space="0" w:color="auto"/>
              </w:pBdr>
              <w:ind w:left="0" w:firstLine="0"/>
              <w:rPr>
                <w:rFonts w:ascii="Arial" w:hAnsi="Arial" w:cs="Arial"/>
                <w:color w:val="auto"/>
                <w:u w:val="single"/>
              </w:rPr>
            </w:pPr>
            <w:r w:rsidRPr="00463598">
              <w:rPr>
                <w:rFonts w:ascii="Arial" w:hAnsi="Arial" w:cs="Arial"/>
                <w:color w:val="auto"/>
              </w:rPr>
              <w:t>2014-01</w:t>
            </w:r>
          </w:p>
        </w:tc>
      </w:tr>
    </w:tbl>
    <w:p w14:paraId="4927508E" w14:textId="77777777" w:rsidR="00BF6FF8" w:rsidRPr="00463598" w:rsidRDefault="00BF6FF8" w:rsidP="00BF6FF8">
      <w:pPr>
        <w:widowControl w:val="0"/>
        <w:spacing w:after="0" w:line="240" w:lineRule="auto"/>
        <w:rPr>
          <w:rFonts w:ascii="Arial" w:eastAsia="Calibri" w:hAnsi="Arial" w:cs="Arial"/>
          <w:color w:val="auto"/>
        </w:rPr>
      </w:pPr>
      <w:r w:rsidRPr="00463598">
        <w:rPr>
          <w:rFonts w:ascii="Arial" w:eastAsia="Calibri" w:hAnsi="Arial" w:cs="Arial"/>
          <w:color w:val="auto"/>
        </w:rPr>
        <w:t>Neighborhood Councils are required to post meeting agendas for Board and Committee meetings as follows:</w:t>
      </w:r>
    </w:p>
    <w:p w14:paraId="044A22BE" w14:textId="77777777" w:rsidR="00BF6FF8" w:rsidRPr="00463598" w:rsidRDefault="00BF6FF8" w:rsidP="00BF6FF8">
      <w:pPr>
        <w:widowControl w:val="0"/>
        <w:spacing w:after="0" w:line="240" w:lineRule="auto"/>
        <w:ind w:left="720" w:hanging="360"/>
        <w:rPr>
          <w:rFonts w:ascii="Arial" w:eastAsia="Calibri" w:hAnsi="Arial" w:cs="Arial"/>
          <w:color w:val="auto"/>
        </w:rPr>
      </w:pPr>
      <w:r w:rsidRPr="00463598">
        <w:rPr>
          <w:rFonts w:ascii="Arial" w:eastAsia="Calibri" w:hAnsi="Arial" w:cs="Arial"/>
          <w:color w:val="auto"/>
        </w:rPr>
        <w:t>1.</w:t>
      </w:r>
      <w:r w:rsidRPr="00463598">
        <w:rPr>
          <w:rFonts w:ascii="Arial" w:eastAsia="Calibri" w:hAnsi="Arial" w:cs="Arial"/>
          <w:color w:val="auto"/>
        </w:rPr>
        <w:tab/>
        <w:t>Neighborhood Councils shall post at least one Brown Act compliant agenda for all Board and Committee meetings. Any additional physical postings shall be within the Neighborhood Council boundaries and shall be Brown Act time compliant.</w:t>
      </w:r>
    </w:p>
    <w:p w14:paraId="2B238D9E" w14:textId="77777777" w:rsidR="00BF6FF8" w:rsidRPr="00463598" w:rsidRDefault="00BF6FF8" w:rsidP="00BF6FF8">
      <w:pPr>
        <w:widowControl w:val="0"/>
        <w:spacing w:after="0" w:line="240" w:lineRule="auto"/>
        <w:ind w:left="720" w:hanging="360"/>
        <w:rPr>
          <w:rFonts w:ascii="Arial" w:eastAsia="Calibri" w:hAnsi="Arial" w:cs="Arial"/>
          <w:color w:val="auto"/>
        </w:rPr>
      </w:pPr>
      <w:r w:rsidRPr="00463598">
        <w:rPr>
          <w:rFonts w:ascii="Arial" w:eastAsia="Calibri" w:hAnsi="Arial" w:cs="Arial"/>
          <w:color w:val="auto"/>
        </w:rPr>
        <w:t>2.</w:t>
      </w:r>
      <w:r w:rsidRPr="00463598">
        <w:rPr>
          <w:rFonts w:ascii="Arial" w:eastAsia="Calibri" w:hAnsi="Arial" w:cs="Arial"/>
          <w:color w:val="auto"/>
        </w:rPr>
        <w:tab/>
        <w:t xml:space="preserve">Neighborhood Councils shall post agendas of all Board and Committee meetings on their web site or, on a page made available to them on the </w:t>
      </w:r>
      <w:proofErr w:type="spellStart"/>
      <w:r w:rsidRPr="00463598">
        <w:rPr>
          <w:rFonts w:ascii="Arial" w:eastAsia="Calibri" w:hAnsi="Arial" w:cs="Arial"/>
          <w:color w:val="auto"/>
        </w:rPr>
        <w:t>EmpowerLA</w:t>
      </w:r>
      <w:proofErr w:type="spellEnd"/>
      <w:r w:rsidRPr="00463598">
        <w:rPr>
          <w:rFonts w:ascii="Arial" w:eastAsia="Calibri" w:hAnsi="Arial" w:cs="Arial"/>
          <w:color w:val="auto"/>
        </w:rPr>
        <w:t xml:space="preserve"> web site. Such postings shall be Brown Act time compliant.</w:t>
      </w:r>
    </w:p>
    <w:p w14:paraId="0DFCC1E4" w14:textId="77777777" w:rsidR="00BF6FF8" w:rsidRPr="00463598" w:rsidRDefault="00BF6FF8" w:rsidP="00BF6FF8">
      <w:pPr>
        <w:widowControl w:val="0"/>
        <w:spacing w:after="0" w:line="240" w:lineRule="auto"/>
        <w:ind w:left="720" w:hanging="360"/>
        <w:rPr>
          <w:rFonts w:ascii="Arial" w:eastAsia="Calibri" w:hAnsi="Arial" w:cs="Arial"/>
          <w:color w:val="auto"/>
        </w:rPr>
      </w:pPr>
      <w:r w:rsidRPr="00463598">
        <w:rPr>
          <w:rFonts w:ascii="Arial" w:eastAsia="Calibri" w:hAnsi="Arial" w:cs="Arial"/>
          <w:color w:val="auto"/>
        </w:rPr>
        <w:t>3.</w:t>
      </w:r>
      <w:r w:rsidRPr="00463598">
        <w:rPr>
          <w:rFonts w:ascii="Arial" w:eastAsia="Calibri" w:hAnsi="Arial" w:cs="Arial"/>
          <w:color w:val="auto"/>
        </w:rPr>
        <w:tab/>
        <w:t>Neighborhood Councils must submit a copy of all Regular and Special Board and Committee Meeting agendas to the Department of Neighborhood Empowerment (Department) to be posted through the Early Notification System (ENS). The agenda for regular meetings shall be submitted to the Department not less than 72 hours in advance of the meeting and the agenda for special meetings shall be submitted to the Department not less than 24 hours in advance of the meeting. As soon as feasible, the Department will submit the agenda for posting to the ENS system. Accordingly, posting the notices of meetings to the ENS system will not be required to comply with the Brown Act's time limits for posting agendas.</w:t>
      </w:r>
    </w:p>
    <w:p w14:paraId="34A6F2FD" w14:textId="77777777" w:rsidR="00BF6FF8" w:rsidRPr="00463598" w:rsidRDefault="00BF6FF8" w:rsidP="00BF6FF8">
      <w:pPr>
        <w:widowControl w:val="0"/>
        <w:spacing w:after="0" w:line="240" w:lineRule="auto"/>
        <w:ind w:left="720" w:hanging="360"/>
        <w:rPr>
          <w:rFonts w:ascii="Arial" w:eastAsia="Calibri" w:hAnsi="Arial" w:cs="Arial"/>
          <w:color w:val="auto"/>
        </w:rPr>
      </w:pPr>
      <w:r w:rsidRPr="00463598">
        <w:rPr>
          <w:rFonts w:ascii="Arial" w:eastAsia="Calibri" w:hAnsi="Arial" w:cs="Arial"/>
          <w:color w:val="auto"/>
        </w:rPr>
        <w:t>4.</w:t>
      </w:r>
      <w:r w:rsidRPr="00463598">
        <w:rPr>
          <w:rFonts w:ascii="Arial" w:eastAsia="Calibri" w:hAnsi="Arial" w:cs="Arial"/>
          <w:color w:val="auto"/>
        </w:rPr>
        <w:tab/>
        <w:t xml:space="preserve">Neighborhood Councils that maintain an email list of stakeholders may email either a copy of the agenda for all Board and Committee meetings or an announcement of the meeting with a link to the agenda. Distribution to the email list will not be required to </w:t>
      </w:r>
      <w:r w:rsidRPr="00463598">
        <w:rPr>
          <w:rFonts w:ascii="Arial" w:eastAsia="Calibri" w:hAnsi="Arial" w:cs="Arial"/>
          <w:color w:val="auto"/>
        </w:rPr>
        <w:lastRenderedPageBreak/>
        <w:t>comply with the Brown Act's time limits for posting agendas.</w:t>
      </w:r>
    </w:p>
    <w:p w14:paraId="03C49F5E" w14:textId="77777777" w:rsidR="00BF6FF8" w:rsidRPr="00463598" w:rsidRDefault="00BF6FF8" w:rsidP="00BF6FF8">
      <w:pPr>
        <w:widowControl w:val="0"/>
        <w:spacing w:after="0" w:line="240" w:lineRule="auto"/>
        <w:ind w:left="720" w:hanging="360"/>
        <w:rPr>
          <w:rFonts w:ascii="Arial" w:eastAsia="Calibri" w:hAnsi="Arial" w:cs="Arial"/>
          <w:color w:val="auto"/>
        </w:rPr>
      </w:pPr>
      <w:r w:rsidRPr="00463598">
        <w:rPr>
          <w:rFonts w:ascii="Arial" w:eastAsia="Calibri" w:hAnsi="Arial" w:cs="Arial"/>
          <w:color w:val="auto"/>
        </w:rPr>
        <w:t>5.</w:t>
      </w:r>
      <w:r w:rsidRPr="00463598">
        <w:rPr>
          <w:rFonts w:ascii="Arial" w:eastAsia="Calibri" w:hAnsi="Arial" w:cs="Arial"/>
          <w:color w:val="auto"/>
        </w:rPr>
        <w:tab/>
        <w:t>Neighborhood Councils shall inform the Department of (a) the physical location of their posting site, (b) the address of their web site, if any and (c) confirm with the Department whether they use a stakeholder database to distribute their agendas. Neighborhood Councils shall be required to submit this information on a form approved by the Department.</w:t>
      </w:r>
    </w:p>
    <w:p w14:paraId="29228941" w14:textId="77777777" w:rsidR="00BF6FF8" w:rsidRPr="00463598" w:rsidRDefault="00BF6FF8" w:rsidP="00BF6FF8">
      <w:pPr>
        <w:widowControl w:val="0"/>
        <w:spacing w:after="0" w:line="240" w:lineRule="auto"/>
        <w:ind w:left="720" w:hanging="360"/>
        <w:rPr>
          <w:rFonts w:ascii="Arial" w:eastAsia="Calibri" w:hAnsi="Arial" w:cs="Arial"/>
          <w:color w:val="auto"/>
        </w:rPr>
      </w:pPr>
      <w:r w:rsidRPr="00463598">
        <w:rPr>
          <w:rFonts w:ascii="Arial" w:eastAsia="Calibri" w:hAnsi="Arial" w:cs="Arial"/>
          <w:color w:val="auto"/>
        </w:rPr>
        <w:t>6.</w:t>
      </w:r>
      <w:r w:rsidRPr="00463598">
        <w:rPr>
          <w:rFonts w:ascii="Arial" w:eastAsia="Calibri" w:hAnsi="Arial" w:cs="Arial"/>
          <w:color w:val="auto"/>
        </w:rPr>
        <w:tab/>
        <w:t xml:space="preserve">Neighborhood Councils that do not maintain a web site or, if available a page on the </w:t>
      </w:r>
      <w:proofErr w:type="spellStart"/>
      <w:r w:rsidRPr="00463598">
        <w:rPr>
          <w:rFonts w:ascii="Arial" w:eastAsia="Calibri" w:hAnsi="Arial" w:cs="Arial"/>
          <w:color w:val="auto"/>
        </w:rPr>
        <w:t>EmpowerLA</w:t>
      </w:r>
      <w:proofErr w:type="spellEnd"/>
      <w:r w:rsidRPr="00463598">
        <w:rPr>
          <w:rFonts w:ascii="Arial" w:eastAsia="Calibri" w:hAnsi="Arial" w:cs="Arial"/>
          <w:color w:val="auto"/>
        </w:rPr>
        <w:t xml:space="preserve"> web site shall continue to comply with the five (5) to seven (7) physical locations posting requirements imposed during their certification process; one (1) of the posting locations shall be Brown Act compliant; the remaining posting locations shall be within the Neighborhood Council boundaries and shall comply with Brown Act time limits for posting.</w:t>
      </w:r>
    </w:p>
    <w:p w14:paraId="2CF84D9E" w14:textId="77777777" w:rsidR="00BF6FF8" w:rsidRPr="00463598" w:rsidRDefault="00BF6FF8" w:rsidP="00BF6FF8">
      <w:pPr>
        <w:widowControl w:val="0"/>
        <w:spacing w:after="0" w:line="240" w:lineRule="auto"/>
        <w:ind w:left="720" w:hanging="360"/>
        <w:rPr>
          <w:rFonts w:ascii="Arial" w:eastAsia="Calibri" w:hAnsi="Arial" w:cs="Arial"/>
          <w:color w:val="auto"/>
        </w:rPr>
      </w:pPr>
      <w:r w:rsidRPr="00463598">
        <w:rPr>
          <w:rFonts w:ascii="Arial" w:eastAsia="Calibri" w:hAnsi="Arial" w:cs="Arial"/>
          <w:color w:val="auto"/>
        </w:rPr>
        <w:t>7.</w:t>
      </w:r>
      <w:r w:rsidRPr="00463598">
        <w:rPr>
          <w:rFonts w:ascii="Arial" w:eastAsia="Calibri" w:hAnsi="Arial" w:cs="Arial"/>
          <w:color w:val="auto"/>
        </w:rPr>
        <w:tab/>
        <w:t>These posting requirements shall be appended to and become a part of the bylaws of all current and future Neighborhood Councils and any violation of this policy may become the subject of a grievance.</w:t>
      </w:r>
    </w:p>
    <w:p w14:paraId="4CC6796B" w14:textId="42A62B56" w:rsidR="00BF6FF8" w:rsidRPr="00463598" w:rsidRDefault="00BF6FF8" w:rsidP="00BF6FF8">
      <w:pPr>
        <w:widowControl w:val="0"/>
        <w:spacing w:after="0" w:line="240" w:lineRule="auto"/>
        <w:ind w:left="720" w:hanging="360"/>
        <w:rPr>
          <w:rFonts w:ascii="Arial" w:eastAsia="Calibri" w:hAnsi="Arial" w:cs="Arial"/>
          <w:color w:val="auto"/>
        </w:rPr>
      </w:pPr>
      <w:r w:rsidRPr="00463598">
        <w:rPr>
          <w:rFonts w:ascii="Arial" w:eastAsia="Calibri" w:hAnsi="Arial" w:cs="Arial"/>
          <w:color w:val="auto"/>
        </w:rPr>
        <w:t>8.</w:t>
      </w:r>
      <w:r w:rsidRPr="00463598">
        <w:rPr>
          <w:rFonts w:ascii="Arial" w:eastAsia="Calibri" w:hAnsi="Arial" w:cs="Arial"/>
          <w:color w:val="auto"/>
        </w:rPr>
        <w:tab/>
        <w:t>If a Neighborhood Council is notified by the Department prior to any Board or Committee meeting that a confirmed violation of this policy has been reported the Neighborhood Council shall repost in accordance with this Policy. If the scheduled meeting cannot be reposted in compliance with this Policy, the Neighborhood Council must cancel the meeting and make reasonable efforts to inform its stakeholders. If it becomes necessary to cancel Board or Committee meetings Neighborhood Councils are encouraged to contact the City Attorney for further guidance.</w:t>
      </w:r>
    </w:p>
    <w:p w14:paraId="752CE199" w14:textId="77777777" w:rsidR="00BF6FF8" w:rsidRPr="00463598" w:rsidRDefault="00BF6FF8" w:rsidP="00BF6FF8">
      <w:pPr>
        <w:widowControl w:val="0"/>
        <w:spacing w:after="0" w:line="240" w:lineRule="auto"/>
        <w:ind w:left="720" w:hanging="360"/>
        <w:rPr>
          <w:rFonts w:ascii="Arial" w:eastAsia="Calibri" w:hAnsi="Arial" w:cs="Arial"/>
          <w:color w:val="auto"/>
        </w:rPr>
      </w:pPr>
      <w:r w:rsidRPr="00463598">
        <w:rPr>
          <w:rFonts w:ascii="Arial" w:eastAsia="Calibri" w:hAnsi="Arial" w:cs="Arial"/>
          <w:color w:val="auto"/>
        </w:rPr>
        <w:t>9.</w:t>
      </w:r>
      <w:r w:rsidRPr="00463598">
        <w:rPr>
          <w:rFonts w:ascii="Arial" w:eastAsia="Calibri" w:hAnsi="Arial" w:cs="Arial"/>
          <w:color w:val="auto"/>
        </w:rPr>
        <w:tab/>
        <w:t>If a Neighborhood Council is found to be in violation of this Policy three (3) times within the current fiscal year the Board and any non-Director committee chairs will be required to take additional training as may be determined by the Department. If after receiving additional training the Neighborhood Council is again found to be in violation of this policy during the current fiscal year, then exhaustive efforts to remedy this matter, including loss of funding may be taken by the Department pursuant to Article VI section 4 and Article X section 3 of the Plan for a Citywide system of Neighborhood Councils.</w:t>
      </w:r>
    </w:p>
    <w:p w14:paraId="55D7A1B8" w14:textId="77777777" w:rsidR="00BF6FF8" w:rsidRPr="00463598" w:rsidRDefault="00BF6FF8" w:rsidP="001F3DAC">
      <w:pPr>
        <w:widowControl w:val="0"/>
        <w:spacing w:after="0" w:line="240" w:lineRule="auto"/>
        <w:ind w:left="0" w:firstLine="0"/>
        <w:rPr>
          <w:rFonts w:ascii="Arial" w:hAnsi="Arial" w:cs="Arial"/>
          <w:szCs w:val="24"/>
        </w:rPr>
      </w:pPr>
    </w:p>
    <w:sectPr w:rsidR="00BF6FF8" w:rsidRPr="00463598" w:rsidSect="00315C2D">
      <w:pgSz w:w="12240" w:h="15840" w:code="1"/>
      <w:pgMar w:top="1152" w:right="1080" w:bottom="1152" w:left="1080" w:header="720" w:footer="605" w:gutter="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EF82EC" w16cid:durableId="1E74B23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D63034" w14:textId="77777777" w:rsidR="00DD1944" w:rsidRDefault="00DD1944">
      <w:pPr>
        <w:spacing w:after="0" w:line="240" w:lineRule="auto"/>
      </w:pPr>
      <w:r>
        <w:separator/>
      </w:r>
    </w:p>
  </w:endnote>
  <w:endnote w:type="continuationSeparator" w:id="0">
    <w:p w14:paraId="6E528F89" w14:textId="77777777" w:rsidR="00DD1944" w:rsidRDefault="00DD1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8DC58" w14:textId="77777777" w:rsidR="00D50356" w:rsidRDefault="00D50356">
    <w:pPr>
      <w:spacing w:after="0" w:line="259" w:lineRule="auto"/>
      <w:ind w:left="0" w:right="103" w:firstLine="0"/>
      <w:jc w:val="center"/>
    </w:pPr>
    <w:r>
      <w:fldChar w:fldCharType="begin"/>
    </w:r>
    <w:r>
      <w:instrText xml:space="preserve"> PAGE   \* MERGEFORMAT </w:instrText>
    </w:r>
    <w:r>
      <w:fldChar w:fldCharType="separate"/>
    </w:r>
    <w:r>
      <w:t>1</w:t>
    </w:r>
    <w:r>
      <w:fldChar w:fldCharType="end"/>
    </w:r>
    <w:r>
      <w:t xml:space="preserve"> </w:t>
    </w:r>
  </w:p>
  <w:p w14:paraId="1F3A1F52" w14:textId="77777777" w:rsidR="00D50356" w:rsidRDefault="00D50356">
    <w:pPr>
      <w:spacing w:after="0" w:line="259" w:lineRule="auto"/>
      <w:ind w:left="1983" w:firstLine="0"/>
    </w:pPr>
    <w:r>
      <w:t xml:space="preserve">LA-32 Neighborhood Council Approved Bylaws 090115SS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63309"/>
      <w:docPartObj>
        <w:docPartGallery w:val="Page Numbers (Bottom of Page)"/>
        <w:docPartUnique/>
      </w:docPartObj>
    </w:sdtPr>
    <w:sdtEndPr>
      <w:rPr>
        <w:noProof/>
      </w:rPr>
    </w:sdtEndPr>
    <w:sdtContent>
      <w:p w14:paraId="751DB853" w14:textId="670E9DD7" w:rsidR="00D50356" w:rsidRDefault="00D50356">
        <w:pPr>
          <w:pStyle w:val="Footer"/>
          <w:jc w:val="center"/>
        </w:pPr>
        <w:r>
          <w:fldChar w:fldCharType="begin"/>
        </w:r>
        <w:r>
          <w:instrText xml:space="preserve"> PAGE   \* MERGEFORMAT </w:instrText>
        </w:r>
        <w:r>
          <w:fldChar w:fldCharType="separate"/>
        </w:r>
        <w:r w:rsidR="00933727">
          <w:rPr>
            <w:noProof/>
          </w:rPr>
          <w:t>2</w:t>
        </w:r>
        <w:r>
          <w:rPr>
            <w:noProof/>
          </w:rPr>
          <w:fldChar w:fldCharType="end"/>
        </w:r>
      </w:p>
    </w:sdtContent>
  </w:sdt>
  <w:p w14:paraId="5B16933E" w14:textId="77777777" w:rsidR="00D50356" w:rsidRDefault="00D50356" w:rsidP="00CA56AD">
    <w:pPr>
      <w:pStyle w:val="Footer"/>
      <w:tabs>
        <w:tab w:val="clear" w:pos="4680"/>
        <w:tab w:val="clear" w:pos="9360"/>
      </w:tabs>
      <w:jc w:val="center"/>
      <w:rPr>
        <w:rFonts w:ascii="Arial" w:hAnsi="Arial" w:cs="Arial"/>
        <w:sz w:val="20"/>
        <w:szCs w:val="20"/>
      </w:rPr>
    </w:pPr>
  </w:p>
  <w:p w14:paraId="0C1B8560" w14:textId="028838C9" w:rsidR="00D50356" w:rsidRPr="00DA2E23" w:rsidRDefault="00D50356" w:rsidP="00CA56AD">
    <w:pPr>
      <w:pStyle w:val="Footer"/>
      <w:tabs>
        <w:tab w:val="clear" w:pos="4680"/>
        <w:tab w:val="clear" w:pos="9360"/>
      </w:tabs>
      <w:jc w:val="center"/>
      <w:rPr>
        <w:rFonts w:ascii="Arial" w:hAnsi="Arial" w:cs="Arial"/>
        <w:sz w:val="20"/>
        <w:szCs w:val="20"/>
      </w:rPr>
    </w:pPr>
    <w:r>
      <w:rPr>
        <w:rFonts w:ascii="Arial" w:hAnsi="Arial" w:cs="Arial"/>
        <w:sz w:val="20"/>
        <w:szCs w:val="20"/>
      </w:rPr>
      <w:t>Approved April 21, 2022</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LA-32NC 04-21-2022</w:t>
    </w:r>
  </w:p>
  <w:p w14:paraId="310B39BC" w14:textId="3159E7CC" w:rsidR="00D50356" w:rsidRDefault="00D503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82B2E" w14:textId="2943318A" w:rsidR="00D50356" w:rsidRPr="00DA2E23" w:rsidRDefault="00D50356" w:rsidP="00DA2E23">
    <w:pPr>
      <w:pStyle w:val="Footer"/>
      <w:tabs>
        <w:tab w:val="clear" w:pos="4680"/>
        <w:tab w:val="clear" w:pos="9360"/>
      </w:tabs>
      <w:jc w:val="center"/>
      <w:rPr>
        <w:rFonts w:ascii="Arial" w:hAnsi="Arial" w:cs="Arial"/>
        <w:sz w:val="20"/>
        <w:szCs w:val="20"/>
      </w:rPr>
    </w:pPr>
    <w:r>
      <w:rPr>
        <w:rFonts w:ascii="Arial" w:hAnsi="Arial" w:cs="Arial"/>
        <w:sz w:val="20"/>
        <w:szCs w:val="20"/>
      </w:rPr>
      <w:t>Approved April 21, 2022</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LA-32NC 04-21-2022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823D7" w14:textId="75DF89A1" w:rsidR="00D50356" w:rsidRPr="00A809E2" w:rsidRDefault="00D50356" w:rsidP="003E59D6">
    <w:pPr>
      <w:spacing w:after="0" w:line="259" w:lineRule="auto"/>
      <w:ind w:left="0" w:firstLine="0"/>
      <w:jc w:val="center"/>
      <w:rPr>
        <w:rFonts w:ascii="Arial" w:hAnsi="Arial" w:cs="Arial"/>
        <w:sz w:val="20"/>
      </w:rPr>
    </w:pPr>
    <w:r w:rsidRPr="00A809E2">
      <w:rPr>
        <w:rFonts w:ascii="Arial" w:hAnsi="Arial" w:cs="Arial"/>
        <w:sz w:val="20"/>
      </w:rPr>
      <w:t>Approved July 16, 2018</w:t>
    </w:r>
    <w:r w:rsidRPr="00A809E2">
      <w:rPr>
        <w:rFonts w:ascii="Arial" w:hAnsi="Arial" w:cs="Arial"/>
        <w:sz w:val="20"/>
      </w:rPr>
      <w:tab/>
    </w:r>
    <w:r w:rsidRPr="00A809E2">
      <w:rPr>
        <w:rFonts w:ascii="Arial" w:hAnsi="Arial" w:cs="Arial"/>
        <w:sz w:val="20"/>
      </w:rPr>
      <w:tab/>
    </w:r>
    <w:r w:rsidRPr="00A809E2">
      <w:rPr>
        <w:rFonts w:ascii="Arial" w:hAnsi="Arial" w:cs="Arial"/>
        <w:sz w:val="20"/>
      </w:rPr>
      <w:tab/>
    </w:r>
    <w:r w:rsidRPr="00A809E2">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00A809E2">
      <w:rPr>
        <w:rFonts w:ascii="Arial" w:hAnsi="Arial" w:cs="Arial"/>
        <w:sz w:val="20"/>
      </w:rPr>
      <w:t>LA-32NC</w:t>
    </w:r>
    <w:r>
      <w:rPr>
        <w:rFonts w:ascii="Arial" w:hAnsi="Arial" w:cs="Arial"/>
        <w:sz w:val="20"/>
      </w:rPr>
      <w:t xml:space="preserve"> 08-30-18</w:t>
    </w:r>
  </w:p>
  <w:p w14:paraId="6A97CB6A" w14:textId="77777777" w:rsidR="00D50356" w:rsidRPr="00362051" w:rsidRDefault="00D50356" w:rsidP="00362051">
    <w:pPr>
      <w:pStyle w:val="Footer"/>
      <w:tabs>
        <w:tab w:val="clear" w:pos="4680"/>
        <w:tab w:val="clear" w:pos="936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31BDF" w14:textId="18BBD9DF" w:rsidR="00D50356" w:rsidRPr="00A809E2" w:rsidRDefault="00D50356" w:rsidP="00E21708">
    <w:pPr>
      <w:spacing w:after="0" w:line="259" w:lineRule="auto"/>
      <w:ind w:left="0" w:firstLine="0"/>
      <w:jc w:val="center"/>
      <w:rPr>
        <w:rFonts w:ascii="Arial" w:hAnsi="Arial" w:cs="Arial"/>
        <w:sz w:val="20"/>
      </w:rPr>
    </w:pPr>
    <w:r w:rsidRPr="00A809E2">
      <w:rPr>
        <w:rFonts w:ascii="Arial" w:hAnsi="Arial" w:cs="Arial"/>
        <w:sz w:val="20"/>
      </w:rPr>
      <w:t>Approved July 16, 2018</w:t>
    </w:r>
    <w:r w:rsidRPr="00A809E2">
      <w:rPr>
        <w:rFonts w:ascii="Arial" w:hAnsi="Arial" w:cs="Arial"/>
        <w:sz w:val="20"/>
      </w:rPr>
      <w:tab/>
    </w:r>
    <w:r w:rsidRPr="00A809E2">
      <w:rPr>
        <w:rFonts w:ascii="Arial" w:hAnsi="Arial" w:cs="Arial"/>
        <w:sz w:val="20"/>
      </w:rPr>
      <w:tab/>
    </w:r>
    <w:r w:rsidRPr="00A809E2">
      <w:rPr>
        <w:rFonts w:ascii="Arial" w:hAnsi="Arial" w:cs="Arial"/>
        <w:sz w:val="20"/>
      </w:rPr>
      <w:tab/>
    </w:r>
    <w:r w:rsidRPr="00A809E2">
      <w:rPr>
        <w:rFonts w:ascii="Arial" w:hAnsi="Arial" w:cs="Arial"/>
        <w:sz w:val="20"/>
      </w:rPr>
      <w:tab/>
    </w:r>
    <w:r>
      <w:rPr>
        <w:rFonts w:ascii="Arial" w:hAnsi="Arial" w:cs="Arial"/>
        <w:sz w:val="20"/>
      </w:rPr>
      <w:tab/>
    </w:r>
    <w:r w:rsidRPr="00315C2D">
      <w:rPr>
        <w:rFonts w:ascii="Arial" w:hAnsi="Arial" w:cs="Arial"/>
        <w:sz w:val="20"/>
      </w:rPr>
      <w:fldChar w:fldCharType="begin"/>
    </w:r>
    <w:r w:rsidRPr="00315C2D">
      <w:rPr>
        <w:rFonts w:ascii="Arial" w:hAnsi="Arial" w:cs="Arial"/>
        <w:sz w:val="20"/>
      </w:rPr>
      <w:instrText xml:space="preserve"> PAGE   \* MERGEFORMAT </w:instrText>
    </w:r>
    <w:r w:rsidRPr="00315C2D">
      <w:rPr>
        <w:rFonts w:ascii="Arial" w:hAnsi="Arial" w:cs="Arial"/>
        <w:sz w:val="20"/>
      </w:rPr>
      <w:fldChar w:fldCharType="separate"/>
    </w:r>
    <w:r w:rsidR="00933727">
      <w:rPr>
        <w:rFonts w:ascii="Arial" w:hAnsi="Arial" w:cs="Arial"/>
        <w:noProof/>
        <w:sz w:val="20"/>
      </w:rPr>
      <w:t>27</w:t>
    </w:r>
    <w:r w:rsidRPr="00315C2D">
      <w:rPr>
        <w:rFonts w:ascii="Arial" w:hAnsi="Arial" w:cs="Arial"/>
        <w:noProof/>
        <w:sz w:val="20"/>
      </w:rPr>
      <w:fldChar w:fldCharType="end"/>
    </w:r>
    <w:r>
      <w:rPr>
        <w:rFonts w:ascii="Arial" w:hAnsi="Arial" w:cs="Arial"/>
        <w:sz w:val="20"/>
      </w:rPr>
      <w:tab/>
    </w:r>
    <w:r w:rsidRPr="00A809E2">
      <w:rPr>
        <w:rFonts w:ascii="Arial" w:hAnsi="Arial" w:cs="Arial"/>
        <w:sz w:val="20"/>
      </w:rPr>
      <w:tab/>
    </w:r>
    <w:r w:rsidRPr="00A809E2">
      <w:rPr>
        <w:rFonts w:ascii="Arial" w:hAnsi="Arial" w:cs="Arial"/>
        <w:sz w:val="20"/>
      </w:rPr>
      <w:tab/>
      <w:t>LA-32NC071618</w:t>
    </w:r>
  </w:p>
  <w:p w14:paraId="6E10E205" w14:textId="77777777" w:rsidR="00D50356" w:rsidRPr="00DA2E23" w:rsidRDefault="00D50356" w:rsidP="00E21708">
    <w:pPr>
      <w:spacing w:after="0" w:line="259" w:lineRule="auto"/>
      <w:ind w:left="0" w:firstLine="0"/>
      <w:jc w:val="cen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CDF91C" w14:textId="77777777" w:rsidR="00DD1944" w:rsidRDefault="00DD1944">
      <w:pPr>
        <w:spacing w:after="0" w:line="240" w:lineRule="auto"/>
      </w:pPr>
      <w:r>
        <w:separator/>
      </w:r>
    </w:p>
  </w:footnote>
  <w:footnote w:type="continuationSeparator" w:id="0">
    <w:p w14:paraId="62C4A88B" w14:textId="77777777" w:rsidR="00DD1944" w:rsidRDefault="00DD19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F6AB8" w14:textId="77777777" w:rsidR="00D50356" w:rsidRDefault="00D50356" w:rsidP="00EA24B3">
    <w:pPr>
      <w:pStyle w:val="Header"/>
      <w:tabs>
        <w:tab w:val="clear" w:pos="4680"/>
        <w:tab w:val="clear"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4FC88" w14:textId="77777777" w:rsidR="00D50356" w:rsidRDefault="00D50356" w:rsidP="00EA24B3">
    <w:pPr>
      <w:pStyle w:val="Header"/>
      <w:tabs>
        <w:tab w:val="clear" w:pos="4680"/>
        <w:tab w:val="clear" w:pos="93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AE0EF" w14:textId="77777777" w:rsidR="00D50356" w:rsidRPr="00362051" w:rsidRDefault="00D50356" w:rsidP="0036205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F8A62" w14:textId="62FEE840" w:rsidR="00D50356" w:rsidRDefault="00D50356" w:rsidP="00EA24B3">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688"/>
    <w:multiLevelType w:val="hybridMultilevel"/>
    <w:tmpl w:val="7BC253F4"/>
    <w:lvl w:ilvl="0" w:tplc="3D6CA5F2">
      <w:start w:val="1"/>
      <w:numFmt w:val="decimal"/>
      <w:lvlText w:val="%1."/>
      <w:lvlJc w:val="left"/>
      <w:pPr>
        <w:ind w:left="234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nsid w:val="05327DD4"/>
    <w:multiLevelType w:val="hybridMultilevel"/>
    <w:tmpl w:val="F9FE2900"/>
    <w:lvl w:ilvl="0" w:tplc="3D6CA5F2">
      <w:start w:val="1"/>
      <w:numFmt w:val="decimal"/>
      <w:lvlText w:val="%1."/>
      <w:lvlJc w:val="left"/>
      <w:pPr>
        <w:ind w:left="189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
    <w:nsid w:val="08752DBF"/>
    <w:multiLevelType w:val="hybridMultilevel"/>
    <w:tmpl w:val="851284F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A01A42"/>
    <w:multiLevelType w:val="hybridMultilevel"/>
    <w:tmpl w:val="CE2A96CC"/>
    <w:lvl w:ilvl="0" w:tplc="16A405CE">
      <w:start w:val="1"/>
      <w:numFmt w:val="upp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945504">
      <w:start w:val="1"/>
      <w:numFmt w:val="decimal"/>
      <w:lvlText w:val="%2."/>
      <w:lvlJc w:val="left"/>
      <w:pPr>
        <w:ind w:left="72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BFF82B8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F2300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00B09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5C3A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A0E2C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7E602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282FA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2B71FF4"/>
    <w:multiLevelType w:val="hybridMultilevel"/>
    <w:tmpl w:val="C60A1DB2"/>
    <w:lvl w:ilvl="0" w:tplc="7F5A41EA">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E0570F"/>
    <w:multiLevelType w:val="hybridMultilevel"/>
    <w:tmpl w:val="64103990"/>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19C95F98"/>
    <w:multiLevelType w:val="hybridMultilevel"/>
    <w:tmpl w:val="2B2EF382"/>
    <w:lvl w:ilvl="0" w:tplc="04090015">
      <w:start w:val="1"/>
      <w:numFmt w:val="upp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10210D"/>
    <w:multiLevelType w:val="hybridMultilevel"/>
    <w:tmpl w:val="6E68172C"/>
    <w:lvl w:ilvl="0" w:tplc="CA12A938">
      <w:start w:val="1"/>
      <w:numFmt w:val="upperLetter"/>
      <w:lvlText w:val="%1."/>
      <w:lvlJc w:val="left"/>
      <w:pPr>
        <w:ind w:left="540" w:hanging="360"/>
      </w:pPr>
      <w:rPr>
        <w:rFonts w:hint="default"/>
        <w:color w:val="000000"/>
      </w:rPr>
    </w:lvl>
    <w:lvl w:ilvl="1" w:tplc="04090019">
      <w:start w:val="1"/>
      <w:numFmt w:val="lowerLetter"/>
      <w:lvlText w:val="%2."/>
      <w:lvlJc w:val="left"/>
      <w:pPr>
        <w:ind w:left="1260" w:hanging="360"/>
      </w:pPr>
    </w:lvl>
    <w:lvl w:ilvl="2" w:tplc="04090001">
      <w:start w:val="1"/>
      <w:numFmt w:val="bullet"/>
      <w:lvlText w:val=""/>
      <w:lvlJc w:val="left"/>
      <w:pPr>
        <w:ind w:left="1980" w:hanging="180"/>
      </w:pPr>
      <w:rPr>
        <w:rFonts w:ascii="Symbol" w:hAnsi="Symbol" w:hint="default"/>
      </w:rPr>
    </w:lvl>
    <w:lvl w:ilvl="3" w:tplc="0409000F">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1D1D27B2"/>
    <w:multiLevelType w:val="hybridMultilevel"/>
    <w:tmpl w:val="FD80A2E8"/>
    <w:lvl w:ilvl="0" w:tplc="C7D24E8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767527"/>
    <w:multiLevelType w:val="hybridMultilevel"/>
    <w:tmpl w:val="3968BFE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25D75032"/>
    <w:multiLevelType w:val="hybridMultilevel"/>
    <w:tmpl w:val="BF64ED32"/>
    <w:lvl w:ilvl="0" w:tplc="7A0C8BB6">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A76F54"/>
    <w:multiLevelType w:val="hybridMultilevel"/>
    <w:tmpl w:val="79F082B2"/>
    <w:lvl w:ilvl="0" w:tplc="45B24910">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3D6C1F"/>
    <w:multiLevelType w:val="hybridMultilevel"/>
    <w:tmpl w:val="7414B174"/>
    <w:lvl w:ilvl="0" w:tplc="5E5C8890">
      <w:start w:val="1"/>
      <w:numFmt w:val="upperLetter"/>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CC6B7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8A9C7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90AD5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A2143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88EC82">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EE4F6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18C3A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8410D6">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2C9504B7"/>
    <w:multiLevelType w:val="hybridMultilevel"/>
    <w:tmpl w:val="0E32DE4A"/>
    <w:lvl w:ilvl="0" w:tplc="C5D4EA7C">
      <w:start w:val="1"/>
      <w:numFmt w:val="upp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2D1948"/>
    <w:multiLevelType w:val="hybridMultilevel"/>
    <w:tmpl w:val="1FAC7846"/>
    <w:lvl w:ilvl="0" w:tplc="70A01E4A">
      <w:start w:val="1"/>
      <w:numFmt w:val="upp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B964D7"/>
    <w:multiLevelType w:val="hybridMultilevel"/>
    <w:tmpl w:val="D1900DC6"/>
    <w:lvl w:ilvl="0" w:tplc="DA3A68E0">
      <w:start w:val="1"/>
      <w:numFmt w:val="upp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1E5FA4">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7668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AC92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7C83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68E5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B20B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C48D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048C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34C10EDA"/>
    <w:multiLevelType w:val="hybridMultilevel"/>
    <w:tmpl w:val="FA08A04A"/>
    <w:lvl w:ilvl="0" w:tplc="04E63CE4">
      <w:start w:val="1"/>
      <w:numFmt w:val="upp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B14AC7"/>
    <w:multiLevelType w:val="hybridMultilevel"/>
    <w:tmpl w:val="0576C6F6"/>
    <w:lvl w:ilvl="0" w:tplc="976C8E6C">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DE2579"/>
    <w:multiLevelType w:val="hybridMultilevel"/>
    <w:tmpl w:val="9CBC58A4"/>
    <w:lvl w:ilvl="0" w:tplc="B2A27F5C">
      <w:start w:val="1"/>
      <w:numFmt w:val="upp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614FB7"/>
    <w:multiLevelType w:val="hybridMultilevel"/>
    <w:tmpl w:val="49AA83DC"/>
    <w:lvl w:ilvl="0" w:tplc="07BC3800">
      <w:start w:val="1"/>
      <w:numFmt w:val="upperLetter"/>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CEED3E">
      <w:start w:val="1"/>
      <w:numFmt w:val="decimal"/>
      <w:lvlText w:val="%2."/>
      <w:lvlJc w:val="left"/>
      <w:pPr>
        <w:ind w:left="1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ACE2C6">
      <w:start w:val="1"/>
      <w:numFmt w:val="lowerRoman"/>
      <w:lvlText w:val="%3"/>
      <w:lvlJc w:val="left"/>
      <w:pPr>
        <w:ind w:left="2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327376">
      <w:start w:val="1"/>
      <w:numFmt w:val="decimal"/>
      <w:lvlText w:val="%4"/>
      <w:lvlJc w:val="left"/>
      <w:pPr>
        <w:ind w:left="2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026CB0">
      <w:start w:val="1"/>
      <w:numFmt w:val="lowerLetter"/>
      <w:lvlText w:val="%5"/>
      <w:lvlJc w:val="left"/>
      <w:pPr>
        <w:ind w:left="3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06B236">
      <w:start w:val="1"/>
      <w:numFmt w:val="lowerRoman"/>
      <w:lvlText w:val="%6"/>
      <w:lvlJc w:val="left"/>
      <w:pPr>
        <w:ind w:left="4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94A368">
      <w:start w:val="1"/>
      <w:numFmt w:val="decimal"/>
      <w:lvlText w:val="%7"/>
      <w:lvlJc w:val="left"/>
      <w:pPr>
        <w:ind w:left="5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7E73C2">
      <w:start w:val="1"/>
      <w:numFmt w:val="lowerLetter"/>
      <w:lvlText w:val="%8"/>
      <w:lvlJc w:val="left"/>
      <w:pPr>
        <w:ind w:left="5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32F768">
      <w:start w:val="1"/>
      <w:numFmt w:val="lowerRoman"/>
      <w:lvlText w:val="%9"/>
      <w:lvlJc w:val="left"/>
      <w:pPr>
        <w:ind w:left="6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43903370"/>
    <w:multiLevelType w:val="hybridMultilevel"/>
    <w:tmpl w:val="0C86AF9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3AD0558"/>
    <w:multiLevelType w:val="hybridMultilevel"/>
    <w:tmpl w:val="745A244A"/>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nsid w:val="45B569C8"/>
    <w:multiLevelType w:val="hybridMultilevel"/>
    <w:tmpl w:val="DB807EB4"/>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52CE76AB"/>
    <w:multiLevelType w:val="hybridMultilevel"/>
    <w:tmpl w:val="8146F2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6D32FD4"/>
    <w:multiLevelType w:val="hybridMultilevel"/>
    <w:tmpl w:val="0A3C1530"/>
    <w:lvl w:ilvl="0" w:tplc="0409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79C3E2C"/>
    <w:multiLevelType w:val="hybridMultilevel"/>
    <w:tmpl w:val="D3F27DCA"/>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
    <w:nsid w:val="59DC171F"/>
    <w:multiLevelType w:val="hybridMultilevel"/>
    <w:tmpl w:val="7F08C348"/>
    <w:lvl w:ilvl="0" w:tplc="03A2D5EE">
      <w:start w:val="1"/>
      <w:numFmt w:val="upp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7A46F9"/>
    <w:multiLevelType w:val="hybridMultilevel"/>
    <w:tmpl w:val="16180B2E"/>
    <w:lvl w:ilvl="0" w:tplc="2A928CEC">
      <w:start w:val="1"/>
      <w:numFmt w:val="upp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CB60B4"/>
    <w:multiLevelType w:val="hybridMultilevel"/>
    <w:tmpl w:val="45008B5C"/>
    <w:lvl w:ilvl="0" w:tplc="E75A0606">
      <w:start w:val="1"/>
      <w:numFmt w:val="upp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F4CD4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5C2E1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0EA89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C62C0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2E40B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0C02C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D09EE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6E67D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60E57A91"/>
    <w:multiLevelType w:val="hybridMultilevel"/>
    <w:tmpl w:val="503A21D6"/>
    <w:lvl w:ilvl="0" w:tplc="04090015">
      <w:start w:val="1"/>
      <w:numFmt w:val="upp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0">
    <w:nsid w:val="686411CF"/>
    <w:multiLevelType w:val="hybridMultilevel"/>
    <w:tmpl w:val="C616B5BC"/>
    <w:lvl w:ilvl="0" w:tplc="5A8287D4">
      <w:start w:val="1"/>
      <w:numFmt w:val="upp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4641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12FD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EE40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36F7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BCE0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0A7F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B662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F476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68F70839"/>
    <w:multiLevelType w:val="hybridMultilevel"/>
    <w:tmpl w:val="63AAF31A"/>
    <w:lvl w:ilvl="0" w:tplc="C582BC2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B85265"/>
    <w:multiLevelType w:val="hybridMultilevel"/>
    <w:tmpl w:val="41582978"/>
    <w:lvl w:ilvl="0" w:tplc="EB0CDAB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791FA1"/>
    <w:multiLevelType w:val="hybridMultilevel"/>
    <w:tmpl w:val="00F40844"/>
    <w:lvl w:ilvl="0" w:tplc="04090015">
      <w:start w:val="1"/>
      <w:numFmt w:val="upperLetter"/>
      <w:lvlText w:val="%1."/>
      <w:lvlJc w:val="left"/>
      <w:pPr>
        <w:ind w:left="533"/>
      </w:pPr>
      <w:rPr>
        <w:b w:val="0"/>
        <w:i w:val="0"/>
        <w:strike w:val="0"/>
        <w:dstrike w:val="0"/>
        <w:color w:val="000000"/>
        <w:sz w:val="24"/>
        <w:szCs w:val="24"/>
        <w:u w:val="none" w:color="000000"/>
        <w:bdr w:val="none" w:sz="0" w:space="0" w:color="auto"/>
        <w:shd w:val="clear" w:color="auto" w:fill="auto"/>
        <w:vertAlign w:val="baseline"/>
      </w:rPr>
    </w:lvl>
    <w:lvl w:ilvl="1" w:tplc="6CEACAAE">
      <w:start w:val="1"/>
      <w:numFmt w:val="decimal"/>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40E35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C687B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18DC1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76FC6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A80BC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D03D7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3AB17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6CF0062D"/>
    <w:multiLevelType w:val="multilevel"/>
    <w:tmpl w:val="2D64DB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75161571"/>
    <w:multiLevelType w:val="hybridMultilevel"/>
    <w:tmpl w:val="92F441A4"/>
    <w:lvl w:ilvl="0" w:tplc="9432B050">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2615E9"/>
    <w:multiLevelType w:val="hybridMultilevel"/>
    <w:tmpl w:val="66C64312"/>
    <w:lvl w:ilvl="0" w:tplc="9E76848C">
      <w:start w:val="1"/>
      <w:numFmt w:val="upperLetter"/>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F49B6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E68D5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5603B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F2F21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944F1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CC378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565F8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B0D4E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76C82610"/>
    <w:multiLevelType w:val="hybridMultilevel"/>
    <w:tmpl w:val="F64A2628"/>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8">
    <w:nsid w:val="776C464C"/>
    <w:multiLevelType w:val="hybridMultilevel"/>
    <w:tmpl w:val="41CA36FE"/>
    <w:lvl w:ilvl="0" w:tplc="24589328">
      <w:start w:val="1"/>
      <w:numFmt w:val="upp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0D2E55"/>
    <w:multiLevelType w:val="hybridMultilevel"/>
    <w:tmpl w:val="47224E7A"/>
    <w:lvl w:ilvl="0" w:tplc="F61E7EA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E4460F"/>
    <w:multiLevelType w:val="hybridMultilevel"/>
    <w:tmpl w:val="DB24B7C6"/>
    <w:lvl w:ilvl="0" w:tplc="FACE4D26">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3"/>
  </w:num>
  <w:num w:numId="3">
    <w:abstractNumId w:val="28"/>
  </w:num>
  <w:num w:numId="4">
    <w:abstractNumId w:val="19"/>
  </w:num>
  <w:num w:numId="5">
    <w:abstractNumId w:val="36"/>
  </w:num>
  <w:num w:numId="6">
    <w:abstractNumId w:val="12"/>
  </w:num>
  <w:num w:numId="7">
    <w:abstractNumId w:val="15"/>
  </w:num>
  <w:num w:numId="8">
    <w:abstractNumId w:val="30"/>
  </w:num>
  <w:num w:numId="9">
    <w:abstractNumId w:val="34"/>
  </w:num>
  <w:num w:numId="10">
    <w:abstractNumId w:val="2"/>
  </w:num>
  <w:num w:numId="11">
    <w:abstractNumId w:val="5"/>
  </w:num>
  <w:num w:numId="12">
    <w:abstractNumId w:val="22"/>
  </w:num>
  <w:num w:numId="13">
    <w:abstractNumId w:val="4"/>
  </w:num>
  <w:num w:numId="14">
    <w:abstractNumId w:val="24"/>
  </w:num>
  <w:num w:numId="15">
    <w:abstractNumId w:val="7"/>
  </w:num>
  <w:num w:numId="16">
    <w:abstractNumId w:val="35"/>
  </w:num>
  <w:num w:numId="17">
    <w:abstractNumId w:val="21"/>
  </w:num>
  <w:num w:numId="18">
    <w:abstractNumId w:val="40"/>
  </w:num>
  <w:num w:numId="19">
    <w:abstractNumId w:val="1"/>
  </w:num>
  <w:num w:numId="20">
    <w:abstractNumId w:val="25"/>
  </w:num>
  <w:num w:numId="21">
    <w:abstractNumId w:val="29"/>
  </w:num>
  <w:num w:numId="22">
    <w:abstractNumId w:val="0"/>
  </w:num>
  <w:num w:numId="23">
    <w:abstractNumId w:val="26"/>
  </w:num>
  <w:num w:numId="24">
    <w:abstractNumId w:val="23"/>
  </w:num>
  <w:num w:numId="25">
    <w:abstractNumId w:val="32"/>
  </w:num>
  <w:num w:numId="26">
    <w:abstractNumId w:val="31"/>
  </w:num>
  <w:num w:numId="27">
    <w:abstractNumId w:val="8"/>
  </w:num>
  <w:num w:numId="28">
    <w:abstractNumId w:val="39"/>
  </w:num>
  <w:num w:numId="29">
    <w:abstractNumId w:val="27"/>
  </w:num>
  <w:num w:numId="30">
    <w:abstractNumId w:val="9"/>
  </w:num>
  <w:num w:numId="31">
    <w:abstractNumId w:val="38"/>
  </w:num>
  <w:num w:numId="32">
    <w:abstractNumId w:val="17"/>
  </w:num>
  <w:num w:numId="33">
    <w:abstractNumId w:val="16"/>
  </w:num>
  <w:num w:numId="34">
    <w:abstractNumId w:val="18"/>
  </w:num>
  <w:num w:numId="35">
    <w:abstractNumId w:val="14"/>
  </w:num>
  <w:num w:numId="36">
    <w:abstractNumId w:val="13"/>
  </w:num>
  <w:num w:numId="37">
    <w:abstractNumId w:val="6"/>
  </w:num>
  <w:num w:numId="38">
    <w:abstractNumId w:val="20"/>
  </w:num>
  <w:num w:numId="39">
    <w:abstractNumId w:val="10"/>
  </w:num>
  <w:num w:numId="40">
    <w:abstractNumId w:val="11"/>
  </w:num>
  <w:num w:numId="41">
    <w:abstractNumId w:val="3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A15"/>
    <w:rsid w:val="000033B7"/>
    <w:rsid w:val="000161C2"/>
    <w:rsid w:val="00034458"/>
    <w:rsid w:val="000423C6"/>
    <w:rsid w:val="00042E03"/>
    <w:rsid w:val="000445AD"/>
    <w:rsid w:val="00046772"/>
    <w:rsid w:val="000607D8"/>
    <w:rsid w:val="00063C42"/>
    <w:rsid w:val="00063C9F"/>
    <w:rsid w:val="00082B77"/>
    <w:rsid w:val="00086C1C"/>
    <w:rsid w:val="000B4B70"/>
    <w:rsid w:val="000C022E"/>
    <w:rsid w:val="000C2981"/>
    <w:rsid w:val="000D149A"/>
    <w:rsid w:val="000E6183"/>
    <w:rsid w:val="000F0365"/>
    <w:rsid w:val="001273B1"/>
    <w:rsid w:val="00134ED0"/>
    <w:rsid w:val="0013674A"/>
    <w:rsid w:val="001416E8"/>
    <w:rsid w:val="00164543"/>
    <w:rsid w:val="00166E2D"/>
    <w:rsid w:val="00195649"/>
    <w:rsid w:val="001A385D"/>
    <w:rsid w:val="001C1E01"/>
    <w:rsid w:val="001C7E36"/>
    <w:rsid w:val="001D0870"/>
    <w:rsid w:val="001D373A"/>
    <w:rsid w:val="001F3DAC"/>
    <w:rsid w:val="00202787"/>
    <w:rsid w:val="00220299"/>
    <w:rsid w:val="00225F85"/>
    <w:rsid w:val="0022749C"/>
    <w:rsid w:val="00231E18"/>
    <w:rsid w:val="00242D57"/>
    <w:rsid w:val="00256A59"/>
    <w:rsid w:val="00272292"/>
    <w:rsid w:val="00274317"/>
    <w:rsid w:val="00290DC0"/>
    <w:rsid w:val="00293619"/>
    <w:rsid w:val="002E27F8"/>
    <w:rsid w:val="00307438"/>
    <w:rsid w:val="00315C2D"/>
    <w:rsid w:val="003362C5"/>
    <w:rsid w:val="0035256E"/>
    <w:rsid w:val="00362051"/>
    <w:rsid w:val="0036588A"/>
    <w:rsid w:val="00381C24"/>
    <w:rsid w:val="00385C84"/>
    <w:rsid w:val="00386AD0"/>
    <w:rsid w:val="003877C1"/>
    <w:rsid w:val="0039218E"/>
    <w:rsid w:val="00393FEF"/>
    <w:rsid w:val="00396A94"/>
    <w:rsid w:val="003A1D56"/>
    <w:rsid w:val="003A2BE2"/>
    <w:rsid w:val="003A7B97"/>
    <w:rsid w:val="003C4545"/>
    <w:rsid w:val="003C5582"/>
    <w:rsid w:val="003E59D6"/>
    <w:rsid w:val="00423EB8"/>
    <w:rsid w:val="00426818"/>
    <w:rsid w:val="004338CE"/>
    <w:rsid w:val="00441B60"/>
    <w:rsid w:val="00441FDE"/>
    <w:rsid w:val="00443543"/>
    <w:rsid w:val="00445F66"/>
    <w:rsid w:val="00463598"/>
    <w:rsid w:val="004650CA"/>
    <w:rsid w:val="00467CE1"/>
    <w:rsid w:val="00480105"/>
    <w:rsid w:val="0048137A"/>
    <w:rsid w:val="00481EDA"/>
    <w:rsid w:val="00491C4D"/>
    <w:rsid w:val="004931B4"/>
    <w:rsid w:val="0049356B"/>
    <w:rsid w:val="004960CD"/>
    <w:rsid w:val="00497FE2"/>
    <w:rsid w:val="004A2DBE"/>
    <w:rsid w:val="004B249F"/>
    <w:rsid w:val="004B584D"/>
    <w:rsid w:val="004F3B89"/>
    <w:rsid w:val="0051147B"/>
    <w:rsid w:val="00526ADD"/>
    <w:rsid w:val="005370AB"/>
    <w:rsid w:val="005465E9"/>
    <w:rsid w:val="00553392"/>
    <w:rsid w:val="00556C0F"/>
    <w:rsid w:val="005604AA"/>
    <w:rsid w:val="00563446"/>
    <w:rsid w:val="005646BF"/>
    <w:rsid w:val="0057378B"/>
    <w:rsid w:val="005745C2"/>
    <w:rsid w:val="005775AF"/>
    <w:rsid w:val="00583468"/>
    <w:rsid w:val="00594F8B"/>
    <w:rsid w:val="005A417A"/>
    <w:rsid w:val="005B7D7E"/>
    <w:rsid w:val="005C4995"/>
    <w:rsid w:val="005D4112"/>
    <w:rsid w:val="005E57D5"/>
    <w:rsid w:val="005E6112"/>
    <w:rsid w:val="005F62C8"/>
    <w:rsid w:val="00602224"/>
    <w:rsid w:val="006042EB"/>
    <w:rsid w:val="0060522B"/>
    <w:rsid w:val="00613EC4"/>
    <w:rsid w:val="00621927"/>
    <w:rsid w:val="00635973"/>
    <w:rsid w:val="00645023"/>
    <w:rsid w:val="00647B1A"/>
    <w:rsid w:val="00656F57"/>
    <w:rsid w:val="006652CF"/>
    <w:rsid w:val="00671630"/>
    <w:rsid w:val="006729FB"/>
    <w:rsid w:val="006A0514"/>
    <w:rsid w:val="006E0AB4"/>
    <w:rsid w:val="006E103D"/>
    <w:rsid w:val="006F38FF"/>
    <w:rsid w:val="007262B2"/>
    <w:rsid w:val="00734292"/>
    <w:rsid w:val="00746C4C"/>
    <w:rsid w:val="007530DD"/>
    <w:rsid w:val="00757A4C"/>
    <w:rsid w:val="00760A11"/>
    <w:rsid w:val="00767C13"/>
    <w:rsid w:val="00771ADB"/>
    <w:rsid w:val="00794669"/>
    <w:rsid w:val="00794D87"/>
    <w:rsid w:val="007953D6"/>
    <w:rsid w:val="00797006"/>
    <w:rsid w:val="007A009E"/>
    <w:rsid w:val="007A38F9"/>
    <w:rsid w:val="007B1ACE"/>
    <w:rsid w:val="007B24A4"/>
    <w:rsid w:val="007C2A69"/>
    <w:rsid w:val="007C3051"/>
    <w:rsid w:val="007D6F8B"/>
    <w:rsid w:val="007F315C"/>
    <w:rsid w:val="008018EC"/>
    <w:rsid w:val="008103E0"/>
    <w:rsid w:val="008143F5"/>
    <w:rsid w:val="00827F9B"/>
    <w:rsid w:val="00831F9D"/>
    <w:rsid w:val="00832FDA"/>
    <w:rsid w:val="0084537D"/>
    <w:rsid w:val="008620BF"/>
    <w:rsid w:val="00877E4F"/>
    <w:rsid w:val="0088077D"/>
    <w:rsid w:val="00886449"/>
    <w:rsid w:val="00895358"/>
    <w:rsid w:val="008C254A"/>
    <w:rsid w:val="008D0176"/>
    <w:rsid w:val="008E0F7B"/>
    <w:rsid w:val="00933727"/>
    <w:rsid w:val="00953A19"/>
    <w:rsid w:val="00953C25"/>
    <w:rsid w:val="00960715"/>
    <w:rsid w:val="00965A96"/>
    <w:rsid w:val="00967C4A"/>
    <w:rsid w:val="009714EF"/>
    <w:rsid w:val="00977CE4"/>
    <w:rsid w:val="00981874"/>
    <w:rsid w:val="009B6FF9"/>
    <w:rsid w:val="009D4A2F"/>
    <w:rsid w:val="009E6773"/>
    <w:rsid w:val="009E7DAF"/>
    <w:rsid w:val="009F374F"/>
    <w:rsid w:val="00A02A15"/>
    <w:rsid w:val="00A23DE9"/>
    <w:rsid w:val="00A32207"/>
    <w:rsid w:val="00A424EF"/>
    <w:rsid w:val="00A42938"/>
    <w:rsid w:val="00A43ECC"/>
    <w:rsid w:val="00A55006"/>
    <w:rsid w:val="00A610CE"/>
    <w:rsid w:val="00A612F7"/>
    <w:rsid w:val="00A809E2"/>
    <w:rsid w:val="00A83549"/>
    <w:rsid w:val="00A93BEA"/>
    <w:rsid w:val="00AB3802"/>
    <w:rsid w:val="00AF103C"/>
    <w:rsid w:val="00AF35DB"/>
    <w:rsid w:val="00B01ED0"/>
    <w:rsid w:val="00B0481C"/>
    <w:rsid w:val="00B11D74"/>
    <w:rsid w:val="00B2121E"/>
    <w:rsid w:val="00B26715"/>
    <w:rsid w:val="00B80502"/>
    <w:rsid w:val="00B91EF0"/>
    <w:rsid w:val="00B926BF"/>
    <w:rsid w:val="00B9394B"/>
    <w:rsid w:val="00BA12CE"/>
    <w:rsid w:val="00BC55EB"/>
    <w:rsid w:val="00BD6192"/>
    <w:rsid w:val="00BE4E7B"/>
    <w:rsid w:val="00BF6FF8"/>
    <w:rsid w:val="00C02898"/>
    <w:rsid w:val="00C239B3"/>
    <w:rsid w:val="00C36E75"/>
    <w:rsid w:val="00C37DED"/>
    <w:rsid w:val="00C42EE2"/>
    <w:rsid w:val="00C47B5D"/>
    <w:rsid w:val="00C5438A"/>
    <w:rsid w:val="00C54B31"/>
    <w:rsid w:val="00C575F0"/>
    <w:rsid w:val="00C64570"/>
    <w:rsid w:val="00C71097"/>
    <w:rsid w:val="00C74DA9"/>
    <w:rsid w:val="00C81C1E"/>
    <w:rsid w:val="00C81EB2"/>
    <w:rsid w:val="00C95E81"/>
    <w:rsid w:val="00CA313A"/>
    <w:rsid w:val="00CA56AD"/>
    <w:rsid w:val="00CC3BAC"/>
    <w:rsid w:val="00CD1D4F"/>
    <w:rsid w:val="00CD272C"/>
    <w:rsid w:val="00CE2E02"/>
    <w:rsid w:val="00CE5027"/>
    <w:rsid w:val="00CE5E96"/>
    <w:rsid w:val="00D01220"/>
    <w:rsid w:val="00D027AC"/>
    <w:rsid w:val="00D05AD8"/>
    <w:rsid w:val="00D24A9F"/>
    <w:rsid w:val="00D50356"/>
    <w:rsid w:val="00D5063A"/>
    <w:rsid w:val="00D5618D"/>
    <w:rsid w:val="00D600DB"/>
    <w:rsid w:val="00D676A0"/>
    <w:rsid w:val="00D76251"/>
    <w:rsid w:val="00D76489"/>
    <w:rsid w:val="00D82F55"/>
    <w:rsid w:val="00D83715"/>
    <w:rsid w:val="00DA2E23"/>
    <w:rsid w:val="00DA5494"/>
    <w:rsid w:val="00DA79F8"/>
    <w:rsid w:val="00DB1CE8"/>
    <w:rsid w:val="00DB28C4"/>
    <w:rsid w:val="00DB48AD"/>
    <w:rsid w:val="00DD0A1D"/>
    <w:rsid w:val="00DD16FE"/>
    <w:rsid w:val="00DD1944"/>
    <w:rsid w:val="00DD400F"/>
    <w:rsid w:val="00DD6DBF"/>
    <w:rsid w:val="00DE6BB3"/>
    <w:rsid w:val="00DE737C"/>
    <w:rsid w:val="00DF208F"/>
    <w:rsid w:val="00DF587F"/>
    <w:rsid w:val="00E11422"/>
    <w:rsid w:val="00E21708"/>
    <w:rsid w:val="00E248EA"/>
    <w:rsid w:val="00E46CEC"/>
    <w:rsid w:val="00E50079"/>
    <w:rsid w:val="00E628D4"/>
    <w:rsid w:val="00E67FD5"/>
    <w:rsid w:val="00E80D51"/>
    <w:rsid w:val="00E92A0B"/>
    <w:rsid w:val="00E976D2"/>
    <w:rsid w:val="00EA24B3"/>
    <w:rsid w:val="00EA741E"/>
    <w:rsid w:val="00EB3F3E"/>
    <w:rsid w:val="00EC0620"/>
    <w:rsid w:val="00EE0DE2"/>
    <w:rsid w:val="00EE3AC0"/>
    <w:rsid w:val="00EE60F7"/>
    <w:rsid w:val="00F13303"/>
    <w:rsid w:val="00F3122B"/>
    <w:rsid w:val="00F43BBC"/>
    <w:rsid w:val="00F634D2"/>
    <w:rsid w:val="00F94CF0"/>
    <w:rsid w:val="00F971D8"/>
    <w:rsid w:val="00F97AE8"/>
    <w:rsid w:val="00FA5BE8"/>
    <w:rsid w:val="00FA633A"/>
    <w:rsid w:val="00FB428D"/>
    <w:rsid w:val="00FD36CF"/>
    <w:rsid w:val="00FE2943"/>
    <w:rsid w:val="00FF0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296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48"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right="2143"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0"/>
      <w:ind w:left="10" w:hanging="10"/>
      <w:jc w:val="center"/>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248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8EA"/>
    <w:rPr>
      <w:rFonts w:ascii="Times New Roman" w:eastAsia="Times New Roman" w:hAnsi="Times New Roman" w:cs="Times New Roman"/>
      <w:color w:val="000000"/>
      <w:sz w:val="24"/>
    </w:rPr>
  </w:style>
  <w:style w:type="paragraph" w:styleId="ListParagraph">
    <w:name w:val="List Paragraph"/>
    <w:basedOn w:val="Normal"/>
    <w:uiPriority w:val="34"/>
    <w:qFormat/>
    <w:rsid w:val="00D600DB"/>
    <w:pPr>
      <w:ind w:left="720"/>
      <w:contextualSpacing/>
    </w:pPr>
  </w:style>
  <w:style w:type="paragraph" w:styleId="BalloonText">
    <w:name w:val="Balloon Text"/>
    <w:basedOn w:val="Normal"/>
    <w:link w:val="BalloonTextChar"/>
    <w:uiPriority w:val="99"/>
    <w:semiHidden/>
    <w:unhideWhenUsed/>
    <w:rsid w:val="00760A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A11"/>
    <w:rPr>
      <w:rFonts w:ascii="Segoe UI" w:eastAsia="Times New Roman" w:hAnsi="Segoe UI" w:cs="Segoe UI"/>
      <w:color w:val="000000"/>
      <w:sz w:val="18"/>
      <w:szCs w:val="18"/>
    </w:rPr>
  </w:style>
  <w:style w:type="paragraph" w:styleId="Footer">
    <w:name w:val="footer"/>
    <w:basedOn w:val="Normal"/>
    <w:link w:val="FooterChar"/>
    <w:uiPriority w:val="99"/>
    <w:unhideWhenUsed/>
    <w:rsid w:val="00441F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FDE"/>
    <w:rPr>
      <w:rFonts w:ascii="Times New Roman" w:eastAsia="Times New Roman" w:hAnsi="Times New Roman" w:cs="Times New Roman"/>
      <w:color w:val="000000"/>
      <w:sz w:val="24"/>
    </w:rPr>
  </w:style>
  <w:style w:type="paragraph" w:styleId="Revision">
    <w:name w:val="Revision"/>
    <w:hidden/>
    <w:uiPriority w:val="99"/>
    <w:semiHidden/>
    <w:rsid w:val="00272292"/>
    <w:pPr>
      <w:spacing w:after="0" w:line="240" w:lineRule="auto"/>
    </w:pPr>
    <w:rPr>
      <w:rFonts w:ascii="Times New Roman" w:eastAsia="Times New Roman" w:hAnsi="Times New Roman" w:cs="Times New Roman"/>
      <w:color w:val="000000"/>
      <w:sz w:val="24"/>
    </w:rPr>
  </w:style>
  <w:style w:type="table" w:styleId="TableGrid0">
    <w:name w:val="Table Grid"/>
    <w:basedOn w:val="TableNormal"/>
    <w:uiPriority w:val="59"/>
    <w:unhideWhenUsed/>
    <w:rsid w:val="00BF6FF8"/>
    <w:pPr>
      <w:pBdr>
        <w:top w:val="nil"/>
        <w:left w:val="nil"/>
        <w:bottom w:val="nil"/>
        <w:right w:val="nil"/>
        <w:between w:val="nil"/>
      </w:pBdr>
      <w:spacing w:after="0" w:line="240" w:lineRule="auto"/>
      <w:ind w:left="10" w:hanging="10"/>
    </w:pPr>
    <w:rPr>
      <w:rFonts w:ascii="Times New Roman" w:eastAsia="Times New Roman" w:hAnsi="Times New Roman" w:cs="Times New Roman"/>
      <w:color w:val="000000"/>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67FD5"/>
    <w:pPr>
      <w:pBdr>
        <w:top w:val="nil"/>
        <w:left w:val="nil"/>
        <w:bottom w:val="nil"/>
        <w:right w:val="nil"/>
        <w:between w:val="nil"/>
      </w:pBdr>
      <w:spacing w:after="0" w:line="240" w:lineRule="auto"/>
    </w:pPr>
    <w:rPr>
      <w:sz w:val="20"/>
      <w:szCs w:val="20"/>
      <w:lang w:eastAsia="es-MX"/>
    </w:rPr>
  </w:style>
  <w:style w:type="character" w:customStyle="1" w:styleId="FootnoteTextChar">
    <w:name w:val="Footnote Text Char"/>
    <w:basedOn w:val="DefaultParagraphFont"/>
    <w:link w:val="FootnoteText"/>
    <w:uiPriority w:val="99"/>
    <w:semiHidden/>
    <w:rsid w:val="00E67FD5"/>
    <w:rPr>
      <w:rFonts w:ascii="Times New Roman" w:eastAsia="Times New Roman" w:hAnsi="Times New Roman" w:cs="Times New Roman"/>
      <w:color w:val="000000"/>
      <w:sz w:val="20"/>
      <w:szCs w:val="20"/>
      <w:lang w:eastAsia="es-MX"/>
    </w:rPr>
  </w:style>
  <w:style w:type="character" w:styleId="FootnoteReference">
    <w:name w:val="footnote reference"/>
    <w:basedOn w:val="DefaultParagraphFont"/>
    <w:uiPriority w:val="99"/>
    <w:semiHidden/>
    <w:unhideWhenUsed/>
    <w:rsid w:val="00E67FD5"/>
    <w:rPr>
      <w:vertAlign w:val="superscript"/>
    </w:rPr>
  </w:style>
  <w:style w:type="character" w:styleId="CommentReference">
    <w:name w:val="annotation reference"/>
    <w:basedOn w:val="DefaultParagraphFont"/>
    <w:uiPriority w:val="99"/>
    <w:semiHidden/>
    <w:unhideWhenUsed/>
    <w:rsid w:val="007A009E"/>
    <w:rPr>
      <w:sz w:val="16"/>
      <w:szCs w:val="16"/>
    </w:rPr>
  </w:style>
  <w:style w:type="paragraph" w:styleId="CommentText">
    <w:name w:val="annotation text"/>
    <w:basedOn w:val="Normal"/>
    <w:link w:val="CommentTextChar"/>
    <w:uiPriority w:val="99"/>
    <w:semiHidden/>
    <w:unhideWhenUsed/>
    <w:rsid w:val="007A009E"/>
    <w:pPr>
      <w:spacing w:line="240" w:lineRule="auto"/>
    </w:pPr>
    <w:rPr>
      <w:sz w:val="20"/>
      <w:szCs w:val="20"/>
    </w:rPr>
  </w:style>
  <w:style w:type="character" w:customStyle="1" w:styleId="CommentTextChar">
    <w:name w:val="Comment Text Char"/>
    <w:basedOn w:val="DefaultParagraphFont"/>
    <w:link w:val="CommentText"/>
    <w:uiPriority w:val="99"/>
    <w:semiHidden/>
    <w:rsid w:val="007A009E"/>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7A009E"/>
    <w:rPr>
      <w:b/>
      <w:bCs/>
    </w:rPr>
  </w:style>
  <w:style w:type="character" w:customStyle="1" w:styleId="CommentSubjectChar">
    <w:name w:val="Comment Subject Char"/>
    <w:basedOn w:val="CommentTextChar"/>
    <w:link w:val="CommentSubject"/>
    <w:uiPriority w:val="99"/>
    <w:semiHidden/>
    <w:rsid w:val="007A009E"/>
    <w:rPr>
      <w:rFonts w:ascii="Times New Roman" w:eastAsia="Times New Roman" w:hAnsi="Times New Roman" w:cs="Times New Roman"/>
      <w:b/>
      <w:bCs/>
      <w:color w:val="000000"/>
      <w:sz w:val="20"/>
      <w:szCs w:val="20"/>
    </w:rPr>
  </w:style>
  <w:style w:type="paragraph" w:styleId="NormalWeb">
    <w:name w:val="Normal (Web)"/>
    <w:basedOn w:val="Normal"/>
    <w:uiPriority w:val="99"/>
    <w:semiHidden/>
    <w:unhideWhenUsed/>
    <w:rsid w:val="00381C24"/>
    <w:rPr>
      <w:szCs w:val="24"/>
    </w:rPr>
  </w:style>
  <w:style w:type="character" w:styleId="LineNumber">
    <w:name w:val="line number"/>
    <w:basedOn w:val="DefaultParagraphFont"/>
    <w:uiPriority w:val="99"/>
    <w:semiHidden/>
    <w:unhideWhenUsed/>
    <w:rsid w:val="00CA56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48"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right="2143"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0"/>
      <w:ind w:left="10" w:hanging="10"/>
      <w:jc w:val="center"/>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248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8EA"/>
    <w:rPr>
      <w:rFonts w:ascii="Times New Roman" w:eastAsia="Times New Roman" w:hAnsi="Times New Roman" w:cs="Times New Roman"/>
      <w:color w:val="000000"/>
      <w:sz w:val="24"/>
    </w:rPr>
  </w:style>
  <w:style w:type="paragraph" w:styleId="ListParagraph">
    <w:name w:val="List Paragraph"/>
    <w:basedOn w:val="Normal"/>
    <w:uiPriority w:val="34"/>
    <w:qFormat/>
    <w:rsid w:val="00D600DB"/>
    <w:pPr>
      <w:ind w:left="720"/>
      <w:contextualSpacing/>
    </w:pPr>
  </w:style>
  <w:style w:type="paragraph" w:styleId="BalloonText">
    <w:name w:val="Balloon Text"/>
    <w:basedOn w:val="Normal"/>
    <w:link w:val="BalloonTextChar"/>
    <w:uiPriority w:val="99"/>
    <w:semiHidden/>
    <w:unhideWhenUsed/>
    <w:rsid w:val="00760A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A11"/>
    <w:rPr>
      <w:rFonts w:ascii="Segoe UI" w:eastAsia="Times New Roman" w:hAnsi="Segoe UI" w:cs="Segoe UI"/>
      <w:color w:val="000000"/>
      <w:sz w:val="18"/>
      <w:szCs w:val="18"/>
    </w:rPr>
  </w:style>
  <w:style w:type="paragraph" w:styleId="Footer">
    <w:name w:val="footer"/>
    <w:basedOn w:val="Normal"/>
    <w:link w:val="FooterChar"/>
    <w:uiPriority w:val="99"/>
    <w:unhideWhenUsed/>
    <w:rsid w:val="00441F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FDE"/>
    <w:rPr>
      <w:rFonts w:ascii="Times New Roman" w:eastAsia="Times New Roman" w:hAnsi="Times New Roman" w:cs="Times New Roman"/>
      <w:color w:val="000000"/>
      <w:sz w:val="24"/>
    </w:rPr>
  </w:style>
  <w:style w:type="paragraph" w:styleId="Revision">
    <w:name w:val="Revision"/>
    <w:hidden/>
    <w:uiPriority w:val="99"/>
    <w:semiHidden/>
    <w:rsid w:val="00272292"/>
    <w:pPr>
      <w:spacing w:after="0" w:line="240" w:lineRule="auto"/>
    </w:pPr>
    <w:rPr>
      <w:rFonts w:ascii="Times New Roman" w:eastAsia="Times New Roman" w:hAnsi="Times New Roman" w:cs="Times New Roman"/>
      <w:color w:val="000000"/>
      <w:sz w:val="24"/>
    </w:rPr>
  </w:style>
  <w:style w:type="table" w:styleId="TableGrid0">
    <w:name w:val="Table Grid"/>
    <w:basedOn w:val="TableNormal"/>
    <w:uiPriority w:val="59"/>
    <w:unhideWhenUsed/>
    <w:rsid w:val="00BF6FF8"/>
    <w:pPr>
      <w:pBdr>
        <w:top w:val="nil"/>
        <w:left w:val="nil"/>
        <w:bottom w:val="nil"/>
        <w:right w:val="nil"/>
        <w:between w:val="nil"/>
      </w:pBdr>
      <w:spacing w:after="0" w:line="240" w:lineRule="auto"/>
      <w:ind w:left="10" w:hanging="10"/>
    </w:pPr>
    <w:rPr>
      <w:rFonts w:ascii="Times New Roman" w:eastAsia="Times New Roman" w:hAnsi="Times New Roman" w:cs="Times New Roman"/>
      <w:color w:val="000000"/>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67FD5"/>
    <w:pPr>
      <w:pBdr>
        <w:top w:val="nil"/>
        <w:left w:val="nil"/>
        <w:bottom w:val="nil"/>
        <w:right w:val="nil"/>
        <w:between w:val="nil"/>
      </w:pBdr>
      <w:spacing w:after="0" w:line="240" w:lineRule="auto"/>
    </w:pPr>
    <w:rPr>
      <w:sz w:val="20"/>
      <w:szCs w:val="20"/>
      <w:lang w:eastAsia="es-MX"/>
    </w:rPr>
  </w:style>
  <w:style w:type="character" w:customStyle="1" w:styleId="FootnoteTextChar">
    <w:name w:val="Footnote Text Char"/>
    <w:basedOn w:val="DefaultParagraphFont"/>
    <w:link w:val="FootnoteText"/>
    <w:uiPriority w:val="99"/>
    <w:semiHidden/>
    <w:rsid w:val="00E67FD5"/>
    <w:rPr>
      <w:rFonts w:ascii="Times New Roman" w:eastAsia="Times New Roman" w:hAnsi="Times New Roman" w:cs="Times New Roman"/>
      <w:color w:val="000000"/>
      <w:sz w:val="20"/>
      <w:szCs w:val="20"/>
      <w:lang w:eastAsia="es-MX"/>
    </w:rPr>
  </w:style>
  <w:style w:type="character" w:styleId="FootnoteReference">
    <w:name w:val="footnote reference"/>
    <w:basedOn w:val="DefaultParagraphFont"/>
    <w:uiPriority w:val="99"/>
    <w:semiHidden/>
    <w:unhideWhenUsed/>
    <w:rsid w:val="00E67FD5"/>
    <w:rPr>
      <w:vertAlign w:val="superscript"/>
    </w:rPr>
  </w:style>
  <w:style w:type="character" w:styleId="CommentReference">
    <w:name w:val="annotation reference"/>
    <w:basedOn w:val="DefaultParagraphFont"/>
    <w:uiPriority w:val="99"/>
    <w:semiHidden/>
    <w:unhideWhenUsed/>
    <w:rsid w:val="007A009E"/>
    <w:rPr>
      <w:sz w:val="16"/>
      <w:szCs w:val="16"/>
    </w:rPr>
  </w:style>
  <w:style w:type="paragraph" w:styleId="CommentText">
    <w:name w:val="annotation text"/>
    <w:basedOn w:val="Normal"/>
    <w:link w:val="CommentTextChar"/>
    <w:uiPriority w:val="99"/>
    <w:semiHidden/>
    <w:unhideWhenUsed/>
    <w:rsid w:val="007A009E"/>
    <w:pPr>
      <w:spacing w:line="240" w:lineRule="auto"/>
    </w:pPr>
    <w:rPr>
      <w:sz w:val="20"/>
      <w:szCs w:val="20"/>
    </w:rPr>
  </w:style>
  <w:style w:type="character" w:customStyle="1" w:styleId="CommentTextChar">
    <w:name w:val="Comment Text Char"/>
    <w:basedOn w:val="DefaultParagraphFont"/>
    <w:link w:val="CommentText"/>
    <w:uiPriority w:val="99"/>
    <w:semiHidden/>
    <w:rsid w:val="007A009E"/>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7A009E"/>
    <w:rPr>
      <w:b/>
      <w:bCs/>
    </w:rPr>
  </w:style>
  <w:style w:type="character" w:customStyle="1" w:styleId="CommentSubjectChar">
    <w:name w:val="Comment Subject Char"/>
    <w:basedOn w:val="CommentTextChar"/>
    <w:link w:val="CommentSubject"/>
    <w:uiPriority w:val="99"/>
    <w:semiHidden/>
    <w:rsid w:val="007A009E"/>
    <w:rPr>
      <w:rFonts w:ascii="Times New Roman" w:eastAsia="Times New Roman" w:hAnsi="Times New Roman" w:cs="Times New Roman"/>
      <w:b/>
      <w:bCs/>
      <w:color w:val="000000"/>
      <w:sz w:val="20"/>
      <w:szCs w:val="20"/>
    </w:rPr>
  </w:style>
  <w:style w:type="paragraph" w:styleId="NormalWeb">
    <w:name w:val="Normal (Web)"/>
    <w:basedOn w:val="Normal"/>
    <w:uiPriority w:val="99"/>
    <w:semiHidden/>
    <w:unhideWhenUsed/>
    <w:rsid w:val="00381C24"/>
    <w:rPr>
      <w:szCs w:val="24"/>
    </w:rPr>
  </w:style>
  <w:style w:type="character" w:styleId="LineNumber">
    <w:name w:val="line number"/>
    <w:basedOn w:val="DefaultParagraphFont"/>
    <w:uiPriority w:val="99"/>
    <w:semiHidden/>
    <w:unhideWhenUsed/>
    <w:rsid w:val="00CA56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17144">
      <w:bodyDiv w:val="1"/>
      <w:marLeft w:val="0"/>
      <w:marRight w:val="0"/>
      <w:marTop w:val="0"/>
      <w:marBottom w:val="0"/>
      <w:divBdr>
        <w:top w:val="none" w:sz="0" w:space="0" w:color="auto"/>
        <w:left w:val="none" w:sz="0" w:space="0" w:color="auto"/>
        <w:bottom w:val="none" w:sz="0" w:space="0" w:color="auto"/>
        <w:right w:val="none" w:sz="0" w:space="0" w:color="auto"/>
      </w:divBdr>
    </w:div>
    <w:div w:id="134566050">
      <w:bodyDiv w:val="1"/>
      <w:marLeft w:val="0"/>
      <w:marRight w:val="0"/>
      <w:marTop w:val="0"/>
      <w:marBottom w:val="0"/>
      <w:divBdr>
        <w:top w:val="none" w:sz="0" w:space="0" w:color="auto"/>
        <w:left w:val="none" w:sz="0" w:space="0" w:color="auto"/>
        <w:bottom w:val="none" w:sz="0" w:space="0" w:color="auto"/>
        <w:right w:val="none" w:sz="0" w:space="0" w:color="auto"/>
      </w:divBdr>
    </w:div>
    <w:div w:id="224603788">
      <w:bodyDiv w:val="1"/>
      <w:marLeft w:val="0"/>
      <w:marRight w:val="0"/>
      <w:marTop w:val="0"/>
      <w:marBottom w:val="0"/>
      <w:divBdr>
        <w:top w:val="none" w:sz="0" w:space="0" w:color="auto"/>
        <w:left w:val="none" w:sz="0" w:space="0" w:color="auto"/>
        <w:bottom w:val="none" w:sz="0" w:space="0" w:color="auto"/>
        <w:right w:val="none" w:sz="0" w:space="0" w:color="auto"/>
      </w:divBdr>
    </w:div>
    <w:div w:id="783307809">
      <w:bodyDiv w:val="1"/>
      <w:marLeft w:val="0"/>
      <w:marRight w:val="0"/>
      <w:marTop w:val="0"/>
      <w:marBottom w:val="0"/>
      <w:divBdr>
        <w:top w:val="none" w:sz="0" w:space="0" w:color="auto"/>
        <w:left w:val="none" w:sz="0" w:space="0" w:color="auto"/>
        <w:bottom w:val="none" w:sz="0" w:space="0" w:color="auto"/>
        <w:right w:val="none" w:sz="0" w:space="0" w:color="auto"/>
      </w:divBdr>
    </w:div>
    <w:div w:id="1557279492">
      <w:bodyDiv w:val="1"/>
      <w:marLeft w:val="0"/>
      <w:marRight w:val="0"/>
      <w:marTop w:val="0"/>
      <w:marBottom w:val="0"/>
      <w:divBdr>
        <w:top w:val="none" w:sz="0" w:space="0" w:color="auto"/>
        <w:left w:val="none" w:sz="0" w:space="0" w:color="auto"/>
        <w:bottom w:val="none" w:sz="0" w:space="0" w:color="auto"/>
        <w:right w:val="none" w:sz="0" w:space="0" w:color="auto"/>
      </w:divBdr>
    </w:div>
    <w:div w:id="2043093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oleObject" Target="embeddings/oleObject1.bin"/><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B142D-7AE3-45D5-AC53-21110FC3C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31</Pages>
  <Words>10325</Words>
  <Characters>58858</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69045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Ostrom (for LA-32 NC)</dc:creator>
  <cp:lastModifiedBy>Lorenzo Briceno</cp:lastModifiedBy>
  <cp:revision>3</cp:revision>
  <cp:lastPrinted>2022-05-05T21:24:00Z</cp:lastPrinted>
  <dcterms:created xsi:type="dcterms:W3CDTF">2022-04-21T20:53:00Z</dcterms:created>
  <dcterms:modified xsi:type="dcterms:W3CDTF">2022-05-05T21:24:00Z</dcterms:modified>
</cp:coreProperties>
</file>